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98" w:rsidRDefault="00E31C98">
      <w:pPr>
        <w:suppressAutoHyphens w:val="0"/>
        <w:spacing w:after="0" w:line="240" w:lineRule="auto"/>
        <w:rPr>
          <w:rFonts w:ascii="Times New Roman" w:hAnsi="Times New Roman" w:cs="Times New Roman"/>
          <w:sz w:val="32"/>
          <w:szCs w:val="32"/>
        </w:rPr>
      </w:pPr>
      <w:bookmarkStart w:id="0" w:name="_Toc415833114"/>
      <w:r>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-933450</wp:posOffset>
            </wp:positionV>
            <wp:extent cx="7600950" cy="10741742"/>
            <wp:effectExtent l="19050" t="0" r="0" b="0"/>
            <wp:wrapNone/>
            <wp:docPr id="1" name="Рисунок 1" descr="D:\Загрузки\ОО НОД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ОО НОДА_1.jpg"/>
                    <pic:cNvPicPr>
                      <a:picLocks noChangeAspect="1" noChangeArrowheads="1"/>
                    </pic:cNvPicPr>
                  </pic:nvPicPr>
                  <pic:blipFill>
                    <a:blip r:embed="rId8"/>
                    <a:srcRect/>
                    <a:stretch>
                      <a:fillRect/>
                    </a:stretch>
                  </pic:blipFill>
                  <pic:spPr bwMode="auto">
                    <a:xfrm>
                      <a:off x="0" y="0"/>
                      <a:ext cx="7601107" cy="10741964"/>
                    </a:xfrm>
                    <a:prstGeom prst="rect">
                      <a:avLst/>
                    </a:prstGeom>
                    <a:noFill/>
                    <a:ln w="9525">
                      <a:noFill/>
                      <a:miter lim="800000"/>
                      <a:headEnd/>
                      <a:tailEnd/>
                    </a:ln>
                  </pic:spPr>
                </pic:pic>
              </a:graphicData>
            </a:graphic>
          </wp:anchor>
        </w:drawing>
      </w:r>
      <w:r>
        <w:rPr>
          <w:rFonts w:ascii="Times New Roman" w:hAnsi="Times New Roman" w:cs="Times New Roman"/>
          <w:sz w:val="32"/>
          <w:szCs w:val="32"/>
        </w:rPr>
        <w:br w:type="page"/>
      </w:r>
    </w:p>
    <w:p w:rsidR="00FB79D8" w:rsidRDefault="00FB79D8" w:rsidP="00FB79D8">
      <w:pPr>
        <w:jc w:val="center"/>
        <w:rPr>
          <w:rFonts w:ascii="Times New Roman" w:hAnsi="Times New Roman" w:cs="Times New Roman"/>
          <w:sz w:val="32"/>
          <w:szCs w:val="32"/>
        </w:rPr>
      </w:pPr>
      <w:r w:rsidRPr="00FB79D8">
        <w:rPr>
          <w:rFonts w:ascii="Times New Roman" w:hAnsi="Times New Roman" w:cs="Times New Roman"/>
          <w:sz w:val="32"/>
          <w:szCs w:val="32"/>
        </w:rPr>
        <w:lastRenderedPageBreak/>
        <w:t>Содержание</w:t>
      </w:r>
    </w:p>
    <w:p w:rsidR="00FB79D8" w:rsidRPr="00FB79D8" w:rsidRDefault="00FB79D8" w:rsidP="00FB79D8">
      <w:pPr>
        <w:jc w:val="center"/>
        <w:rPr>
          <w:rFonts w:ascii="Times New Roman" w:hAnsi="Times New Roman" w:cs="Times New Roman"/>
          <w:sz w:val="32"/>
          <w:szCs w:val="32"/>
        </w:rPr>
      </w:pPr>
    </w:p>
    <w:p w:rsidR="00FB79D8" w:rsidRPr="00E145E1" w:rsidRDefault="00FB79D8" w:rsidP="00FB79D8">
      <w:pPr>
        <w:rPr>
          <w:rFonts w:ascii="Times New Roman" w:hAnsi="Times New Roman" w:cs="Times New Roman"/>
          <w:b/>
          <w:sz w:val="28"/>
          <w:szCs w:val="28"/>
        </w:rPr>
      </w:pPr>
      <w:r w:rsidRPr="00E145E1">
        <w:rPr>
          <w:rFonts w:ascii="Times New Roman" w:hAnsi="Times New Roman" w:cs="Times New Roman"/>
          <w:b/>
          <w:sz w:val="28"/>
          <w:szCs w:val="28"/>
        </w:rPr>
        <w:t xml:space="preserve">1. Целевой раздел </w:t>
      </w:r>
    </w:p>
    <w:p w:rsidR="00FB79D8" w:rsidRPr="00521A51" w:rsidRDefault="00FB79D8" w:rsidP="00FB79D8">
      <w:pPr>
        <w:rPr>
          <w:rFonts w:ascii="Times New Roman" w:hAnsi="Times New Roman" w:cs="Times New Roman"/>
          <w:sz w:val="28"/>
          <w:szCs w:val="28"/>
        </w:rPr>
      </w:pPr>
      <w:r w:rsidRPr="00521A51">
        <w:rPr>
          <w:rFonts w:ascii="Times New Roman" w:hAnsi="Times New Roman" w:cs="Times New Roman"/>
          <w:sz w:val="28"/>
          <w:szCs w:val="28"/>
        </w:rPr>
        <w:t xml:space="preserve">1.1. Пояснительная записка  </w:t>
      </w:r>
    </w:p>
    <w:p w:rsidR="00521A51" w:rsidRPr="00521A51" w:rsidRDefault="00FB79D8" w:rsidP="00FB79D8">
      <w:pPr>
        <w:jc w:val="both"/>
        <w:rPr>
          <w:rFonts w:ascii="Times New Roman" w:hAnsi="Times New Roman" w:cs="Times New Roman"/>
          <w:sz w:val="28"/>
          <w:szCs w:val="28"/>
        </w:rPr>
      </w:pPr>
      <w:r w:rsidRPr="00521A51">
        <w:rPr>
          <w:rFonts w:ascii="Times New Roman" w:hAnsi="Times New Roman" w:cs="Times New Roman"/>
          <w:sz w:val="28"/>
          <w:szCs w:val="28"/>
        </w:rPr>
        <w:t xml:space="preserve">1.2. </w:t>
      </w:r>
      <w:r w:rsidR="00521A51" w:rsidRPr="00521A51">
        <w:rPr>
          <w:rFonts w:ascii="Times New Roman" w:hAnsi="Times New Roman" w:cs="Times New Roman"/>
          <w:noProof/>
          <w:sz w:val="28"/>
          <w:szCs w:val="28"/>
        </w:rPr>
        <w:t xml:space="preserve">Планируемые результаты освоения обучающимися  с нарушениями опорно-двигательного аппарата адаптированной основной </w:t>
      </w:r>
      <w:r w:rsidR="00EF218D">
        <w:rPr>
          <w:rFonts w:ascii="Times New Roman" w:hAnsi="Times New Roman" w:cs="Times New Roman"/>
          <w:noProof/>
          <w:sz w:val="28"/>
          <w:szCs w:val="28"/>
        </w:rPr>
        <w:t>образовательной</w:t>
      </w:r>
      <w:r w:rsidR="00521A51" w:rsidRPr="00521A51">
        <w:rPr>
          <w:rFonts w:ascii="Times New Roman" w:hAnsi="Times New Roman" w:cs="Times New Roman"/>
          <w:noProof/>
          <w:sz w:val="28"/>
          <w:szCs w:val="28"/>
        </w:rPr>
        <w:t xml:space="preserve"> программы начального общего образования</w:t>
      </w:r>
      <w:r w:rsidR="00521A51" w:rsidRPr="00521A51">
        <w:rPr>
          <w:rFonts w:ascii="Times New Roman" w:hAnsi="Times New Roman" w:cs="Times New Roman"/>
          <w:sz w:val="28"/>
          <w:szCs w:val="28"/>
        </w:rPr>
        <w:t xml:space="preserve"> </w:t>
      </w:r>
    </w:p>
    <w:p w:rsidR="00521A51" w:rsidRPr="00521A51" w:rsidRDefault="00FB79D8" w:rsidP="00FB79D8">
      <w:pPr>
        <w:jc w:val="both"/>
        <w:rPr>
          <w:rFonts w:ascii="Times New Roman" w:hAnsi="Times New Roman" w:cs="Times New Roman"/>
          <w:noProof/>
          <w:sz w:val="28"/>
          <w:szCs w:val="28"/>
        </w:rPr>
      </w:pPr>
      <w:r w:rsidRPr="00521A51">
        <w:rPr>
          <w:rFonts w:ascii="Times New Roman" w:hAnsi="Times New Roman" w:cs="Times New Roman"/>
          <w:sz w:val="28"/>
          <w:szCs w:val="28"/>
        </w:rPr>
        <w:t xml:space="preserve">1.3. </w:t>
      </w:r>
      <w:r w:rsidR="00521A51" w:rsidRPr="00521A51">
        <w:rPr>
          <w:rFonts w:ascii="Times New Roman" w:hAnsi="Times New Roman" w:cs="Times New Roman"/>
          <w:noProof/>
          <w:sz w:val="28"/>
          <w:szCs w:val="28"/>
        </w:rPr>
        <w:t xml:space="preserve">Система оценки достижения обучающимися  с нарушениями опорно-двигательного аппарата планируемых результатов освоения адаптированной основной </w:t>
      </w:r>
      <w:r w:rsidR="00EF218D">
        <w:rPr>
          <w:rFonts w:ascii="Times New Roman" w:hAnsi="Times New Roman" w:cs="Times New Roman"/>
          <w:noProof/>
          <w:sz w:val="28"/>
          <w:szCs w:val="28"/>
        </w:rPr>
        <w:t>основной</w:t>
      </w:r>
      <w:r w:rsidR="00521A51" w:rsidRPr="00521A51">
        <w:rPr>
          <w:rFonts w:ascii="Times New Roman" w:hAnsi="Times New Roman" w:cs="Times New Roman"/>
          <w:noProof/>
          <w:sz w:val="28"/>
          <w:szCs w:val="28"/>
        </w:rPr>
        <w:t xml:space="preserve"> программы начального общего образования</w:t>
      </w:r>
    </w:p>
    <w:p w:rsidR="00FB79D8" w:rsidRPr="00E145E1" w:rsidRDefault="00521A51" w:rsidP="00FB79D8">
      <w:pPr>
        <w:jc w:val="both"/>
        <w:rPr>
          <w:rFonts w:ascii="Times New Roman" w:hAnsi="Times New Roman" w:cs="Times New Roman"/>
          <w:b/>
          <w:sz w:val="28"/>
          <w:szCs w:val="28"/>
        </w:rPr>
      </w:pPr>
      <w:r w:rsidRPr="00E145E1">
        <w:rPr>
          <w:rFonts w:ascii="Times New Roman" w:hAnsi="Times New Roman" w:cs="Times New Roman"/>
          <w:b/>
          <w:sz w:val="28"/>
          <w:szCs w:val="28"/>
        </w:rPr>
        <w:t xml:space="preserve"> </w:t>
      </w:r>
      <w:r w:rsidR="00FB79D8" w:rsidRPr="00E145E1">
        <w:rPr>
          <w:rFonts w:ascii="Times New Roman" w:hAnsi="Times New Roman" w:cs="Times New Roman"/>
          <w:b/>
          <w:sz w:val="28"/>
          <w:szCs w:val="28"/>
        </w:rPr>
        <w:t xml:space="preserve">2. Содержательный раздел </w:t>
      </w:r>
    </w:p>
    <w:p w:rsidR="00FB79D8" w:rsidRPr="00FB79D8" w:rsidRDefault="00093111" w:rsidP="00FB79D8">
      <w:pPr>
        <w:jc w:val="both"/>
        <w:rPr>
          <w:rFonts w:ascii="Times New Roman" w:hAnsi="Times New Roman" w:cs="Times New Roman"/>
          <w:sz w:val="28"/>
          <w:szCs w:val="28"/>
        </w:rPr>
      </w:pPr>
      <w:r>
        <w:rPr>
          <w:rFonts w:ascii="Times New Roman" w:hAnsi="Times New Roman" w:cs="Times New Roman"/>
          <w:sz w:val="28"/>
          <w:szCs w:val="28"/>
        </w:rPr>
        <w:t xml:space="preserve"> </w:t>
      </w:r>
      <w:r w:rsidR="00FB79D8" w:rsidRPr="00FB79D8">
        <w:rPr>
          <w:rFonts w:ascii="Times New Roman" w:hAnsi="Times New Roman" w:cs="Times New Roman"/>
          <w:sz w:val="28"/>
          <w:szCs w:val="28"/>
        </w:rPr>
        <w:t>2.</w:t>
      </w:r>
      <w:r>
        <w:rPr>
          <w:rFonts w:ascii="Times New Roman" w:hAnsi="Times New Roman" w:cs="Times New Roman"/>
          <w:sz w:val="28"/>
          <w:szCs w:val="28"/>
        </w:rPr>
        <w:t>1</w:t>
      </w:r>
      <w:r w:rsidR="00FB79D8" w:rsidRPr="00FB79D8">
        <w:rPr>
          <w:rFonts w:ascii="Times New Roman" w:hAnsi="Times New Roman" w:cs="Times New Roman"/>
          <w:sz w:val="28"/>
          <w:szCs w:val="28"/>
        </w:rPr>
        <w:t xml:space="preserve">. Программа коррекционной работы  </w:t>
      </w:r>
    </w:p>
    <w:p w:rsidR="00FB79D8" w:rsidRPr="00E145E1" w:rsidRDefault="00FB79D8" w:rsidP="00FB79D8">
      <w:pPr>
        <w:jc w:val="both"/>
        <w:rPr>
          <w:rFonts w:ascii="Times New Roman" w:hAnsi="Times New Roman" w:cs="Times New Roman"/>
          <w:b/>
          <w:sz w:val="28"/>
          <w:szCs w:val="28"/>
        </w:rPr>
      </w:pPr>
      <w:r w:rsidRPr="00E145E1">
        <w:rPr>
          <w:rFonts w:ascii="Times New Roman" w:hAnsi="Times New Roman" w:cs="Times New Roman"/>
          <w:b/>
          <w:sz w:val="28"/>
          <w:szCs w:val="28"/>
        </w:rPr>
        <w:t xml:space="preserve">3. Организационный раздел </w:t>
      </w:r>
    </w:p>
    <w:p w:rsidR="00FB79D8" w:rsidRPr="00FB79D8" w:rsidRDefault="00FB79D8" w:rsidP="00FB79D8">
      <w:pPr>
        <w:jc w:val="both"/>
        <w:rPr>
          <w:rFonts w:ascii="Times New Roman" w:hAnsi="Times New Roman" w:cs="Times New Roman"/>
          <w:sz w:val="28"/>
          <w:szCs w:val="28"/>
        </w:rPr>
      </w:pPr>
      <w:r w:rsidRPr="00FB79D8">
        <w:rPr>
          <w:rFonts w:ascii="Times New Roman" w:hAnsi="Times New Roman" w:cs="Times New Roman"/>
          <w:sz w:val="28"/>
          <w:szCs w:val="28"/>
        </w:rPr>
        <w:t xml:space="preserve">3.1. Учебный план  </w:t>
      </w:r>
    </w:p>
    <w:p w:rsidR="00521A51" w:rsidRPr="00521A51" w:rsidRDefault="00FB79D8" w:rsidP="00FB79D8">
      <w:pPr>
        <w:jc w:val="both"/>
        <w:rPr>
          <w:rFonts w:ascii="Times New Roman" w:hAnsi="Times New Roman" w:cs="Times New Roman"/>
          <w:sz w:val="28"/>
          <w:szCs w:val="28"/>
        </w:rPr>
      </w:pPr>
      <w:r w:rsidRPr="00521A51">
        <w:rPr>
          <w:rFonts w:ascii="Times New Roman" w:hAnsi="Times New Roman" w:cs="Times New Roman"/>
          <w:sz w:val="28"/>
          <w:szCs w:val="28"/>
        </w:rPr>
        <w:t>3.2.</w:t>
      </w:r>
      <w:r w:rsidR="00521A51" w:rsidRPr="00521A51">
        <w:rPr>
          <w:rFonts w:ascii="Times New Roman" w:hAnsi="Times New Roman" w:cs="Times New Roman"/>
          <w:noProof/>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00521A51" w:rsidRPr="00521A51">
        <w:rPr>
          <w:rFonts w:ascii="Times New Roman" w:hAnsi="Times New Roman" w:cs="Times New Roman"/>
          <w:sz w:val="28"/>
          <w:szCs w:val="28"/>
        </w:rPr>
        <w:t xml:space="preserve"> </w:t>
      </w:r>
    </w:p>
    <w:p w:rsidR="00E145E1" w:rsidRPr="00FB79D8" w:rsidRDefault="00E145E1" w:rsidP="00FB79D8">
      <w:pPr>
        <w:jc w:val="both"/>
        <w:rPr>
          <w:rFonts w:ascii="Times New Roman" w:hAnsi="Times New Roman" w:cs="Times New Roman"/>
          <w:sz w:val="28"/>
          <w:szCs w:val="28"/>
        </w:rPr>
      </w:pPr>
      <w:r>
        <w:rPr>
          <w:rFonts w:ascii="Times New Roman" w:hAnsi="Times New Roman" w:cs="Times New Roman"/>
          <w:sz w:val="28"/>
          <w:szCs w:val="28"/>
        </w:rPr>
        <w:t xml:space="preserve">3.3 </w:t>
      </w:r>
      <w:r w:rsidRPr="00B4413F">
        <w:rPr>
          <w:rFonts w:ascii="Times New Roman" w:hAnsi="Times New Roman"/>
          <w:sz w:val="28"/>
          <w:szCs w:val="28"/>
        </w:rPr>
        <w:t>Механизмы  достижения целевых ориентиров в системе условий. Дорожная карта (сетевой график)</w:t>
      </w:r>
    </w:p>
    <w:p w:rsidR="0022529F" w:rsidRDefault="0022529F" w:rsidP="00FB79D8">
      <w:pPr>
        <w:spacing w:before="480" w:after="360" w:line="360" w:lineRule="auto"/>
        <w:jc w:val="center"/>
        <w:rPr>
          <w:rFonts w:ascii="Times New Roman" w:hAnsi="Times New Roman" w:cs="Times New Roman"/>
          <w:b/>
          <w:sz w:val="24"/>
          <w:szCs w:val="24"/>
        </w:rPr>
      </w:pPr>
    </w:p>
    <w:p w:rsidR="00093111" w:rsidRDefault="00093111" w:rsidP="00FB79D8">
      <w:pPr>
        <w:spacing w:before="480" w:after="360" w:line="360" w:lineRule="auto"/>
        <w:jc w:val="center"/>
        <w:rPr>
          <w:rFonts w:ascii="Times New Roman" w:hAnsi="Times New Roman" w:cs="Times New Roman"/>
          <w:b/>
          <w:sz w:val="24"/>
          <w:szCs w:val="24"/>
        </w:rPr>
      </w:pPr>
    </w:p>
    <w:p w:rsidR="00093111" w:rsidRDefault="00093111" w:rsidP="00FB79D8">
      <w:pPr>
        <w:spacing w:before="480" w:after="360" w:line="360" w:lineRule="auto"/>
        <w:jc w:val="center"/>
        <w:rPr>
          <w:rFonts w:ascii="Times New Roman" w:hAnsi="Times New Roman" w:cs="Times New Roman"/>
          <w:b/>
          <w:sz w:val="24"/>
          <w:szCs w:val="24"/>
        </w:rPr>
      </w:pPr>
    </w:p>
    <w:p w:rsidR="00093111" w:rsidRDefault="00093111" w:rsidP="00FB79D8">
      <w:pPr>
        <w:spacing w:before="480" w:after="360" w:line="360" w:lineRule="auto"/>
        <w:jc w:val="center"/>
        <w:rPr>
          <w:rFonts w:ascii="Times New Roman" w:hAnsi="Times New Roman" w:cs="Times New Roman"/>
          <w:b/>
          <w:sz w:val="24"/>
          <w:szCs w:val="24"/>
        </w:rPr>
      </w:pPr>
    </w:p>
    <w:p w:rsidR="00907752" w:rsidRPr="00E20344" w:rsidRDefault="00EC2DC3" w:rsidP="00FB79D8">
      <w:pPr>
        <w:spacing w:before="480" w:after="360" w:line="360" w:lineRule="auto"/>
        <w:jc w:val="center"/>
        <w:rPr>
          <w:rFonts w:ascii="Times New Roman" w:hAnsi="Times New Roman" w:cs="Times New Roman"/>
          <w:b/>
          <w:sz w:val="24"/>
          <w:szCs w:val="24"/>
        </w:rPr>
      </w:pPr>
      <w:r w:rsidRPr="00E20344">
        <w:rPr>
          <w:rFonts w:ascii="Times New Roman" w:hAnsi="Times New Roman" w:cs="Times New Roman"/>
          <w:b/>
          <w:sz w:val="24"/>
          <w:szCs w:val="24"/>
        </w:rPr>
        <w:lastRenderedPageBreak/>
        <w:t>1</w:t>
      </w:r>
      <w:r w:rsidR="00436C2A" w:rsidRPr="00E20344">
        <w:rPr>
          <w:rFonts w:ascii="Times New Roman" w:hAnsi="Times New Roman" w:cs="Times New Roman"/>
          <w:b/>
          <w:sz w:val="24"/>
          <w:szCs w:val="24"/>
        </w:rPr>
        <w:t xml:space="preserve">. </w:t>
      </w:r>
      <w:r w:rsidRPr="00E20344">
        <w:rPr>
          <w:rFonts w:ascii="Times New Roman" w:hAnsi="Times New Roman" w:cs="Times New Roman"/>
          <w:b/>
          <w:color w:val="auto"/>
          <w:sz w:val="28"/>
          <w:szCs w:val="28"/>
        </w:rPr>
        <w:t>Целевой раздел</w:t>
      </w:r>
      <w:bookmarkEnd w:id="0"/>
    </w:p>
    <w:p w:rsidR="00436C2A" w:rsidRPr="00E20344" w:rsidRDefault="00B65CBF" w:rsidP="00E20344">
      <w:pPr>
        <w:pStyle w:val="afe"/>
        <w:ind w:firstLine="709"/>
        <w:rPr>
          <w:caps w:val="0"/>
          <w:color w:val="auto"/>
          <w:sz w:val="24"/>
          <w:szCs w:val="24"/>
        </w:rPr>
      </w:pPr>
      <w:bookmarkStart w:id="1" w:name="_Toc415833115"/>
      <w:r w:rsidRPr="00E20344">
        <w:rPr>
          <w:b/>
          <w:sz w:val="24"/>
          <w:szCs w:val="24"/>
        </w:rPr>
        <w:t>1.1. Пояснительная записка</w:t>
      </w:r>
      <w:bookmarkEnd w:id="1"/>
    </w:p>
    <w:p w:rsidR="00397F59" w:rsidRDefault="00436C2A" w:rsidP="00E20344">
      <w:pPr>
        <w:pStyle w:val="afe"/>
        <w:ind w:firstLine="709"/>
        <w:rPr>
          <w:caps w:val="0"/>
          <w:color w:val="auto"/>
          <w:sz w:val="24"/>
          <w:szCs w:val="24"/>
        </w:rPr>
      </w:pPr>
      <w:r w:rsidRPr="00E20344">
        <w:rPr>
          <w:caps w:val="0"/>
          <w:color w:val="auto"/>
          <w:sz w:val="24"/>
          <w:szCs w:val="24"/>
        </w:rPr>
        <w:t xml:space="preserve">Адаптированная основная </w:t>
      </w:r>
      <w:r w:rsidR="00EF4436">
        <w:rPr>
          <w:caps w:val="0"/>
          <w:color w:val="auto"/>
          <w:sz w:val="24"/>
          <w:szCs w:val="24"/>
        </w:rPr>
        <w:t>образовательная</w:t>
      </w:r>
      <w:r w:rsidRPr="00E20344">
        <w:rPr>
          <w:caps w:val="0"/>
          <w:color w:val="auto"/>
          <w:sz w:val="24"/>
          <w:szCs w:val="24"/>
        </w:rPr>
        <w:t xml:space="preserve"> программа начального обще</w:t>
      </w:r>
      <w:r w:rsidR="00E20344">
        <w:rPr>
          <w:caps w:val="0"/>
          <w:color w:val="auto"/>
          <w:sz w:val="24"/>
          <w:szCs w:val="24"/>
        </w:rPr>
        <w:t xml:space="preserve">го образования </w:t>
      </w:r>
      <w:r w:rsidR="00397F59">
        <w:rPr>
          <w:caps w:val="0"/>
          <w:color w:val="auto"/>
          <w:sz w:val="24"/>
          <w:szCs w:val="24"/>
        </w:rPr>
        <w:t xml:space="preserve">для детей с нарушением опорно-двигательного аппарата </w:t>
      </w:r>
      <w:r w:rsidRPr="00E20344">
        <w:rPr>
          <w:caps w:val="0"/>
          <w:color w:val="auto"/>
          <w:sz w:val="24"/>
          <w:szCs w:val="24"/>
        </w:rPr>
        <w:t xml:space="preserve"> (далее </w:t>
      </w:r>
      <w:r w:rsidRPr="00E20344">
        <w:rPr>
          <w:sz w:val="24"/>
          <w:szCs w:val="24"/>
        </w:rPr>
        <w:t>–</w:t>
      </w:r>
      <w:r w:rsidRPr="00E20344">
        <w:rPr>
          <w:color w:val="auto"/>
          <w:sz w:val="24"/>
          <w:szCs w:val="24"/>
        </w:rPr>
        <w:t xml:space="preserve"> АООП НОО  </w:t>
      </w:r>
      <w:r w:rsidR="00397F59">
        <w:rPr>
          <w:caps w:val="0"/>
          <w:color w:val="auto"/>
          <w:sz w:val="24"/>
          <w:szCs w:val="24"/>
        </w:rPr>
        <w:t xml:space="preserve">для детей </w:t>
      </w:r>
      <w:r w:rsidRPr="00E20344">
        <w:rPr>
          <w:caps w:val="0"/>
          <w:color w:val="auto"/>
          <w:sz w:val="24"/>
          <w:szCs w:val="24"/>
        </w:rPr>
        <w:t xml:space="preserve"> с</w:t>
      </w:r>
      <w:r w:rsidR="00E96AC6">
        <w:rPr>
          <w:caps w:val="0"/>
          <w:color w:val="auto"/>
          <w:sz w:val="24"/>
          <w:szCs w:val="24"/>
        </w:rPr>
        <w:t xml:space="preserve">    </w:t>
      </w:r>
      <w:r w:rsidR="00F24AA3">
        <w:rPr>
          <w:color w:val="auto"/>
          <w:sz w:val="24"/>
          <w:szCs w:val="24"/>
        </w:rPr>
        <w:t>НОДА</w:t>
      </w:r>
      <w:r w:rsidRPr="00E20344">
        <w:rPr>
          <w:caps w:val="0"/>
          <w:color w:val="auto"/>
          <w:sz w:val="24"/>
          <w:szCs w:val="24"/>
        </w:rPr>
        <w:t xml:space="preserve">) разработана в соответствии с требованиями </w:t>
      </w:r>
    </w:p>
    <w:p w:rsidR="00F45AA1" w:rsidRPr="00DC51C2" w:rsidRDefault="00397F59" w:rsidP="00F45AA1">
      <w:pPr>
        <w:pStyle w:val="afe"/>
        <w:ind w:firstLine="709"/>
        <w:rPr>
          <w:caps w:val="0"/>
          <w:color w:val="auto"/>
          <w:sz w:val="24"/>
          <w:szCs w:val="24"/>
        </w:rPr>
      </w:pPr>
      <w:r w:rsidRPr="00DC51C2">
        <w:rPr>
          <w:caps w:val="0"/>
          <w:color w:val="auto"/>
          <w:sz w:val="24"/>
          <w:szCs w:val="24"/>
        </w:rPr>
        <w:t>- Федерального закона  Российской Федерации «Об образовании в Российской Федерации» N 273-ФЗ</w:t>
      </w:r>
      <w:r w:rsidR="00F45AA1">
        <w:rPr>
          <w:caps w:val="0"/>
          <w:color w:val="auto"/>
          <w:sz w:val="24"/>
          <w:szCs w:val="24"/>
        </w:rPr>
        <w:t>;</w:t>
      </w:r>
      <w:bookmarkStart w:id="2" w:name="_GoBack"/>
      <w:bookmarkEnd w:id="2"/>
    </w:p>
    <w:p w:rsidR="00397F59" w:rsidRPr="000172E3" w:rsidRDefault="00397F59" w:rsidP="00397F59">
      <w:pPr>
        <w:pStyle w:val="afe"/>
        <w:ind w:firstLine="709"/>
        <w:rPr>
          <w:caps w:val="0"/>
          <w:color w:val="auto"/>
          <w:sz w:val="24"/>
          <w:szCs w:val="24"/>
        </w:rPr>
      </w:pPr>
      <w:r w:rsidRPr="000172E3">
        <w:rPr>
          <w:caps w:val="0"/>
          <w:color w:val="auto"/>
          <w:sz w:val="24"/>
          <w:szCs w:val="24"/>
        </w:rPr>
        <w:t xml:space="preserve">- </w:t>
      </w:r>
      <w:r w:rsidR="000172E3" w:rsidRPr="000172E3">
        <w:rPr>
          <w:caps w:val="0"/>
          <w:color w:val="auto"/>
          <w:sz w:val="24"/>
          <w:szCs w:val="24"/>
        </w:rPr>
        <w:t>Федерального государственного образовательного стандарта начального общего образования обучающихся с ОВЗ (приказ Минобрнауки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0172E3">
        <w:rPr>
          <w:caps w:val="0"/>
          <w:color w:val="auto"/>
          <w:sz w:val="24"/>
          <w:szCs w:val="24"/>
        </w:rPr>
        <w:t>;</w:t>
      </w:r>
    </w:p>
    <w:p w:rsidR="00397F59" w:rsidRPr="00DC51C2" w:rsidRDefault="00397F59" w:rsidP="00397F59">
      <w:pPr>
        <w:pStyle w:val="afe"/>
        <w:ind w:firstLine="709"/>
        <w:rPr>
          <w:caps w:val="0"/>
          <w:color w:val="auto"/>
          <w:sz w:val="24"/>
          <w:szCs w:val="24"/>
        </w:rPr>
      </w:pPr>
      <w:r w:rsidRPr="00DC51C2">
        <w:rPr>
          <w:caps w:val="0"/>
          <w:color w:val="auto"/>
          <w:sz w:val="24"/>
          <w:szCs w:val="24"/>
        </w:rPr>
        <w:t xml:space="preserve">-Нормативно-методических  документов Минобрнауки Российской Федерации и других нормативно-правовых актов в области образования; </w:t>
      </w:r>
    </w:p>
    <w:p w:rsidR="00397F59" w:rsidRDefault="00397F59" w:rsidP="00397F59">
      <w:pPr>
        <w:pStyle w:val="afe"/>
        <w:ind w:firstLine="709"/>
        <w:rPr>
          <w:caps w:val="0"/>
          <w:color w:val="auto"/>
          <w:sz w:val="24"/>
          <w:szCs w:val="24"/>
        </w:rPr>
      </w:pPr>
      <w:r w:rsidRPr="00DC51C2">
        <w:rPr>
          <w:caps w:val="0"/>
          <w:color w:val="auto"/>
          <w:sz w:val="24"/>
          <w:szCs w:val="24"/>
        </w:rPr>
        <w:t xml:space="preserve">- Примерной адаптированной  основной  образовательной  программы начального общего образования на основе ФГОС </w:t>
      </w:r>
      <w:r>
        <w:rPr>
          <w:caps w:val="0"/>
          <w:color w:val="auto"/>
          <w:sz w:val="24"/>
          <w:szCs w:val="24"/>
        </w:rPr>
        <w:t>НОО для   детей  с нарушениями опорно- двигательного аппарата;</w:t>
      </w:r>
    </w:p>
    <w:p w:rsidR="00634247" w:rsidRPr="000E4EC0" w:rsidRDefault="00634247" w:rsidP="00634247">
      <w:pPr>
        <w:pStyle w:val="afe"/>
        <w:spacing w:line="240" w:lineRule="auto"/>
        <w:ind w:firstLine="709"/>
        <w:rPr>
          <w:caps w:val="0"/>
          <w:color w:val="auto"/>
          <w:sz w:val="24"/>
          <w:szCs w:val="24"/>
        </w:rPr>
      </w:pPr>
      <w:r w:rsidRPr="000E4EC0">
        <w:rPr>
          <w:caps w:val="0"/>
          <w:color w:val="auto"/>
          <w:sz w:val="24"/>
          <w:szCs w:val="24"/>
        </w:rPr>
        <w:t>-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397F59" w:rsidRDefault="00397F59" w:rsidP="00397F59">
      <w:pPr>
        <w:pStyle w:val="Default"/>
        <w:spacing w:line="360" w:lineRule="auto"/>
        <w:ind w:firstLine="708"/>
        <w:jc w:val="both"/>
        <w:rPr>
          <w:color w:val="auto"/>
        </w:rPr>
      </w:pPr>
      <w:r w:rsidRPr="00DC51C2">
        <w:rPr>
          <w:color w:val="auto"/>
        </w:rPr>
        <w:t>-Устава  МОУ «Вохомская СОШ».</w:t>
      </w:r>
    </w:p>
    <w:p w:rsidR="00397F59" w:rsidRDefault="00397F59" w:rsidP="00397F59">
      <w:pPr>
        <w:pStyle w:val="afe"/>
        <w:ind w:firstLine="0"/>
        <w:rPr>
          <w:caps w:val="0"/>
          <w:color w:val="auto"/>
          <w:sz w:val="24"/>
          <w:szCs w:val="24"/>
        </w:rPr>
      </w:pPr>
    </w:p>
    <w:p w:rsidR="00BB7EF8" w:rsidRPr="00E20344" w:rsidRDefault="00EA7D8D" w:rsidP="00E20344">
      <w:pPr>
        <w:pStyle w:val="14TexstOSNOVA1012"/>
        <w:spacing w:line="360" w:lineRule="auto"/>
        <w:ind w:firstLine="709"/>
        <w:rPr>
          <w:rFonts w:ascii="Times New Roman" w:hAnsi="Times New Roman" w:cs="Times New Roman"/>
          <w:iCs/>
          <w:kern w:val="1"/>
          <w:sz w:val="24"/>
          <w:szCs w:val="24"/>
        </w:rPr>
      </w:pPr>
      <w:r w:rsidRPr="00E20344">
        <w:rPr>
          <w:rFonts w:ascii="Times New Roman" w:hAnsi="Times New Roman" w:cs="Times New Roman"/>
          <w:b/>
          <w:sz w:val="24"/>
          <w:szCs w:val="24"/>
        </w:rPr>
        <w:t xml:space="preserve">Цель реализации АООП НОО обучающихся с </w:t>
      </w:r>
      <w:r w:rsidR="00F24AA3">
        <w:rPr>
          <w:rFonts w:ascii="Times New Roman" w:hAnsi="Times New Roman" w:cs="Times New Roman"/>
          <w:b/>
          <w:sz w:val="24"/>
          <w:szCs w:val="24"/>
        </w:rPr>
        <w:t>НОДА</w:t>
      </w:r>
      <w:r w:rsidRPr="00E20344">
        <w:rPr>
          <w:rStyle w:val="aff"/>
          <w:rFonts w:ascii="Times New Roman" w:hAnsi="Times New Roman" w:cs="Times New Roman"/>
          <w:caps w:val="0"/>
          <w:sz w:val="24"/>
          <w:szCs w:val="24"/>
        </w:rPr>
        <w:t xml:space="preserve"> —</w:t>
      </w:r>
      <w:r w:rsidR="002A7C3B" w:rsidRPr="00E20344">
        <w:rPr>
          <w:rStyle w:val="aff"/>
          <w:rFonts w:ascii="Times New Roman" w:hAnsi="Times New Roman" w:cs="Times New Roman"/>
          <w:caps w:val="0"/>
          <w:sz w:val="24"/>
          <w:szCs w:val="24"/>
        </w:rPr>
        <w:t xml:space="preserve">обеспечение выполнения требований </w:t>
      </w:r>
      <w:r w:rsidR="002A7C3B" w:rsidRPr="00E20344">
        <w:rPr>
          <w:rFonts w:ascii="Times New Roman" w:hAnsi="Times New Roman" w:cs="Times New Roman"/>
          <w:sz w:val="24"/>
          <w:szCs w:val="24"/>
        </w:rPr>
        <w:t xml:space="preserve">ФГОС НОО обучающихся с </w:t>
      </w:r>
      <w:r w:rsidR="00397F59">
        <w:rPr>
          <w:rFonts w:ascii="Times New Roman" w:hAnsi="Times New Roman" w:cs="Times New Roman"/>
          <w:sz w:val="24"/>
          <w:szCs w:val="24"/>
        </w:rPr>
        <w:t xml:space="preserve">нарушениями опорно- двигательного аппарата </w:t>
      </w:r>
      <w:r w:rsidR="002A7C3B" w:rsidRPr="00E20344">
        <w:rPr>
          <w:rStyle w:val="aff"/>
          <w:rFonts w:ascii="Times New Roman" w:hAnsi="Times New Roman" w:cs="Times New Roman"/>
          <w:iCs/>
          <w:caps w:val="0"/>
          <w:sz w:val="24"/>
          <w:szCs w:val="24"/>
          <w:lang w:eastAsia="ar-SA"/>
        </w:rPr>
        <w:t xml:space="preserve">посредством </w:t>
      </w:r>
      <w:r w:rsidR="00BB7EF8" w:rsidRPr="00E20344">
        <w:rPr>
          <w:rStyle w:val="aff"/>
          <w:rFonts w:ascii="Times New Roman" w:hAnsi="Times New Roman" w:cs="Times New Roman"/>
          <w:iCs/>
          <w:caps w:val="0"/>
          <w:sz w:val="24"/>
          <w:szCs w:val="24"/>
          <w:lang w:eastAsia="ar-SA"/>
        </w:rPr>
        <w:t>создани</w:t>
      </w:r>
      <w:r w:rsidR="002A7C3B" w:rsidRPr="00E20344">
        <w:rPr>
          <w:rStyle w:val="aff"/>
          <w:rFonts w:ascii="Times New Roman" w:hAnsi="Times New Roman" w:cs="Times New Roman"/>
          <w:iCs/>
          <w:caps w:val="0"/>
          <w:sz w:val="24"/>
          <w:szCs w:val="24"/>
          <w:lang w:eastAsia="ar-SA"/>
        </w:rPr>
        <w:t>я</w:t>
      </w:r>
      <w:r w:rsidR="00BB7EF8" w:rsidRPr="00E20344">
        <w:rPr>
          <w:rStyle w:val="aff"/>
          <w:rFonts w:ascii="Times New Roman" w:hAnsi="Times New Roman" w:cs="Times New Roman"/>
          <w:iCs/>
          <w:caps w:val="0"/>
          <w:sz w:val="24"/>
          <w:szCs w:val="24"/>
          <w:lang w:eastAsia="ar-SA"/>
        </w:rPr>
        <w:t xml:space="preserve"> условий для ма</w:t>
      </w:r>
      <w:r w:rsidR="00BB7EF8" w:rsidRPr="00E20344">
        <w:rPr>
          <w:rFonts w:ascii="Times New Roman" w:hAnsi="Times New Roman" w:cs="Times New Roman"/>
          <w:iCs/>
          <w:kern w:val="1"/>
          <w:sz w:val="24"/>
          <w:szCs w:val="24"/>
        </w:rPr>
        <w:t xml:space="preserve">ксимального удовлетворения особых образовательных потребностей обучающихся с </w:t>
      </w:r>
      <w:r w:rsidR="00F24AA3">
        <w:rPr>
          <w:rFonts w:ascii="Times New Roman" w:hAnsi="Times New Roman" w:cs="Times New Roman"/>
          <w:iCs/>
          <w:kern w:val="1"/>
          <w:sz w:val="24"/>
          <w:szCs w:val="24"/>
        </w:rPr>
        <w:t>НОДА</w:t>
      </w:r>
      <w:r w:rsidR="00BB7EF8" w:rsidRPr="00E20344">
        <w:rPr>
          <w:rFonts w:ascii="Times New Roman" w:hAnsi="Times New Roman" w:cs="Times New Roman"/>
          <w:iCs/>
          <w:kern w:val="1"/>
          <w:sz w:val="24"/>
          <w:szCs w:val="24"/>
        </w:rPr>
        <w:t>, обеспечивающих усвоение ими социального и культурного опыта.</w:t>
      </w:r>
    </w:p>
    <w:p w:rsidR="00EA7D8D" w:rsidRPr="00E20344" w:rsidRDefault="00EA7D8D" w:rsidP="00E20344">
      <w:pPr>
        <w:pStyle w:val="ae"/>
        <w:spacing w:after="0" w:line="360" w:lineRule="auto"/>
        <w:ind w:firstLine="709"/>
        <w:jc w:val="both"/>
        <w:rPr>
          <w:rFonts w:ascii="Times New Roman" w:hAnsi="Times New Roman"/>
          <w:sz w:val="24"/>
          <w:szCs w:val="24"/>
        </w:rPr>
      </w:pPr>
      <w:r w:rsidRPr="00E20344">
        <w:rPr>
          <w:rFonts w:ascii="Times New Roman" w:hAnsi="Times New Roman"/>
          <w:sz w:val="24"/>
          <w:szCs w:val="24"/>
        </w:rPr>
        <w:t>Достижение поставленной цели предусматривает решение следующих основных задач:</w:t>
      </w:r>
    </w:p>
    <w:p w:rsidR="00EA7D8D" w:rsidRPr="00E20344" w:rsidRDefault="00EA7D8D" w:rsidP="00E20344">
      <w:pPr>
        <w:pStyle w:val="afe"/>
        <w:ind w:firstLine="709"/>
        <w:rPr>
          <w:caps w:val="0"/>
          <w:color w:val="auto"/>
          <w:sz w:val="24"/>
          <w:szCs w:val="24"/>
        </w:rPr>
      </w:pPr>
      <w:r w:rsidRPr="00E20344">
        <w:rPr>
          <w:color w:val="auto"/>
          <w:sz w:val="24"/>
          <w:szCs w:val="24"/>
        </w:rPr>
        <w:t>• </w:t>
      </w:r>
      <w:r w:rsidR="00660A5A" w:rsidRPr="00E20344">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E20344">
        <w:rPr>
          <w:caps w:val="0"/>
          <w:color w:val="auto"/>
          <w:sz w:val="24"/>
          <w:szCs w:val="24"/>
        </w:rPr>
        <w:t>обучающихся</w:t>
      </w:r>
      <w:r w:rsidR="00660A5A" w:rsidRPr="00E20344">
        <w:rPr>
          <w:caps w:val="0"/>
          <w:color w:val="auto"/>
          <w:sz w:val="24"/>
          <w:szCs w:val="24"/>
        </w:rPr>
        <w:t xml:space="preserve"> с </w:t>
      </w:r>
      <w:r w:rsidR="00F24AA3">
        <w:rPr>
          <w:caps w:val="0"/>
          <w:color w:val="auto"/>
          <w:sz w:val="24"/>
          <w:szCs w:val="24"/>
        </w:rPr>
        <w:t>НОДА</w:t>
      </w:r>
      <w:r w:rsidRPr="00E20344">
        <w:rPr>
          <w:caps w:val="0"/>
          <w:color w:val="auto"/>
          <w:sz w:val="24"/>
          <w:szCs w:val="24"/>
        </w:rPr>
        <w:t>;</w:t>
      </w:r>
    </w:p>
    <w:p w:rsidR="008005F4" w:rsidRPr="00E20344" w:rsidRDefault="008005F4" w:rsidP="00E20344">
      <w:pPr>
        <w:pStyle w:val="afe"/>
        <w:ind w:firstLine="709"/>
        <w:rPr>
          <w:sz w:val="24"/>
          <w:szCs w:val="24"/>
        </w:rPr>
      </w:pPr>
      <w:r w:rsidRPr="00E20344">
        <w:rPr>
          <w:sz w:val="24"/>
          <w:szCs w:val="24"/>
        </w:rPr>
        <w:lastRenderedPageBreak/>
        <w:t>• </w:t>
      </w:r>
      <w:r w:rsidRPr="00E20344">
        <w:rPr>
          <w:caps w:val="0"/>
          <w:sz w:val="24"/>
          <w:szCs w:val="24"/>
        </w:rPr>
        <w:t>достижение планируемых результатов освоения</w:t>
      </w:r>
      <w:r w:rsidR="00E96AC6">
        <w:rPr>
          <w:caps w:val="0"/>
          <w:sz w:val="24"/>
          <w:szCs w:val="24"/>
        </w:rPr>
        <w:t xml:space="preserve">  </w:t>
      </w:r>
      <w:r w:rsidRPr="00E20344">
        <w:rPr>
          <w:caps w:val="0"/>
          <w:sz w:val="24"/>
          <w:szCs w:val="24"/>
        </w:rPr>
        <w:t>АООП НОО</w:t>
      </w:r>
      <w:r w:rsidR="00E96AC6">
        <w:rPr>
          <w:caps w:val="0"/>
          <w:sz w:val="24"/>
          <w:szCs w:val="24"/>
        </w:rPr>
        <w:t xml:space="preserve">  </w:t>
      </w:r>
      <w:r w:rsidR="00F24AA3">
        <w:rPr>
          <w:caps w:val="0"/>
          <w:sz w:val="24"/>
          <w:szCs w:val="24"/>
        </w:rPr>
        <w:t>НОДА</w:t>
      </w:r>
      <w:r w:rsidRPr="00E20344">
        <w:rPr>
          <w:caps w:val="0"/>
          <w:sz w:val="24"/>
          <w:szCs w:val="24"/>
        </w:rPr>
        <w:t xml:space="preserve">,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w:t>
      </w:r>
      <w:r w:rsidR="00F24AA3">
        <w:rPr>
          <w:caps w:val="0"/>
          <w:sz w:val="24"/>
          <w:szCs w:val="24"/>
        </w:rPr>
        <w:t>НОДА</w:t>
      </w:r>
      <w:r w:rsidRPr="00E20344">
        <w:rPr>
          <w:caps w:val="0"/>
          <w:sz w:val="24"/>
          <w:szCs w:val="24"/>
        </w:rPr>
        <w:t>, индивидуальными особенностями развития и состояния здоровья</w:t>
      </w:r>
      <w:r w:rsidRPr="00E20344">
        <w:rPr>
          <w:sz w:val="24"/>
          <w:szCs w:val="24"/>
        </w:rPr>
        <w:t>;</w:t>
      </w:r>
    </w:p>
    <w:p w:rsidR="004A04DF" w:rsidRPr="00E20344" w:rsidRDefault="004A04DF" w:rsidP="00E20344">
      <w:pPr>
        <w:pStyle w:val="afe"/>
        <w:ind w:firstLine="709"/>
        <w:rPr>
          <w:sz w:val="24"/>
          <w:szCs w:val="24"/>
        </w:rPr>
      </w:pPr>
      <w:r w:rsidRPr="00E20344">
        <w:rPr>
          <w:sz w:val="24"/>
          <w:szCs w:val="24"/>
        </w:rPr>
        <w:t>• </w:t>
      </w:r>
      <w:r w:rsidRPr="00E20344">
        <w:rPr>
          <w:caps w:val="0"/>
          <w:sz w:val="24"/>
          <w:szCs w:val="24"/>
        </w:rPr>
        <w:t xml:space="preserve">становление и развитие личности </w:t>
      </w:r>
      <w:r w:rsidR="00C41F38" w:rsidRPr="00E20344">
        <w:rPr>
          <w:caps w:val="0"/>
          <w:sz w:val="24"/>
          <w:szCs w:val="24"/>
        </w:rPr>
        <w:t xml:space="preserve">обучающегося с </w:t>
      </w:r>
      <w:r w:rsidR="00F24AA3">
        <w:rPr>
          <w:caps w:val="0"/>
          <w:sz w:val="24"/>
          <w:szCs w:val="24"/>
        </w:rPr>
        <w:t>НОДА</w:t>
      </w:r>
      <w:r w:rsidR="00E96AC6">
        <w:rPr>
          <w:caps w:val="0"/>
          <w:sz w:val="24"/>
          <w:szCs w:val="24"/>
        </w:rPr>
        <w:t xml:space="preserve">  </w:t>
      </w:r>
      <w:r w:rsidRPr="00E20344">
        <w:rPr>
          <w:caps w:val="0"/>
          <w:sz w:val="24"/>
          <w:szCs w:val="24"/>
        </w:rPr>
        <w:t>в её индивидуальности, самобытности, уникальности и неповторимости</w:t>
      </w:r>
      <w:r w:rsidR="00E96AC6">
        <w:rPr>
          <w:caps w:val="0"/>
          <w:sz w:val="24"/>
          <w:szCs w:val="24"/>
        </w:rPr>
        <w:t xml:space="preserve">  </w:t>
      </w:r>
      <w:r w:rsidR="00C41F38" w:rsidRPr="00E20344">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E20344">
        <w:rPr>
          <w:sz w:val="24"/>
          <w:szCs w:val="24"/>
        </w:rPr>
        <w:t>;</w:t>
      </w:r>
    </w:p>
    <w:p w:rsidR="00ED010F" w:rsidRPr="00E20344" w:rsidRDefault="00ED010F" w:rsidP="00E20344">
      <w:pPr>
        <w:pStyle w:val="afe"/>
        <w:ind w:firstLine="709"/>
        <w:rPr>
          <w:caps w:val="0"/>
          <w:color w:val="auto"/>
          <w:sz w:val="24"/>
          <w:szCs w:val="24"/>
        </w:rPr>
      </w:pPr>
      <w:r w:rsidRPr="00E20344">
        <w:rPr>
          <w:color w:val="auto"/>
          <w:sz w:val="24"/>
          <w:szCs w:val="24"/>
        </w:rPr>
        <w:t>• </w:t>
      </w:r>
      <w:r w:rsidRPr="00E20344">
        <w:rPr>
          <w:caps w:val="0"/>
          <w:color w:val="auto"/>
          <w:sz w:val="24"/>
          <w:szCs w:val="24"/>
        </w:rPr>
        <w:t>со</w:t>
      </w:r>
      <w:r w:rsidRPr="00E20344">
        <w:rPr>
          <w:caps w:val="0"/>
          <w:color w:val="auto"/>
          <w:sz w:val="24"/>
          <w:szCs w:val="24"/>
          <w:u w:color="000000"/>
        </w:rPr>
        <w:t xml:space="preserve">здание благоприятных условий для удовлетворения особых образовательных потребностей обучающихся с </w:t>
      </w:r>
      <w:r w:rsidR="00F24AA3">
        <w:rPr>
          <w:caps w:val="0"/>
          <w:color w:val="auto"/>
          <w:sz w:val="24"/>
          <w:szCs w:val="24"/>
          <w:u w:color="000000"/>
        </w:rPr>
        <w:t>НОДА</w:t>
      </w:r>
      <w:r w:rsidRPr="00E20344">
        <w:rPr>
          <w:color w:val="auto"/>
          <w:sz w:val="24"/>
          <w:szCs w:val="24"/>
          <w:u w:color="000000"/>
        </w:rPr>
        <w:t>;</w:t>
      </w:r>
    </w:p>
    <w:p w:rsidR="00336FCD" w:rsidRPr="00E20344" w:rsidRDefault="00336FCD" w:rsidP="00E20344">
      <w:pPr>
        <w:pStyle w:val="afe"/>
        <w:ind w:firstLine="709"/>
        <w:rPr>
          <w:sz w:val="24"/>
          <w:szCs w:val="24"/>
        </w:rPr>
      </w:pPr>
      <w:r w:rsidRPr="00E20344">
        <w:rPr>
          <w:sz w:val="24"/>
          <w:szCs w:val="24"/>
        </w:rPr>
        <w:t>• </w:t>
      </w:r>
      <w:r w:rsidRPr="00E20344">
        <w:rPr>
          <w:caps w:val="0"/>
          <w:sz w:val="24"/>
          <w:szCs w:val="24"/>
        </w:rPr>
        <w:t>обеспечение доступности получения качественного начального общего образования</w:t>
      </w:r>
      <w:r w:rsidRPr="00E20344">
        <w:rPr>
          <w:sz w:val="24"/>
          <w:szCs w:val="24"/>
        </w:rPr>
        <w:t>;</w:t>
      </w:r>
    </w:p>
    <w:p w:rsidR="00336FCD" w:rsidRPr="00E20344" w:rsidRDefault="00336FCD" w:rsidP="00E20344">
      <w:pPr>
        <w:pStyle w:val="afe"/>
        <w:ind w:firstLine="709"/>
        <w:rPr>
          <w:sz w:val="24"/>
          <w:szCs w:val="24"/>
        </w:rPr>
      </w:pPr>
      <w:r w:rsidRPr="00E20344">
        <w:rPr>
          <w:sz w:val="24"/>
          <w:szCs w:val="24"/>
        </w:rPr>
        <w:t>• </w:t>
      </w:r>
      <w:r w:rsidRPr="00E20344">
        <w:rPr>
          <w:caps w:val="0"/>
          <w:sz w:val="24"/>
          <w:szCs w:val="24"/>
        </w:rPr>
        <w:t>обеспечение преемственности начального общего и основного общего образования</w:t>
      </w:r>
      <w:r w:rsidRPr="00E20344">
        <w:rPr>
          <w:sz w:val="24"/>
          <w:szCs w:val="24"/>
        </w:rPr>
        <w:t>;</w:t>
      </w:r>
    </w:p>
    <w:p w:rsidR="00DB7A10" w:rsidRPr="00E20344" w:rsidRDefault="00DB7A10" w:rsidP="00E20344">
      <w:pPr>
        <w:pStyle w:val="afe"/>
        <w:ind w:firstLine="709"/>
        <w:rPr>
          <w:sz w:val="24"/>
          <w:szCs w:val="24"/>
        </w:rPr>
      </w:pPr>
      <w:r w:rsidRPr="00E20344">
        <w:rPr>
          <w:sz w:val="24"/>
          <w:szCs w:val="24"/>
        </w:rPr>
        <w:t>• </w:t>
      </w:r>
      <w:r w:rsidRPr="00E20344">
        <w:rPr>
          <w:caps w:val="0"/>
          <w:color w:val="auto"/>
          <w:sz w:val="24"/>
          <w:szCs w:val="24"/>
        </w:rPr>
        <w:t xml:space="preserve">выявление и развитие возможностей и способностей обучающихся с </w:t>
      </w:r>
      <w:r w:rsidR="00F24AA3">
        <w:rPr>
          <w:caps w:val="0"/>
          <w:color w:val="auto"/>
          <w:sz w:val="24"/>
          <w:szCs w:val="24"/>
        </w:rPr>
        <w:t>НОДА</w:t>
      </w:r>
      <w:r w:rsidRPr="00E20344">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E20344" w:rsidRDefault="00EA7D8D" w:rsidP="00E20344">
      <w:pPr>
        <w:pStyle w:val="afe"/>
        <w:ind w:firstLine="709"/>
        <w:rPr>
          <w:sz w:val="24"/>
          <w:szCs w:val="24"/>
        </w:rPr>
      </w:pPr>
      <w:r w:rsidRPr="00E20344">
        <w:rPr>
          <w:sz w:val="24"/>
          <w:szCs w:val="24"/>
        </w:rPr>
        <w:t>• </w:t>
      </w:r>
      <w:r w:rsidRPr="00E20344">
        <w:rPr>
          <w:caps w:val="0"/>
          <w:sz w:val="24"/>
          <w:szCs w:val="24"/>
        </w:rPr>
        <w:t>использование в образовательном процессе современных образовательных технологий деятельностного типа</w:t>
      </w:r>
      <w:r w:rsidRPr="00E20344">
        <w:rPr>
          <w:sz w:val="24"/>
          <w:szCs w:val="24"/>
        </w:rPr>
        <w:t>;</w:t>
      </w:r>
    </w:p>
    <w:p w:rsidR="00DB7A10" w:rsidRPr="00E20344" w:rsidRDefault="00DB7A10" w:rsidP="00E20344">
      <w:pPr>
        <w:pStyle w:val="afe"/>
        <w:ind w:firstLine="709"/>
        <w:rPr>
          <w:sz w:val="24"/>
          <w:szCs w:val="24"/>
        </w:rPr>
      </w:pPr>
      <w:r w:rsidRPr="00E20344">
        <w:rPr>
          <w:sz w:val="24"/>
          <w:szCs w:val="24"/>
        </w:rPr>
        <w:t>• </w:t>
      </w:r>
      <w:r w:rsidRPr="00E20344">
        <w:rPr>
          <w:caps w:val="0"/>
          <w:sz w:val="24"/>
          <w:szCs w:val="24"/>
        </w:rPr>
        <w:t>предоставление обучающимся возможности для эффективной самостоятельной работы</w:t>
      </w:r>
      <w:r w:rsidRPr="00E20344">
        <w:rPr>
          <w:sz w:val="24"/>
          <w:szCs w:val="24"/>
        </w:rPr>
        <w:t>;</w:t>
      </w:r>
    </w:p>
    <w:p w:rsidR="00EA7D8D" w:rsidRPr="00E20344" w:rsidRDefault="00EA7D8D" w:rsidP="00E20344">
      <w:pPr>
        <w:pStyle w:val="afe"/>
        <w:ind w:firstLine="709"/>
        <w:rPr>
          <w:sz w:val="24"/>
          <w:szCs w:val="24"/>
        </w:rPr>
      </w:pPr>
      <w:r w:rsidRPr="00E20344">
        <w:rPr>
          <w:sz w:val="24"/>
          <w:szCs w:val="24"/>
        </w:rPr>
        <w:t>• </w:t>
      </w:r>
      <w:r w:rsidRPr="00E20344">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DE0DCE" w:rsidRPr="00E20344">
        <w:rPr>
          <w:caps w:val="0"/>
          <w:sz w:val="24"/>
          <w:szCs w:val="24"/>
        </w:rPr>
        <w:t>;</w:t>
      </w:r>
    </w:p>
    <w:p w:rsidR="00DE0DCE" w:rsidRPr="00E20344" w:rsidRDefault="00DE0DCE" w:rsidP="00E20344">
      <w:pPr>
        <w:pStyle w:val="afe"/>
        <w:rPr>
          <w:sz w:val="24"/>
          <w:szCs w:val="24"/>
        </w:rPr>
      </w:pPr>
      <w:r w:rsidRPr="00E20344">
        <w:rPr>
          <w:sz w:val="24"/>
          <w:szCs w:val="24"/>
        </w:rPr>
        <w:t>• </w:t>
      </w:r>
      <w:r w:rsidRPr="00E20344">
        <w:rPr>
          <w:caps w:val="0"/>
          <w:sz w:val="24"/>
          <w:szCs w:val="24"/>
        </w:rPr>
        <w:t>включение обучающихся в процессы познания и преобразования внешкольной социальной среды (на</w:t>
      </w:r>
      <w:r w:rsidR="00436C2A" w:rsidRPr="00E20344">
        <w:rPr>
          <w:caps w:val="0"/>
          <w:sz w:val="24"/>
          <w:szCs w:val="24"/>
        </w:rPr>
        <w:t>селённого пункта, района</w:t>
      </w:r>
      <w:r w:rsidRPr="00E20344">
        <w:rPr>
          <w:caps w:val="0"/>
          <w:sz w:val="24"/>
          <w:szCs w:val="24"/>
        </w:rPr>
        <w:t>).</w:t>
      </w:r>
    </w:p>
    <w:p w:rsidR="0058462F" w:rsidRPr="00E20344" w:rsidRDefault="00E83012" w:rsidP="00E20344">
      <w:pPr>
        <w:pStyle w:val="14TexstOSNOVA1012"/>
        <w:spacing w:line="360" w:lineRule="auto"/>
        <w:ind w:firstLine="709"/>
        <w:rPr>
          <w:rFonts w:ascii="Times New Roman" w:hAnsi="Times New Roman" w:cs="Times New Roman"/>
          <w:b/>
          <w:sz w:val="24"/>
          <w:szCs w:val="24"/>
        </w:rPr>
      </w:pPr>
      <w:r w:rsidRPr="00E20344">
        <w:rPr>
          <w:rFonts w:ascii="Times New Roman" w:hAnsi="Times New Roman" w:cs="Times New Roman"/>
          <w:b/>
          <w:color w:val="auto"/>
          <w:sz w:val="24"/>
          <w:szCs w:val="24"/>
        </w:rPr>
        <w:t xml:space="preserve">Принципы и подходы к формированию </w:t>
      </w:r>
      <w:r w:rsidR="00DE0DCE" w:rsidRPr="00E20344">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r w:rsidR="00436C2A" w:rsidRPr="00E20344">
        <w:rPr>
          <w:rFonts w:ascii="Times New Roman" w:hAnsi="Times New Roman" w:cs="Times New Roman"/>
          <w:b/>
          <w:sz w:val="24"/>
          <w:szCs w:val="24"/>
        </w:rPr>
        <w:t>.</w:t>
      </w:r>
    </w:p>
    <w:p w:rsidR="000943AE" w:rsidRPr="00E20344" w:rsidRDefault="000943AE" w:rsidP="00E20344">
      <w:pPr>
        <w:pStyle w:val="afe"/>
        <w:ind w:firstLine="709"/>
        <w:rPr>
          <w:b/>
          <w:sz w:val="24"/>
          <w:szCs w:val="24"/>
        </w:rPr>
      </w:pPr>
      <w:r w:rsidRPr="00E20344">
        <w:rPr>
          <w:caps w:val="0"/>
          <w:color w:val="auto"/>
          <w:kern w:val="28"/>
          <w:sz w:val="24"/>
          <w:szCs w:val="24"/>
        </w:rPr>
        <w:lastRenderedPageBreak/>
        <w:t>В основу разработки и реализации АООП</w:t>
      </w:r>
      <w:r w:rsidRPr="00E20344">
        <w:rPr>
          <w:bCs/>
          <w:iCs/>
          <w:caps w:val="0"/>
          <w:color w:val="auto"/>
          <w:kern w:val="28"/>
          <w:sz w:val="24"/>
          <w:szCs w:val="24"/>
        </w:rPr>
        <w:t xml:space="preserve"> НОО</w:t>
      </w:r>
      <w:r w:rsidRPr="00E20344">
        <w:rPr>
          <w:caps w:val="0"/>
          <w:color w:val="auto"/>
          <w:kern w:val="28"/>
          <w:sz w:val="24"/>
          <w:szCs w:val="24"/>
        </w:rPr>
        <w:t xml:space="preserve"> обучающихсяс </w:t>
      </w:r>
      <w:r w:rsidR="00F24AA3">
        <w:rPr>
          <w:caps w:val="0"/>
          <w:color w:val="auto"/>
          <w:kern w:val="28"/>
          <w:sz w:val="24"/>
          <w:szCs w:val="24"/>
        </w:rPr>
        <w:t>НОДА</w:t>
      </w:r>
      <w:r w:rsidRPr="00E20344">
        <w:rPr>
          <w:caps w:val="0"/>
          <w:color w:val="auto"/>
          <w:kern w:val="28"/>
          <w:sz w:val="24"/>
          <w:szCs w:val="24"/>
        </w:rPr>
        <w:t xml:space="preserve"> заложены </w:t>
      </w:r>
      <w:r w:rsidRPr="00E20344">
        <w:rPr>
          <w:i/>
          <w:caps w:val="0"/>
          <w:color w:val="auto"/>
          <w:kern w:val="28"/>
          <w:sz w:val="24"/>
          <w:szCs w:val="24"/>
        </w:rPr>
        <w:t xml:space="preserve">дифференцированный </w:t>
      </w:r>
      <w:r w:rsidRPr="00E20344">
        <w:rPr>
          <w:caps w:val="0"/>
          <w:color w:val="auto"/>
          <w:kern w:val="28"/>
          <w:sz w:val="24"/>
          <w:szCs w:val="24"/>
        </w:rPr>
        <w:t>и</w:t>
      </w:r>
      <w:r w:rsidRPr="00E20344">
        <w:rPr>
          <w:i/>
          <w:caps w:val="0"/>
          <w:color w:val="auto"/>
          <w:kern w:val="28"/>
          <w:sz w:val="24"/>
          <w:szCs w:val="24"/>
        </w:rPr>
        <w:t>деятельностный подходы</w:t>
      </w:r>
      <w:r w:rsidRPr="00E20344">
        <w:rPr>
          <w:caps w:val="0"/>
          <w:color w:val="auto"/>
          <w:kern w:val="28"/>
          <w:sz w:val="24"/>
          <w:szCs w:val="24"/>
        </w:rPr>
        <w:t>.</w:t>
      </w:r>
    </w:p>
    <w:p w:rsidR="000943AE" w:rsidRPr="00E20344" w:rsidRDefault="000943AE" w:rsidP="00E20344">
      <w:pPr>
        <w:spacing w:after="0" w:line="360" w:lineRule="auto"/>
        <w:ind w:firstLine="709"/>
        <w:jc w:val="both"/>
        <w:rPr>
          <w:rFonts w:ascii="Times New Roman" w:hAnsi="Times New Roman" w:cs="Times New Roman"/>
          <w:bCs/>
          <w:iCs/>
          <w:color w:val="auto"/>
          <w:kern w:val="28"/>
          <w:sz w:val="24"/>
          <w:szCs w:val="24"/>
        </w:rPr>
      </w:pPr>
      <w:r w:rsidRPr="00E20344">
        <w:rPr>
          <w:rFonts w:ascii="Times New Roman" w:hAnsi="Times New Roman" w:cs="Times New Roman"/>
          <w:bCs/>
          <w:i/>
          <w:iCs/>
          <w:color w:val="auto"/>
          <w:kern w:val="28"/>
          <w:sz w:val="24"/>
          <w:szCs w:val="24"/>
        </w:rPr>
        <w:t>Дифференцированный подход</w:t>
      </w:r>
      <w:r w:rsidRPr="00E20344">
        <w:rPr>
          <w:rFonts w:ascii="Times New Roman" w:hAnsi="Times New Roman" w:cs="Times New Roman"/>
          <w:bCs/>
          <w:iCs/>
          <w:color w:val="auto"/>
          <w:kern w:val="28"/>
          <w:sz w:val="24"/>
          <w:szCs w:val="24"/>
        </w:rPr>
        <w:t xml:space="preserve"> к разработке и реализации АООП НОО </w:t>
      </w:r>
      <w:r w:rsidRPr="00E20344">
        <w:rPr>
          <w:rFonts w:ascii="Times New Roman" w:hAnsi="Times New Roman" w:cs="Times New Roman"/>
          <w:color w:val="auto"/>
          <w:kern w:val="28"/>
          <w:sz w:val="24"/>
          <w:szCs w:val="24"/>
        </w:rPr>
        <w:t>обучающихся</w:t>
      </w:r>
      <w:r w:rsidRPr="00E20344">
        <w:rPr>
          <w:rFonts w:ascii="Times New Roman" w:hAnsi="Times New Roman" w:cs="Times New Roman"/>
          <w:bCs/>
          <w:iCs/>
          <w:color w:val="auto"/>
          <w:kern w:val="28"/>
          <w:sz w:val="24"/>
          <w:szCs w:val="24"/>
        </w:rPr>
        <w:t xml:space="preserve"> с </w:t>
      </w:r>
      <w:r w:rsidR="00F24AA3">
        <w:rPr>
          <w:rFonts w:ascii="Times New Roman" w:hAnsi="Times New Roman" w:cs="Times New Roman"/>
          <w:bCs/>
          <w:iCs/>
          <w:color w:val="auto"/>
          <w:kern w:val="28"/>
          <w:sz w:val="24"/>
          <w:szCs w:val="24"/>
        </w:rPr>
        <w:t>НОДА</w:t>
      </w:r>
      <w:r w:rsidRPr="00E20344">
        <w:rPr>
          <w:rFonts w:ascii="Times New Roman" w:hAnsi="Times New Roman" w:cs="Times New Roman"/>
          <w:bCs/>
          <w:iCs/>
          <w:color w:val="auto"/>
          <w:kern w:val="28"/>
          <w:sz w:val="24"/>
          <w:szCs w:val="24"/>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bCs/>
          <w:i/>
          <w:iCs/>
          <w:color w:val="auto"/>
          <w:kern w:val="28"/>
          <w:sz w:val="24"/>
          <w:szCs w:val="24"/>
        </w:rPr>
        <w:t>Деятельностный</w:t>
      </w:r>
      <w:r w:rsidRPr="00E20344">
        <w:rPr>
          <w:rFonts w:ascii="Times New Roman" w:hAnsi="Times New Roman" w:cs="Times New Roman"/>
          <w:i/>
          <w:color w:val="auto"/>
          <w:kern w:val="28"/>
          <w:sz w:val="24"/>
          <w:szCs w:val="24"/>
        </w:rPr>
        <w:t xml:space="preserve"> подход</w:t>
      </w:r>
      <w:r w:rsidRPr="00E20344">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w:t>
      </w:r>
      <w:r w:rsidR="00F24AA3">
        <w:rPr>
          <w:rFonts w:ascii="Times New Roman" w:hAnsi="Times New Roman" w:cs="Times New Roman"/>
          <w:color w:val="auto"/>
          <w:kern w:val="28"/>
          <w:sz w:val="24"/>
          <w:szCs w:val="24"/>
        </w:rPr>
        <w:t>НОДА</w:t>
      </w:r>
      <w:r w:rsidRPr="00E20344">
        <w:rPr>
          <w:rFonts w:ascii="Times New Roman" w:hAnsi="Times New Roman" w:cs="Times New Roman"/>
          <w:color w:val="auto"/>
          <w:kern w:val="28"/>
          <w:sz w:val="24"/>
          <w:szCs w:val="24"/>
        </w:rPr>
        <w:t xml:space="preserve"> младшего школьного возраста определяется характером организации доступной им деятельности (предметно-практической и учебной). </w:t>
      </w:r>
    </w:p>
    <w:p w:rsidR="00A27BB5"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943AE" w:rsidRPr="00E20344" w:rsidRDefault="00A27BB5"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Р</w:t>
      </w:r>
      <w:r w:rsidR="000943AE" w:rsidRPr="00E20344">
        <w:rPr>
          <w:rFonts w:ascii="Times New Roman" w:hAnsi="Times New Roman" w:cs="Times New Roman"/>
          <w:color w:val="auto"/>
          <w:kern w:val="28"/>
          <w:sz w:val="24"/>
          <w:szCs w:val="24"/>
        </w:rPr>
        <w:t>еализация деятельностного подхода обеспечивает:</w:t>
      </w:r>
    </w:p>
    <w:p w:rsidR="000943AE" w:rsidRPr="00E20344"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0943AE" w:rsidRPr="00E20344"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943AE" w:rsidRPr="00E20344" w:rsidRDefault="000943AE" w:rsidP="00E20344">
      <w:pPr>
        <w:numPr>
          <w:ilvl w:val="0"/>
          <w:numId w:val="1"/>
        </w:numPr>
        <w:suppressAutoHyphens w:val="0"/>
        <w:spacing w:after="0" w:line="360" w:lineRule="auto"/>
        <w:ind w:left="0"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0943AE" w:rsidRPr="00E20344" w:rsidRDefault="000943AE" w:rsidP="00E20344">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color w:val="auto"/>
          <w:kern w:val="28"/>
          <w:sz w:val="24"/>
          <w:szCs w:val="24"/>
        </w:rPr>
        <w:lastRenderedPageBreak/>
        <w:t xml:space="preserve">В основу </w:t>
      </w:r>
      <w:r w:rsidRPr="00E20344">
        <w:rPr>
          <w:rFonts w:ascii="Times New Roman" w:hAnsi="Times New Roman" w:cs="Times New Roman"/>
          <w:color w:val="auto"/>
          <w:spacing w:val="2"/>
          <w:kern w:val="28"/>
          <w:sz w:val="24"/>
          <w:szCs w:val="24"/>
        </w:rPr>
        <w:t>формирования АООП НОО</w:t>
      </w:r>
      <w:r w:rsidR="00E96AC6">
        <w:rPr>
          <w:rFonts w:ascii="Times New Roman" w:hAnsi="Times New Roman" w:cs="Times New Roman"/>
          <w:color w:val="auto"/>
          <w:spacing w:val="2"/>
          <w:kern w:val="28"/>
          <w:sz w:val="24"/>
          <w:szCs w:val="24"/>
        </w:rPr>
        <w:t xml:space="preserve">    </w:t>
      </w:r>
      <w:r w:rsidRPr="00E20344">
        <w:rPr>
          <w:rFonts w:ascii="Times New Roman" w:hAnsi="Times New Roman" w:cs="Times New Roman"/>
          <w:color w:val="auto"/>
          <w:kern w:val="28"/>
          <w:sz w:val="24"/>
          <w:szCs w:val="24"/>
        </w:rPr>
        <w:t xml:space="preserve">обучающихся с </w:t>
      </w:r>
      <w:r w:rsidR="00F24AA3">
        <w:rPr>
          <w:rFonts w:ascii="Times New Roman" w:hAnsi="Times New Roman" w:cs="Times New Roman"/>
          <w:color w:val="auto"/>
          <w:kern w:val="28"/>
          <w:sz w:val="24"/>
          <w:szCs w:val="24"/>
        </w:rPr>
        <w:t>НОДА</w:t>
      </w:r>
      <w:r w:rsidRPr="00E20344">
        <w:rPr>
          <w:rFonts w:ascii="Times New Roman" w:hAnsi="Times New Roman" w:cs="Times New Roman"/>
          <w:color w:val="auto"/>
          <w:kern w:val="28"/>
          <w:sz w:val="24"/>
          <w:szCs w:val="24"/>
        </w:rPr>
        <w:t xml:space="preserve"> положены следующие </w:t>
      </w:r>
      <w:r w:rsidRPr="00E20344">
        <w:rPr>
          <w:rFonts w:ascii="Times New Roman" w:hAnsi="Times New Roman" w:cs="Times New Roman"/>
          <w:b/>
          <w:color w:val="auto"/>
          <w:kern w:val="28"/>
          <w:sz w:val="24"/>
          <w:szCs w:val="24"/>
        </w:rPr>
        <w:t>принципы</w:t>
      </w:r>
      <w:r w:rsidRPr="00E20344">
        <w:rPr>
          <w:rFonts w:ascii="Times New Roman" w:hAnsi="Times New Roman" w:cs="Times New Roman"/>
          <w:color w:val="auto"/>
          <w:kern w:val="28"/>
          <w:sz w:val="24"/>
          <w:szCs w:val="24"/>
        </w:rPr>
        <w:t>:</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коррекционной направленности образовательного процесса;</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943AE" w:rsidRPr="00E20344" w:rsidRDefault="000943AE" w:rsidP="00E20344">
      <w:pPr>
        <w:spacing w:after="0" w:line="360" w:lineRule="auto"/>
        <w:ind w:firstLine="709"/>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 xml:space="preserve">онтогенетический принцип; </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43AE" w:rsidRPr="00E20344" w:rsidRDefault="000943AE" w:rsidP="00E20344">
      <w:pPr>
        <w:spacing w:after="0" w:line="360" w:lineRule="auto"/>
        <w:ind w:firstLine="709"/>
        <w:jc w:val="both"/>
        <w:rPr>
          <w:rFonts w:ascii="Times New Roman" w:hAnsi="Times New Roman" w:cs="Times New Roman"/>
          <w:color w:val="auto"/>
          <w:kern w:val="28"/>
          <w:sz w:val="24"/>
          <w:szCs w:val="24"/>
        </w:rPr>
      </w:pPr>
      <w:r w:rsidRPr="00E20344">
        <w:rPr>
          <w:rFonts w:ascii="Times New Roman" w:hAnsi="Times New Roman" w:cs="Times New Roman"/>
          <w:sz w:val="24"/>
          <w:szCs w:val="24"/>
        </w:rPr>
        <w:t>• </w:t>
      </w:r>
      <w:r w:rsidRPr="00E20344">
        <w:rPr>
          <w:rFonts w:ascii="Times New Roman" w:hAnsi="Times New Roman" w:cs="Times New Roman"/>
          <w:color w:val="auto"/>
          <w:kern w:val="28"/>
          <w:sz w:val="24"/>
          <w:szCs w:val="24"/>
        </w:rPr>
        <w:t>принцип сотрудничества с семьей.</w:t>
      </w:r>
    </w:p>
    <w:p w:rsidR="009C3DA3" w:rsidRPr="00E20344" w:rsidRDefault="009C3DA3" w:rsidP="00E20344">
      <w:pPr>
        <w:pStyle w:val="14TexstOSNOVA1012"/>
        <w:spacing w:line="360" w:lineRule="auto"/>
        <w:ind w:firstLine="709"/>
        <w:rPr>
          <w:rFonts w:ascii="Times New Roman" w:hAnsi="Times New Roman" w:cs="Times New Roman"/>
          <w:b/>
          <w:color w:val="auto"/>
          <w:sz w:val="24"/>
          <w:szCs w:val="24"/>
        </w:rPr>
      </w:pPr>
      <w:r w:rsidRPr="00E20344">
        <w:rPr>
          <w:rFonts w:ascii="Times New Roman" w:hAnsi="Times New Roman" w:cs="Times New Roman"/>
          <w:b/>
          <w:sz w:val="24"/>
          <w:szCs w:val="24"/>
        </w:rPr>
        <w:t xml:space="preserve">Общая характеристика </w:t>
      </w:r>
      <w:r w:rsidR="00DE0DCE" w:rsidRPr="00E20344">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обучающихся </w:t>
      </w:r>
      <w:r w:rsidR="00397F59">
        <w:rPr>
          <w:rFonts w:ascii="Times New Roman" w:hAnsi="Times New Roman" w:cs="Times New Roman"/>
          <w:b/>
          <w:sz w:val="24"/>
          <w:szCs w:val="24"/>
        </w:rPr>
        <w:t xml:space="preserve"> с нарушениями опорно- двигательного аппарата.</w:t>
      </w:r>
    </w:p>
    <w:p w:rsidR="00D529F1" w:rsidRPr="00E20344" w:rsidRDefault="000943AE" w:rsidP="00E20344">
      <w:pPr>
        <w:spacing w:after="0" w:line="360" w:lineRule="auto"/>
        <w:ind w:firstLine="709"/>
        <w:jc w:val="both"/>
        <w:rPr>
          <w:rFonts w:ascii="Times New Roman" w:hAnsi="Times New Roman" w:cs="Times New Roman"/>
          <w:color w:val="auto"/>
          <w:sz w:val="24"/>
          <w:szCs w:val="24"/>
        </w:rPr>
      </w:pPr>
      <w:r w:rsidRPr="00E20344">
        <w:rPr>
          <w:rFonts w:ascii="Times New Roman" w:hAnsi="Times New Roman" w:cs="Times New Roman"/>
          <w:color w:val="auto"/>
          <w:sz w:val="24"/>
          <w:szCs w:val="24"/>
        </w:rPr>
        <w:lastRenderedPageBreak/>
        <w:t xml:space="preserve">Программа </w:t>
      </w:r>
      <w:r w:rsidR="00982A8C" w:rsidRPr="00E20344">
        <w:rPr>
          <w:rFonts w:ascii="Times New Roman" w:hAnsi="Times New Roman" w:cs="Times New Roman"/>
          <w:color w:val="auto"/>
          <w:sz w:val="24"/>
          <w:szCs w:val="24"/>
        </w:rPr>
        <w:t xml:space="preserve">предполагает, что обучающийся с </w:t>
      </w:r>
      <w:r w:rsidR="00F24AA3">
        <w:rPr>
          <w:rFonts w:ascii="Times New Roman" w:hAnsi="Times New Roman" w:cs="Times New Roman"/>
          <w:color w:val="auto"/>
          <w:sz w:val="24"/>
          <w:szCs w:val="24"/>
        </w:rPr>
        <w:t>НОДА</w:t>
      </w:r>
      <w:r w:rsidR="00982A8C" w:rsidRPr="00E20344">
        <w:rPr>
          <w:rFonts w:ascii="Times New Roman" w:hAnsi="Times New Roman" w:cs="Times New Roman"/>
          <w:color w:val="auto"/>
          <w:sz w:val="24"/>
          <w:szCs w:val="24"/>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E20344">
        <w:rPr>
          <w:rFonts w:ascii="Times New Roman" w:hAnsi="Times New Roman" w:cs="Times New Roman"/>
          <w:sz w:val="24"/>
          <w:szCs w:val="24"/>
        </w:rPr>
        <w:t>(1 - 4 классы)</w:t>
      </w:r>
      <w:r w:rsidR="00982A8C" w:rsidRPr="00E20344">
        <w:rPr>
          <w:rFonts w:ascii="Times New Roman" w:hAnsi="Times New Roman" w:cs="Times New Roman"/>
          <w:color w:val="auto"/>
          <w:sz w:val="24"/>
          <w:szCs w:val="24"/>
        </w:rPr>
        <w:t xml:space="preserve">. </w:t>
      </w:r>
    </w:p>
    <w:p w:rsidR="009C3DA3" w:rsidRPr="00E20344" w:rsidRDefault="009C3DA3" w:rsidP="00E20344">
      <w:pPr>
        <w:pStyle w:val="14TexstOSNOVA1012"/>
        <w:spacing w:line="360" w:lineRule="auto"/>
        <w:ind w:firstLine="709"/>
        <w:rPr>
          <w:rFonts w:ascii="Times New Roman" w:hAnsi="Times New Roman" w:cs="Times New Roman"/>
          <w:b/>
          <w:color w:val="auto"/>
          <w:sz w:val="24"/>
          <w:szCs w:val="24"/>
        </w:rPr>
      </w:pPr>
      <w:r w:rsidRPr="00E20344">
        <w:rPr>
          <w:rFonts w:ascii="Times New Roman" w:hAnsi="Times New Roman" w:cs="Times New Roman"/>
          <w:b/>
          <w:color w:val="auto"/>
          <w:sz w:val="24"/>
          <w:szCs w:val="24"/>
        </w:rPr>
        <w:t xml:space="preserve">Психолого-педагогическая характеристика обучающихся с </w:t>
      </w:r>
      <w:r w:rsidR="00F24AA3">
        <w:rPr>
          <w:rFonts w:ascii="Times New Roman" w:hAnsi="Times New Roman" w:cs="Times New Roman"/>
          <w:b/>
          <w:color w:val="auto"/>
          <w:sz w:val="24"/>
          <w:szCs w:val="24"/>
        </w:rPr>
        <w:t>НОДА</w:t>
      </w:r>
    </w:p>
    <w:p w:rsidR="00E3397E" w:rsidRDefault="00F24AA3"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F24AA3">
        <w:rPr>
          <w:rFonts w:ascii="Times New Roman" w:eastAsia="Arial Unicode MS" w:hAnsi="Times New Roman" w:cs="Times New Roman"/>
          <w:color w:val="auto"/>
          <w:kern w:val="1"/>
          <w:sz w:val="24"/>
          <w:szCs w:val="24"/>
          <w:lang w:eastAsia="en-US"/>
        </w:rPr>
        <w:t xml:space="preserve">Категория детей с нарушениями опорно-двигательного аппарата - неоднородная по составу группа школьников. Группа обучающихся с нарушениями опорно-двигательного аппарата объединяет детей созначительным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w:t>
      </w:r>
      <w:r w:rsidR="00E3397E">
        <w:rPr>
          <w:rFonts w:ascii="Times New Roman" w:eastAsia="Arial Unicode MS" w:hAnsi="Times New Roman" w:cs="Times New Roman"/>
          <w:color w:val="auto"/>
          <w:kern w:val="1"/>
          <w:sz w:val="24"/>
          <w:szCs w:val="24"/>
          <w:lang w:eastAsia="en-US"/>
        </w:rPr>
        <w:t xml:space="preserve"> аппарата:</w:t>
      </w:r>
    </w:p>
    <w:p w:rsidR="00E3397E" w:rsidRDefault="00F24AA3" w:rsidP="00E20344">
      <w:pPr>
        <w:pStyle w:val="14TexstOSNOVA1012"/>
        <w:spacing w:line="360" w:lineRule="auto"/>
        <w:ind w:firstLine="709"/>
        <w:rPr>
          <w:rFonts w:ascii="Times New Roman" w:eastAsia="Arial Unicode MS" w:hAnsi="Times New Roman" w:cs="Times New Roman"/>
          <w:color w:val="auto"/>
          <w:kern w:val="1"/>
          <w:sz w:val="24"/>
          <w:szCs w:val="24"/>
          <w:lang w:eastAsia="en-US"/>
        </w:rPr>
      </w:pPr>
      <w:r w:rsidRPr="00F24AA3">
        <w:rPr>
          <w:rFonts w:ascii="Times New Roman" w:eastAsia="Arial Unicode MS" w:hAnsi="Times New Roman" w:cs="Times New Roman"/>
          <w:color w:val="auto"/>
          <w:kern w:val="1"/>
          <w:sz w:val="24"/>
          <w:szCs w:val="24"/>
          <w:lang w:eastAsia="en-US"/>
        </w:rPr>
        <w:t xml:space="preserve"> Уточнение роли различных факторов и механизмов формирования разных видов нарушения опорно-двигательного аппарата необходимо в большей степени для организации медико-социальной помощи этой категории детей. Для организации психолого-педагогического сопровождения ребёнка с НОДА в образовательном процессе, задачами которого являются правильное распознавание наиболее актуальных проблем его развития, своевременное оказание адресной помощи и динамическая оценка её результативности, необходимо опираться на типологию, которая должна носить педагогически ориентированный характер. </w:t>
      </w:r>
      <w:r w:rsidR="00E3397E">
        <w:rPr>
          <w:rFonts w:ascii="Times New Roman" w:eastAsia="Arial Unicode MS" w:hAnsi="Times New Roman" w:cs="Times New Roman"/>
          <w:color w:val="auto"/>
          <w:kern w:val="1"/>
          <w:sz w:val="24"/>
          <w:szCs w:val="24"/>
          <w:lang w:eastAsia="en-US"/>
        </w:rPr>
        <w:t>Т</w:t>
      </w:r>
      <w:r w:rsidRPr="00F24AA3">
        <w:rPr>
          <w:rFonts w:ascii="Times New Roman" w:eastAsia="Arial Unicode MS" w:hAnsi="Times New Roman" w:cs="Times New Roman"/>
          <w:color w:val="auto"/>
          <w:kern w:val="1"/>
          <w:sz w:val="24"/>
          <w:szCs w:val="24"/>
          <w:lang w:eastAsia="en-US"/>
        </w:rPr>
        <w:t xml:space="preserve">ипология, основанная на оценке сформированности познавательных и социальных способностей у детей с нарушениями опорно-двигательного аппарата: дети с нарушениями функций опорно- 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w:t>
      </w:r>
    </w:p>
    <w:p w:rsidR="008B4E68" w:rsidRPr="00E20344" w:rsidRDefault="00F24AA3" w:rsidP="00E3397E">
      <w:pPr>
        <w:pStyle w:val="14TexstOSNOVA1012"/>
        <w:spacing w:line="360" w:lineRule="auto"/>
        <w:ind w:firstLine="709"/>
        <w:rPr>
          <w:rFonts w:ascii="Times New Roman" w:hAnsi="Times New Roman" w:cs="Times New Roman"/>
          <w:color w:val="auto"/>
          <w:sz w:val="24"/>
          <w:szCs w:val="24"/>
        </w:rPr>
      </w:pPr>
      <w:r w:rsidRPr="00F24AA3">
        <w:rPr>
          <w:rFonts w:ascii="Times New Roman" w:eastAsia="Arial Unicode MS" w:hAnsi="Times New Roman" w:cs="Times New Roman"/>
          <w:color w:val="auto"/>
          <w:kern w:val="1"/>
          <w:sz w:val="24"/>
          <w:szCs w:val="24"/>
          <w:lang w:eastAsia="en-US"/>
        </w:rPr>
        <w:t xml:space="preserve">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w:t>
      </w:r>
    </w:p>
    <w:p w:rsidR="009C3DA3" w:rsidRPr="00E20344" w:rsidRDefault="009C3DA3" w:rsidP="00E20344">
      <w:pPr>
        <w:spacing w:after="0" w:line="360" w:lineRule="auto"/>
        <w:ind w:firstLine="709"/>
        <w:jc w:val="both"/>
        <w:rPr>
          <w:rFonts w:ascii="Times New Roman" w:hAnsi="Times New Roman" w:cs="Times New Roman"/>
          <w:b/>
          <w:color w:val="auto"/>
          <w:sz w:val="24"/>
          <w:szCs w:val="24"/>
        </w:rPr>
      </w:pPr>
      <w:r w:rsidRPr="00E20344">
        <w:rPr>
          <w:rFonts w:ascii="Times New Roman" w:hAnsi="Times New Roman" w:cs="Times New Roman"/>
          <w:b/>
          <w:color w:val="auto"/>
          <w:sz w:val="24"/>
          <w:szCs w:val="24"/>
        </w:rPr>
        <w:t xml:space="preserve">Особые образовательные потребности обучающихся с </w:t>
      </w:r>
      <w:r w:rsidR="00F24AA3">
        <w:rPr>
          <w:rFonts w:ascii="Times New Roman" w:hAnsi="Times New Roman" w:cs="Times New Roman"/>
          <w:b/>
          <w:color w:val="auto"/>
          <w:sz w:val="24"/>
          <w:szCs w:val="24"/>
        </w:rPr>
        <w:t>НОДА</w:t>
      </w:r>
    </w:p>
    <w:p w:rsidR="0029710A" w:rsidRPr="00E20344" w:rsidRDefault="0029710A" w:rsidP="00E20344">
      <w:pPr>
        <w:pStyle w:val="14TexstOSNOVA1012"/>
        <w:spacing w:line="360" w:lineRule="auto"/>
        <w:ind w:firstLine="709"/>
        <w:rPr>
          <w:rFonts w:ascii="Times New Roman" w:hAnsi="Times New Roman" w:cs="Times New Roman"/>
          <w:b/>
          <w:caps/>
          <w:color w:val="auto"/>
          <w:sz w:val="24"/>
          <w:szCs w:val="24"/>
          <w:shd w:val="clear" w:color="auto" w:fill="FFFFFF"/>
        </w:rPr>
      </w:pPr>
      <w:r w:rsidRPr="00E20344">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E20344">
        <w:rPr>
          <w:rFonts w:ascii="Times New Roman" w:hAnsi="Times New Roman" w:cs="Times New Roman"/>
          <w:color w:val="auto"/>
          <w:sz w:val="24"/>
          <w:szCs w:val="24"/>
          <w:shd w:val="clear" w:color="auto" w:fill="FFFFFF"/>
        </w:rPr>
        <w:t xml:space="preserve">современные </w:t>
      </w:r>
      <w:r w:rsidRPr="00E20344">
        <w:rPr>
          <w:rFonts w:ascii="Times New Roman" w:hAnsi="Times New Roman" w:cs="Times New Roman"/>
          <w:color w:val="auto"/>
          <w:sz w:val="24"/>
          <w:szCs w:val="24"/>
          <w:shd w:val="clear" w:color="auto" w:fill="FFFFFF"/>
        </w:rPr>
        <w:lastRenderedPageBreak/>
        <w:t xml:space="preserve">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29710A" w:rsidRPr="00E20344" w:rsidRDefault="0029710A" w:rsidP="00E20344">
      <w:pPr>
        <w:pStyle w:val="09PodZAG"/>
        <w:widowControl w:val="0"/>
        <w:spacing w:after="0" w:line="360" w:lineRule="auto"/>
        <w:ind w:firstLine="600"/>
        <w:jc w:val="both"/>
        <w:rPr>
          <w:rFonts w:ascii="Times New Roman" w:hAnsi="Times New Roman" w:cs="Times New Roman"/>
          <w:b w:val="0"/>
          <w:caps w:val="0"/>
          <w:color w:val="auto"/>
          <w:sz w:val="24"/>
          <w:szCs w:val="24"/>
          <w:shd w:val="clear" w:color="auto" w:fill="FFFFFF"/>
        </w:rPr>
      </w:pPr>
      <w:r w:rsidRPr="00E20344">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E20344" w:rsidRDefault="0029710A" w:rsidP="006F2D63">
      <w:pPr>
        <w:pStyle w:val="p4"/>
        <w:numPr>
          <w:ilvl w:val="0"/>
          <w:numId w:val="2"/>
        </w:numPr>
        <w:spacing w:before="0" w:beforeAutospacing="0" w:after="0" w:afterAutospacing="0" w:line="360" w:lineRule="auto"/>
        <w:ind w:left="0" w:firstLine="709"/>
        <w:jc w:val="both"/>
      </w:pPr>
      <w:r w:rsidRPr="00E20344">
        <w:t>получение специальной помощи средствами образования сразу же после выявления первичного нарушения развития;</w:t>
      </w:r>
    </w:p>
    <w:p w:rsidR="0029710A" w:rsidRPr="00E20344" w:rsidRDefault="0029710A" w:rsidP="006F2D63">
      <w:pPr>
        <w:pStyle w:val="p4"/>
        <w:numPr>
          <w:ilvl w:val="0"/>
          <w:numId w:val="2"/>
        </w:numPr>
        <w:tabs>
          <w:tab w:val="left" w:pos="1021"/>
        </w:tabs>
        <w:spacing w:before="0" w:beforeAutospacing="0" w:after="0" w:afterAutospacing="0" w:line="360" w:lineRule="auto"/>
        <w:ind w:left="0" w:firstLine="709"/>
        <w:jc w:val="both"/>
      </w:pPr>
      <w:r w:rsidRPr="00E20344">
        <w:t>выделение пропедевтического периода в образовании, обеспечивающего преемственность между дошкольным и школьным этапами;</w:t>
      </w:r>
    </w:p>
    <w:p w:rsidR="0029710A" w:rsidRPr="00E20344" w:rsidRDefault="0029710A" w:rsidP="006F2D63">
      <w:pPr>
        <w:pStyle w:val="p4"/>
        <w:numPr>
          <w:ilvl w:val="0"/>
          <w:numId w:val="2"/>
        </w:numPr>
        <w:tabs>
          <w:tab w:val="left" w:pos="1021"/>
        </w:tabs>
        <w:spacing w:before="0" w:beforeAutospacing="0" w:after="0" w:afterAutospacing="0" w:line="360" w:lineRule="auto"/>
        <w:ind w:left="0" w:firstLine="709"/>
        <w:jc w:val="both"/>
      </w:pPr>
      <w:r w:rsidRPr="00E20344">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E20344" w:rsidRDefault="0029710A" w:rsidP="006F2D63">
      <w:pPr>
        <w:pStyle w:val="p4"/>
        <w:numPr>
          <w:ilvl w:val="0"/>
          <w:numId w:val="2"/>
        </w:numPr>
        <w:tabs>
          <w:tab w:val="left" w:pos="1021"/>
        </w:tabs>
        <w:spacing w:before="0" w:beforeAutospacing="0" w:after="0" w:afterAutospacing="0" w:line="360" w:lineRule="auto"/>
        <w:ind w:left="0" w:firstLine="709"/>
        <w:jc w:val="both"/>
      </w:pPr>
      <w:r w:rsidRPr="00E20344">
        <w:t xml:space="preserve">обязательность непрерывности коррекционно-развивающего процесса, реализуемого, как через содержание </w:t>
      </w:r>
      <w:r w:rsidR="00510261" w:rsidRPr="00E20344">
        <w:t>предметных</w:t>
      </w:r>
      <w:r w:rsidRPr="00E20344">
        <w:t xml:space="preserve"> областей, так и в процессе индивидуальной работы;</w:t>
      </w:r>
    </w:p>
    <w:p w:rsidR="0029710A" w:rsidRPr="00E20344" w:rsidRDefault="0029710A" w:rsidP="00E20344">
      <w:pPr>
        <w:pStyle w:val="p4"/>
        <w:spacing w:before="0" w:beforeAutospacing="0" w:after="0" w:afterAutospacing="0" w:line="360" w:lineRule="auto"/>
        <w:ind w:firstLine="709"/>
        <w:jc w:val="both"/>
      </w:pPr>
      <w:r w:rsidRPr="00E20344">
        <w:rPr>
          <w:rStyle w:val="s1"/>
        </w:rPr>
        <w:sym w:font="Symbol" w:char="F0B7"/>
      </w:r>
      <w:r w:rsidRPr="00E20344">
        <w:rPr>
          <w:rStyle w:val="s1"/>
        </w:rPr>
        <w:t> </w:t>
      </w:r>
      <w:r w:rsidRPr="00E20344">
        <w:t>психологическое сопровождение, оптимизирующее взаимодействие ребенка с педагогами и соучениками; </w:t>
      </w:r>
    </w:p>
    <w:p w:rsidR="0029710A" w:rsidRPr="00E20344" w:rsidRDefault="0029710A" w:rsidP="00E20344">
      <w:pPr>
        <w:pStyle w:val="p4"/>
        <w:spacing w:before="0" w:beforeAutospacing="0" w:after="0" w:afterAutospacing="0" w:line="360" w:lineRule="auto"/>
        <w:ind w:firstLine="709"/>
        <w:jc w:val="both"/>
      </w:pPr>
      <w:r w:rsidRPr="00E20344">
        <w:rPr>
          <w:rStyle w:val="s1"/>
        </w:rPr>
        <w:sym w:font="Symbol" w:char="F0B7"/>
      </w:r>
      <w:r w:rsidRPr="00E20344">
        <w:rPr>
          <w:rStyle w:val="s1"/>
        </w:rPr>
        <w:t> </w:t>
      </w:r>
      <w:r w:rsidRPr="00E20344">
        <w:t>психологическое сопровождение, направленное на установление взаимодействия семьи и образовательной организации;</w:t>
      </w:r>
    </w:p>
    <w:p w:rsidR="0029710A" w:rsidRPr="00E20344" w:rsidRDefault="0029710A" w:rsidP="00E20344">
      <w:pPr>
        <w:pStyle w:val="p4"/>
        <w:spacing w:before="0" w:beforeAutospacing="0" w:after="0" w:afterAutospacing="0" w:line="360" w:lineRule="auto"/>
        <w:ind w:firstLine="709"/>
        <w:jc w:val="both"/>
      </w:pPr>
      <w:r w:rsidRPr="00E20344">
        <w:rPr>
          <w:rStyle w:val="s1"/>
        </w:rPr>
        <w:sym w:font="Symbol" w:char="F0B7"/>
      </w:r>
      <w:r w:rsidRPr="00E20344">
        <w:rPr>
          <w:rStyle w:val="s1"/>
        </w:rPr>
        <w:t> </w:t>
      </w:r>
      <w:r w:rsidRPr="00E20344">
        <w:t>постепенное расширение образовательного пространства, выходящего за пределы образовательной организации.</w:t>
      </w:r>
    </w:p>
    <w:p w:rsidR="00E3397E" w:rsidRDefault="0029710A" w:rsidP="00E20344">
      <w:pPr>
        <w:pStyle w:val="p4"/>
        <w:spacing w:before="0" w:beforeAutospacing="0" w:after="0" w:afterAutospacing="0" w:line="360" w:lineRule="auto"/>
        <w:ind w:firstLine="709"/>
        <w:jc w:val="both"/>
      </w:pPr>
      <w:r w:rsidRPr="00E3397E">
        <w:rPr>
          <w:b/>
          <w:shd w:val="clear" w:color="auto" w:fill="FFFFFF"/>
        </w:rPr>
        <w:t xml:space="preserve">Для обучающихся с </w:t>
      </w:r>
      <w:r w:rsidR="00F24AA3" w:rsidRPr="00E3397E">
        <w:rPr>
          <w:b/>
          <w:shd w:val="clear" w:color="auto" w:fill="FFFFFF"/>
        </w:rPr>
        <w:t>НОДА</w:t>
      </w:r>
      <w:r w:rsidRPr="00E3397E">
        <w:rPr>
          <w:b/>
          <w:shd w:val="clear" w:color="auto" w:fill="FFFFFF"/>
        </w:rPr>
        <w:t>, осваивающих АООП НОО</w:t>
      </w:r>
      <w:r w:rsidR="00E96AC6">
        <w:rPr>
          <w:b/>
          <w:shd w:val="clear" w:color="auto" w:fill="FFFFFF"/>
        </w:rPr>
        <w:t xml:space="preserve"> </w:t>
      </w:r>
      <w:r w:rsidR="00E3397E" w:rsidRPr="00E3397E">
        <w:rPr>
          <w:b/>
        </w:rPr>
        <w:t>особые образовательные потребности</w:t>
      </w:r>
      <w:r w:rsidR="00397F59">
        <w:rPr>
          <w:b/>
        </w:rPr>
        <w:t xml:space="preserve">, </w:t>
      </w:r>
      <w:r w:rsidR="00E3397E">
        <w:t xml:space="preserve">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p>
    <w:p w:rsidR="00E3397E" w:rsidRDefault="00E3397E" w:rsidP="00E20344">
      <w:pPr>
        <w:pStyle w:val="p4"/>
        <w:spacing w:before="0" w:beforeAutospacing="0" w:after="0" w:afterAutospacing="0" w:line="360" w:lineRule="auto"/>
        <w:ind w:firstLine="709"/>
        <w:jc w:val="both"/>
      </w:pPr>
      <w:r>
        <w:t xml:space="preserve">Наряду с этим можно выделить особые по своему характеру потребности, свойственные всем обучающимся с НОДА: </w:t>
      </w:r>
    </w:p>
    <w:p w:rsidR="00E3397E" w:rsidRDefault="00E3397E" w:rsidP="00E20344">
      <w:pPr>
        <w:pStyle w:val="p4"/>
        <w:spacing w:before="0" w:beforeAutospacing="0" w:after="0" w:afterAutospacing="0" w:line="360" w:lineRule="auto"/>
        <w:ind w:firstLine="709"/>
        <w:jc w:val="both"/>
      </w:pPr>
      <w:r>
        <w:sym w:font="Symbol" w:char="F0B7"/>
      </w:r>
      <w: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3397E" w:rsidRDefault="00E3397E" w:rsidP="00E20344">
      <w:pPr>
        <w:pStyle w:val="p4"/>
        <w:spacing w:before="0" w:beforeAutospacing="0" w:after="0" w:afterAutospacing="0" w:line="360" w:lineRule="auto"/>
        <w:ind w:firstLine="709"/>
        <w:jc w:val="both"/>
      </w:pPr>
      <w:r>
        <w:sym w:font="Symbol" w:char="F0B7"/>
      </w:r>
      <w:r>
        <w:t xml:space="preserve"> 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3397E" w:rsidRDefault="00E3397E" w:rsidP="00E20344">
      <w:pPr>
        <w:pStyle w:val="p4"/>
        <w:spacing w:before="0" w:beforeAutospacing="0" w:after="0" w:afterAutospacing="0" w:line="360" w:lineRule="auto"/>
        <w:ind w:firstLine="709"/>
        <w:jc w:val="both"/>
      </w:pPr>
      <w:r>
        <w:lastRenderedPageBreak/>
        <w:sym w:font="Symbol" w:char="F0B7"/>
      </w:r>
      <w:r>
        <w:t xml:space="preserve"> 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3397E" w:rsidRDefault="00E3397E" w:rsidP="00E20344">
      <w:pPr>
        <w:pStyle w:val="p4"/>
        <w:spacing w:before="0" w:beforeAutospacing="0" w:after="0" w:afterAutospacing="0" w:line="360" w:lineRule="auto"/>
        <w:ind w:firstLine="709"/>
        <w:jc w:val="both"/>
      </w:pPr>
      <w:r>
        <w:sym w:font="Symbol" w:char="F0B7"/>
      </w:r>
      <w:r>
        <w:t xml:space="preserve"> индивидуализация обучения требуется в большей степени, чем для нормально развивающегося ребёнка;</w:t>
      </w:r>
    </w:p>
    <w:p w:rsidR="00E3397E" w:rsidRDefault="00E3397E" w:rsidP="00E3397E">
      <w:pPr>
        <w:pStyle w:val="p4"/>
        <w:numPr>
          <w:ilvl w:val="0"/>
          <w:numId w:val="25"/>
        </w:numPr>
        <w:spacing w:before="0" w:beforeAutospacing="0" w:after="0" w:afterAutospacing="0" w:line="360" w:lineRule="auto"/>
        <w:ind w:left="1134" w:hanging="578"/>
        <w:jc w:val="both"/>
      </w:pPr>
      <w:r>
        <w:t>обеспечение особой пространственной и временной организации образовательной среды;</w:t>
      </w:r>
    </w:p>
    <w:p w:rsidR="00E3397E" w:rsidRDefault="00E3397E" w:rsidP="00E20344">
      <w:pPr>
        <w:pStyle w:val="p4"/>
        <w:spacing w:before="0" w:beforeAutospacing="0" w:after="0" w:afterAutospacing="0" w:line="360" w:lineRule="auto"/>
        <w:ind w:firstLine="709"/>
        <w:jc w:val="both"/>
      </w:pPr>
    </w:p>
    <w:p w:rsidR="00E8102A" w:rsidRPr="00E20344" w:rsidRDefault="00A27BB5" w:rsidP="00E20344">
      <w:pPr>
        <w:tabs>
          <w:tab w:val="left" w:pos="0"/>
          <w:tab w:val="right" w:leader="dot" w:pos="9639"/>
        </w:tabs>
        <w:spacing w:before="120" w:after="120" w:line="360" w:lineRule="auto"/>
        <w:jc w:val="center"/>
        <w:outlineLvl w:val="2"/>
        <w:rPr>
          <w:rFonts w:ascii="Times New Roman" w:hAnsi="Times New Roman" w:cs="Times New Roman"/>
          <w:b/>
          <w:sz w:val="24"/>
          <w:szCs w:val="24"/>
        </w:rPr>
      </w:pPr>
      <w:bookmarkStart w:id="3" w:name="_Toc415833116"/>
      <w:r w:rsidRPr="00E20344">
        <w:rPr>
          <w:rFonts w:ascii="Times New Roman" w:hAnsi="Times New Roman" w:cs="Times New Roman"/>
          <w:b/>
          <w:sz w:val="24"/>
          <w:szCs w:val="24"/>
        </w:rPr>
        <w:t xml:space="preserve">1.2. </w:t>
      </w:r>
      <w:r w:rsidR="00E8102A" w:rsidRPr="00E20344">
        <w:rPr>
          <w:rFonts w:ascii="Times New Roman" w:hAnsi="Times New Roman" w:cs="Times New Roman"/>
          <w:b/>
          <w:sz w:val="24"/>
          <w:szCs w:val="24"/>
        </w:rPr>
        <w:t xml:space="preserve">Планируемые результаты освоения обучающимися </w:t>
      </w:r>
      <w:r w:rsidR="00E8102A" w:rsidRPr="00E20344">
        <w:rPr>
          <w:rFonts w:ascii="Times New Roman" w:hAnsi="Times New Roman" w:cs="Times New Roman"/>
          <w:b/>
          <w:sz w:val="24"/>
          <w:szCs w:val="24"/>
        </w:rPr>
        <w:br/>
        <w:t>с задержкой психического развития адаптированной основной общеобразовательной программы начального общего образования</w:t>
      </w:r>
      <w:bookmarkEnd w:id="3"/>
    </w:p>
    <w:p w:rsidR="006E125A" w:rsidRDefault="006E125A" w:rsidP="00E20344">
      <w:pPr>
        <w:tabs>
          <w:tab w:val="left" w:pos="0"/>
          <w:tab w:val="right" w:leader="dot" w:pos="9639"/>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Самым</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общим</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результатом</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освоения</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АОО</w:t>
      </w:r>
      <w:r w:rsidR="00E96AC6">
        <w:rPr>
          <w:rFonts w:ascii="Times New Roman" w:hAnsi="Times New Roman" w:cs="Times New Roman"/>
          <w:sz w:val="24"/>
          <w:szCs w:val="24"/>
        </w:rPr>
        <w:t>П Н</w:t>
      </w:r>
      <w:r w:rsidRPr="00E20344">
        <w:rPr>
          <w:rFonts w:ascii="Times New Roman" w:hAnsi="Times New Roman" w:cs="Times New Roman"/>
          <w:sz w:val="24"/>
          <w:szCs w:val="24"/>
        </w:rPr>
        <w:t>ОО</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обучающихся</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с</w:t>
      </w:r>
      <w:r w:rsidR="00E96AC6">
        <w:rPr>
          <w:rFonts w:ascii="Times New Roman" w:hAnsi="Times New Roman" w:cs="Times New Roman"/>
          <w:sz w:val="24"/>
          <w:szCs w:val="24"/>
        </w:rPr>
        <w:t xml:space="preserve"> </w:t>
      </w:r>
      <w:r w:rsidR="00F24AA3">
        <w:rPr>
          <w:rFonts w:ascii="Times New Roman" w:hAnsi="Times New Roman" w:cs="Times New Roman"/>
          <w:sz w:val="24"/>
          <w:szCs w:val="24"/>
        </w:rPr>
        <w:t>НОДА</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должно</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стать</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полноценное</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начальное</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общее</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образование, развитие</w:t>
      </w:r>
      <w:r w:rsidR="00E96AC6">
        <w:rPr>
          <w:rFonts w:ascii="Times New Roman" w:hAnsi="Times New Roman" w:cs="Times New Roman"/>
          <w:sz w:val="24"/>
          <w:szCs w:val="24"/>
        </w:rPr>
        <w:t xml:space="preserve"> </w:t>
      </w:r>
      <w:r w:rsidR="005A48CD" w:rsidRPr="00E20344">
        <w:rPr>
          <w:rFonts w:ascii="Times New Roman" w:hAnsi="Times New Roman" w:cs="Times New Roman"/>
          <w:sz w:val="24"/>
          <w:szCs w:val="24"/>
        </w:rPr>
        <w:t>социальных (</w:t>
      </w:r>
      <w:r w:rsidRPr="00E20344">
        <w:rPr>
          <w:rFonts w:ascii="Times New Roman" w:hAnsi="Times New Roman" w:cs="Times New Roman"/>
          <w:sz w:val="24"/>
          <w:szCs w:val="24"/>
        </w:rPr>
        <w:t>жизненных</w:t>
      </w:r>
      <w:r w:rsidR="005A48CD" w:rsidRPr="00E20344">
        <w:rPr>
          <w:rFonts w:ascii="Times New Roman" w:hAnsi="Times New Roman" w:cs="Times New Roman"/>
          <w:sz w:val="24"/>
          <w:szCs w:val="24"/>
        </w:rPr>
        <w:t>)</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компетенций.</w:t>
      </w:r>
    </w:p>
    <w:p w:rsidR="00E3397E" w:rsidRPr="00E20344" w:rsidRDefault="00E3397E" w:rsidP="00E20344">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Личностные, метапредметные  и предметные результаты освоения </w:t>
      </w:r>
      <w:r w:rsidR="00A42BF7">
        <w:rPr>
          <w:rFonts w:ascii="Times New Roman" w:hAnsi="Times New Roman" w:cs="Times New Roman"/>
          <w:sz w:val="24"/>
          <w:szCs w:val="24"/>
        </w:rPr>
        <w:t xml:space="preserve"> обучающимися с НОДА АООН НОО соответствует ФГОС НОО.</w:t>
      </w:r>
    </w:p>
    <w:p w:rsidR="00ED40FD" w:rsidRPr="00E96AC6" w:rsidRDefault="00ED40FD" w:rsidP="006F2D63">
      <w:pPr>
        <w:pStyle w:val="af3"/>
        <w:numPr>
          <w:ilvl w:val="0"/>
          <w:numId w:val="7"/>
        </w:numPr>
        <w:shd w:val="clear" w:color="auto" w:fill="FFFFFF"/>
        <w:spacing w:before="100" w:beforeAutospacing="1"/>
        <w:jc w:val="center"/>
        <w:rPr>
          <w:rStyle w:val="Zag11"/>
          <w:rFonts w:eastAsia="@Arial Unicode MS"/>
          <w:b/>
          <w:sz w:val="20"/>
          <w:szCs w:val="20"/>
        </w:rPr>
      </w:pPr>
      <w:r w:rsidRPr="00E96AC6">
        <w:rPr>
          <w:rStyle w:val="Zag11"/>
          <w:rFonts w:eastAsia="@Arial Unicode MS"/>
          <w:b/>
          <w:sz w:val="20"/>
          <w:szCs w:val="20"/>
        </w:rPr>
        <w:t>Личностные результаты      освоения основной образовательной программы</w:t>
      </w:r>
    </w:p>
    <w:p w:rsidR="00ED40FD" w:rsidRPr="00E96AC6" w:rsidRDefault="00ED40FD" w:rsidP="006F2D63">
      <w:pPr>
        <w:pStyle w:val="af3"/>
        <w:numPr>
          <w:ilvl w:val="0"/>
          <w:numId w:val="7"/>
        </w:numPr>
        <w:shd w:val="clear" w:color="auto" w:fill="FFFFFF"/>
        <w:spacing w:before="100" w:beforeAutospacing="1"/>
        <w:jc w:val="center"/>
        <w:rPr>
          <w:rStyle w:val="Zag11"/>
          <w:rFonts w:eastAsia="@Arial Unicode MS"/>
          <w:b/>
          <w:sz w:val="20"/>
          <w:szCs w:val="20"/>
        </w:rPr>
      </w:pPr>
      <w:r w:rsidRPr="00E96AC6">
        <w:rPr>
          <w:rStyle w:val="Zag11"/>
          <w:rFonts w:eastAsia="@Arial Unicode MS"/>
          <w:b/>
          <w:sz w:val="20"/>
          <w:szCs w:val="20"/>
        </w:rPr>
        <w:t>начального общего образования.</w:t>
      </w:r>
    </w:p>
    <w:tbl>
      <w:tblPr>
        <w:tblpPr w:leftFromText="180" w:rightFromText="180" w:bottomFromText="155" w:vertAnchor="text"/>
        <w:tblW w:w="9606" w:type="dxa"/>
        <w:shd w:val="clear" w:color="auto" w:fill="FFFFFF"/>
        <w:tblCellMar>
          <w:left w:w="0" w:type="dxa"/>
          <w:right w:w="0" w:type="dxa"/>
        </w:tblCellMar>
        <w:tblLook w:val="04A0"/>
      </w:tblPr>
      <w:tblGrid>
        <w:gridCol w:w="3936"/>
        <w:gridCol w:w="5670"/>
      </w:tblGrid>
      <w:tr w:rsidR="00ED40FD" w:rsidRPr="00E20344" w:rsidTr="00ED40FD">
        <w:trPr>
          <w:trHeight w:val="565"/>
        </w:trPr>
        <w:tc>
          <w:tcPr>
            <w:tcW w:w="39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center"/>
              <w:rPr>
                <w:rStyle w:val="Zag11"/>
                <w:rFonts w:ascii="Times New Roman" w:eastAsia="@Arial Unicode MS" w:hAnsi="Times New Roman" w:cs="Times New Roman"/>
                <w:b/>
                <w:sz w:val="24"/>
                <w:szCs w:val="24"/>
                <w:lang w:eastAsia="ru-RU"/>
              </w:rPr>
            </w:pPr>
            <w:r w:rsidRPr="00E20344">
              <w:rPr>
                <w:rStyle w:val="Zag11"/>
                <w:rFonts w:ascii="Times New Roman" w:eastAsia="@Arial Unicode MS" w:hAnsi="Times New Roman" w:cs="Times New Roman"/>
                <w:b/>
                <w:sz w:val="24"/>
                <w:szCs w:val="24"/>
                <w:lang w:eastAsia="ru-RU"/>
              </w:rPr>
              <w:t>Требования ФГОС</w:t>
            </w:r>
          </w:p>
        </w:tc>
        <w:tc>
          <w:tcPr>
            <w:tcW w:w="56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center"/>
              <w:rPr>
                <w:rStyle w:val="Zag11"/>
                <w:rFonts w:ascii="Times New Roman" w:eastAsia="@Arial Unicode MS" w:hAnsi="Times New Roman" w:cs="Times New Roman"/>
                <w:b/>
                <w:sz w:val="24"/>
                <w:szCs w:val="24"/>
                <w:lang w:eastAsia="ru-RU"/>
              </w:rPr>
            </w:pPr>
            <w:r w:rsidRPr="00E20344">
              <w:rPr>
                <w:rStyle w:val="Zag11"/>
                <w:rFonts w:ascii="Times New Roman" w:eastAsia="@Arial Unicode MS" w:hAnsi="Times New Roman" w:cs="Times New Roman"/>
                <w:b/>
                <w:sz w:val="24"/>
                <w:szCs w:val="24"/>
                <w:lang w:eastAsia="ru-RU"/>
              </w:rPr>
              <w:t>Планируемый результат</w:t>
            </w:r>
          </w:p>
        </w:tc>
      </w:tr>
      <w:tr w:rsidR="00ED40FD" w:rsidRPr="00E20344" w:rsidTr="00ED40FD">
        <w:trPr>
          <w:trHeight w:val="1333"/>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Знает  и с уважением относится к Государственным символам России.</w:t>
            </w:r>
          </w:p>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Сопереживает радостям и бедам своего народа и проявлять эти чувства в добрых поступках.</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Овладение начальными навыками адаптации в динамично изменяющемся и развивающемся мире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Формирование эстетических потребностей, ценностей и чувств</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 xml:space="preserve">Развитие этических чувств, доброжелательности и </w:t>
            </w:r>
            <w:r w:rsidRPr="00E20344">
              <w:rPr>
                <w:rStyle w:val="Zag11"/>
                <w:rFonts w:ascii="Times New Roman" w:eastAsia="@Arial Unicode MS" w:hAnsi="Times New Roman" w:cs="Times New Roman"/>
                <w:sz w:val="24"/>
                <w:szCs w:val="24"/>
                <w:lang w:eastAsia="ru-RU"/>
              </w:rPr>
              <w:lastRenderedPageBreak/>
              <w:t>эмоционально-нравственной отзывчивости, понимания и сопереживания чувствам других людей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lastRenderedPageBreak/>
              <w:t xml:space="preserve">Ученик понимает ценности нравственных норм, закреплённых в языке народа, для жизни и здоровья </w:t>
            </w:r>
            <w:r w:rsidRPr="00E20344">
              <w:rPr>
                <w:rStyle w:val="Zag11"/>
                <w:rFonts w:ascii="Times New Roman" w:eastAsia="@Arial Unicode MS" w:hAnsi="Times New Roman" w:cs="Times New Roman"/>
                <w:sz w:val="24"/>
                <w:szCs w:val="24"/>
                <w:lang w:eastAsia="ru-RU"/>
              </w:rPr>
              <w:lastRenderedPageBreak/>
              <w:t>человека, умеет соотносить эти нормы с поступками как собственных, так и окружающих людей.</w:t>
            </w:r>
          </w:p>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D40FD" w:rsidRPr="00E20344" w:rsidTr="00ED40FD">
        <w:trPr>
          <w:trHeight w:val="146"/>
        </w:trPr>
        <w:tc>
          <w:tcPr>
            <w:tcW w:w="39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lastRenderedPageBreak/>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ED40FD" w:rsidRPr="00E20344" w:rsidTr="00ED40FD">
        <w:trPr>
          <w:trHeight w:val="2023"/>
        </w:trPr>
        <w:tc>
          <w:tcPr>
            <w:tcW w:w="39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67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Style w:val="Zag11"/>
                <w:rFonts w:ascii="Times New Roman" w:eastAsia="@Arial Unicode MS" w:hAnsi="Times New Roman" w:cs="Times New Roman"/>
                <w:sz w:val="24"/>
                <w:szCs w:val="24"/>
                <w:lang w:eastAsia="ru-RU"/>
              </w:rPr>
            </w:pPr>
            <w:r w:rsidRPr="00E20344">
              <w:rPr>
                <w:rStyle w:val="Zag11"/>
                <w:rFonts w:ascii="Times New Roman" w:eastAsia="@Arial Unicode MS" w:hAnsi="Times New Roman" w:cs="Times New Roman"/>
                <w:sz w:val="24"/>
                <w:szCs w:val="24"/>
                <w:lang w:eastAsia="ru-RU"/>
              </w:rPr>
              <w:t>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ED40FD" w:rsidRPr="00E20344" w:rsidRDefault="00ED40FD" w:rsidP="00DD2716">
      <w:pPr>
        <w:shd w:val="clear" w:color="auto" w:fill="FFFFFF"/>
        <w:spacing w:after="0" w:line="360" w:lineRule="auto"/>
        <w:jc w:val="center"/>
        <w:rPr>
          <w:rStyle w:val="Zag11"/>
          <w:rFonts w:ascii="Times New Roman" w:eastAsia="@Arial Unicode MS" w:hAnsi="Times New Roman" w:cs="Times New Roman"/>
          <w:b/>
          <w:sz w:val="24"/>
          <w:szCs w:val="24"/>
          <w:lang w:eastAsia="ru-RU"/>
        </w:rPr>
      </w:pPr>
      <w:r w:rsidRPr="00E20344">
        <w:rPr>
          <w:rStyle w:val="Zag11"/>
          <w:rFonts w:ascii="Times New Roman" w:eastAsia="@Arial Unicode MS" w:hAnsi="Times New Roman" w:cs="Times New Roman"/>
          <w:b/>
          <w:sz w:val="24"/>
          <w:szCs w:val="24"/>
          <w:lang w:eastAsia="ru-RU"/>
        </w:rPr>
        <w:t>Метапредметные результаты</w:t>
      </w:r>
    </w:p>
    <w:p w:rsidR="00ED40FD" w:rsidRPr="00E20344" w:rsidRDefault="00ED40FD" w:rsidP="00E20344">
      <w:pPr>
        <w:shd w:val="clear" w:color="auto" w:fill="FFFFFF"/>
        <w:spacing w:after="0" w:line="360" w:lineRule="auto"/>
        <w:jc w:val="center"/>
        <w:rPr>
          <w:rStyle w:val="Zag11"/>
          <w:rFonts w:ascii="Times New Roman" w:eastAsia="@Arial Unicode MS" w:hAnsi="Times New Roman" w:cs="Times New Roman"/>
          <w:b/>
          <w:sz w:val="24"/>
          <w:szCs w:val="24"/>
          <w:lang w:eastAsia="ru-RU"/>
        </w:rPr>
      </w:pPr>
      <w:r w:rsidRPr="00E20344">
        <w:rPr>
          <w:rStyle w:val="Zag11"/>
          <w:rFonts w:ascii="Times New Roman" w:eastAsia="@Arial Unicode MS" w:hAnsi="Times New Roman" w:cs="Times New Roman"/>
          <w:b/>
          <w:sz w:val="24"/>
          <w:szCs w:val="24"/>
          <w:lang w:eastAsia="ru-RU"/>
        </w:rPr>
        <w:t>освоения основной образовательной программы начального общего образования</w:t>
      </w:r>
    </w:p>
    <w:p w:rsidR="00ED40FD" w:rsidRPr="00E20344" w:rsidRDefault="00ED40FD" w:rsidP="00E20344">
      <w:pPr>
        <w:shd w:val="clear" w:color="auto" w:fill="FFFFFF"/>
        <w:spacing w:after="0" w:line="360" w:lineRule="auto"/>
        <w:jc w:val="center"/>
        <w:rPr>
          <w:rFonts w:ascii="Times New Roman" w:eastAsia="Times New Roman" w:hAnsi="Times New Roman" w:cs="Times New Roman"/>
          <w:sz w:val="24"/>
          <w:szCs w:val="24"/>
          <w:lang w:eastAsia="ru-RU"/>
        </w:rPr>
      </w:pPr>
      <w:r w:rsidRPr="00E20344">
        <w:rPr>
          <w:rFonts w:ascii="Times New Roman" w:eastAsia="Times New Roman" w:hAnsi="Times New Roman" w:cs="Times New Roman"/>
          <w:b/>
          <w:bCs/>
          <w:i/>
          <w:iCs/>
          <w:sz w:val="24"/>
          <w:szCs w:val="24"/>
          <w:lang w:eastAsia="ru-RU"/>
        </w:rPr>
        <w:t> </w:t>
      </w:r>
    </w:p>
    <w:tbl>
      <w:tblPr>
        <w:tblW w:w="9640" w:type="dxa"/>
        <w:tblInd w:w="-34" w:type="dxa"/>
        <w:shd w:val="clear" w:color="auto" w:fill="FFFFFF"/>
        <w:tblCellMar>
          <w:left w:w="0" w:type="dxa"/>
          <w:right w:w="0" w:type="dxa"/>
        </w:tblCellMar>
        <w:tblLook w:val="04A0"/>
      </w:tblPr>
      <w:tblGrid>
        <w:gridCol w:w="4395"/>
        <w:gridCol w:w="5245"/>
      </w:tblGrid>
      <w:tr w:rsidR="00ED40FD" w:rsidRPr="00E20344" w:rsidTr="00ED40FD">
        <w:tc>
          <w:tcPr>
            <w:tcW w:w="439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center"/>
              <w:rPr>
                <w:rFonts w:ascii="Times New Roman" w:eastAsia="Times New Roman" w:hAnsi="Times New Roman" w:cs="Times New Roman"/>
                <w:sz w:val="24"/>
                <w:szCs w:val="24"/>
                <w:lang w:eastAsia="ru-RU"/>
              </w:rPr>
            </w:pPr>
            <w:r w:rsidRPr="00E20344">
              <w:rPr>
                <w:rFonts w:ascii="Times New Roman" w:eastAsia="Times New Roman" w:hAnsi="Times New Roman" w:cs="Times New Roman"/>
                <w:b/>
                <w:bCs/>
                <w:sz w:val="24"/>
                <w:szCs w:val="24"/>
                <w:lang w:eastAsia="ru-RU"/>
              </w:rPr>
              <w:t>Требования ФГОС</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center"/>
              <w:rPr>
                <w:rFonts w:ascii="Times New Roman" w:eastAsia="Times New Roman" w:hAnsi="Times New Roman" w:cs="Times New Roman"/>
                <w:sz w:val="24"/>
                <w:szCs w:val="24"/>
                <w:lang w:eastAsia="ru-RU"/>
              </w:rPr>
            </w:pPr>
            <w:r w:rsidRPr="00E20344">
              <w:rPr>
                <w:rFonts w:ascii="Times New Roman" w:eastAsia="Times New Roman" w:hAnsi="Times New Roman" w:cs="Times New Roman"/>
                <w:b/>
                <w:bCs/>
                <w:sz w:val="24"/>
                <w:szCs w:val="24"/>
                <w:lang w:eastAsia="ru-RU"/>
              </w:rPr>
              <w:t>Планируемый результат</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принимает учебную задачу, соотносит свои действия с этой задачей, ищет способ её решения, осуществляя пробы.</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 xml:space="preserve">Ученик осуществляет отбор источников информации для поиска нового знания. Самостоятельно  отбирает для решения  </w:t>
            </w:r>
            <w:r w:rsidRPr="00E20344">
              <w:rPr>
                <w:rFonts w:ascii="Times New Roman" w:eastAsia="Times New Roman" w:hAnsi="Times New Roman" w:cs="Times New Roman"/>
                <w:sz w:val="24"/>
                <w:szCs w:val="24"/>
                <w:lang w:eastAsia="ru-RU"/>
              </w:rPr>
              <w:lastRenderedPageBreak/>
              <w:t>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выделяет главное (различает главное и второстепенное), фиксирует в виде текста, таблиц, схем.</w:t>
            </w:r>
          </w:p>
        </w:tc>
      </w:tr>
      <w:tr w:rsidR="00ED40FD" w:rsidRPr="00E20344" w:rsidTr="00DD2716">
        <w:trPr>
          <w:trHeight w:val="406"/>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намечает действия при работе в паре, составляет простой план действий при написании творческой работы, создании проектов.</w:t>
            </w:r>
          </w:p>
          <w:p w:rsidR="00ED40FD" w:rsidRPr="00E20344" w:rsidRDefault="00ED40FD" w:rsidP="00E20344">
            <w:pPr>
              <w:keepNext/>
              <w:spacing w:after="0" w:line="360" w:lineRule="auto"/>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ED40FD" w:rsidRPr="00E20344" w:rsidRDefault="00ED40FD" w:rsidP="00E20344">
            <w:pPr>
              <w:spacing w:after="0" w:line="360" w:lineRule="auto"/>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В ходе представления проекта может дать обоснованную оценку его результатов.</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Сопоставляя свои действия и результат, понимать причины своего неуспеха и находить способы выхода из этой ситуации.</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Освоение начальных форм познавательной и личностной рефлексии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должен уметь отвечать на вопросы: Что мне удалось? Что не удалось? И почему?</w:t>
            </w:r>
          </w:p>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Как, каким способом действовал? Какой способ сложнее (удобнее, подходит или нет) и почему?</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 xml:space="preserve">Использование знаково-символических средств представления информации для </w:t>
            </w:r>
            <w:r w:rsidRPr="00E20344">
              <w:rPr>
                <w:rFonts w:ascii="Times New Roman" w:eastAsia="Times New Roman" w:hAnsi="Times New Roman" w:cs="Times New Roman"/>
                <w:sz w:val="24"/>
                <w:szCs w:val="24"/>
                <w:lang w:eastAsia="ru-RU"/>
              </w:rPr>
              <w:lastRenderedPageBreak/>
              <w:t>создания моделей изучаемых объектов и процессов, схем решения учебных и практических задач.</w:t>
            </w:r>
          </w:p>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 xml:space="preserve">Ученик может перевести в устный текст данные из таблицы, схемы, диаграммы, может </w:t>
            </w:r>
            <w:r w:rsidRPr="00E20344">
              <w:rPr>
                <w:rFonts w:ascii="Times New Roman" w:eastAsia="Times New Roman" w:hAnsi="Times New Roman" w:cs="Times New Roman"/>
                <w:sz w:val="24"/>
                <w:szCs w:val="24"/>
                <w:lang w:eastAsia="ru-RU"/>
              </w:rPr>
              <w:lastRenderedPageBreak/>
              <w:t>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w:t>
            </w:r>
          </w:p>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Умеет презентовать результаты своей деятельности, в том числе средствами ИКТ.</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w:t>
            </w:r>
            <w:r w:rsidRPr="00E20344">
              <w:rPr>
                <w:rFonts w:ascii="Times New Roman" w:eastAsia="Times New Roman" w:hAnsi="Times New Roman" w:cs="Times New Roman"/>
                <w:sz w:val="24"/>
                <w:szCs w:val="24"/>
                <w:lang w:eastAsia="ru-RU"/>
              </w:rPr>
              <w:lastRenderedPageBreak/>
              <w:t>информационной избирательности, этики и этикета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w:t>
            </w:r>
            <w:r w:rsidRPr="00E20344">
              <w:rPr>
                <w:rFonts w:ascii="Times New Roman" w:eastAsia="Times New Roman" w:hAnsi="Times New Roman" w:cs="Times New Roman"/>
                <w:sz w:val="24"/>
                <w:szCs w:val="24"/>
                <w:lang w:eastAsia="ru-RU"/>
              </w:rPr>
              <w:lastRenderedPageBreak/>
              <w:t>окружающих</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 xml:space="preserve">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w:t>
            </w:r>
            <w:r w:rsidRPr="00E20344">
              <w:rPr>
                <w:rFonts w:ascii="Times New Roman" w:eastAsia="Times New Roman" w:hAnsi="Times New Roman" w:cs="Times New Roman"/>
                <w:sz w:val="24"/>
                <w:szCs w:val="24"/>
                <w:lang w:eastAsia="ru-RU"/>
              </w:rPr>
              <w:lastRenderedPageBreak/>
              <w:t>адекватно оценивать собственное поведение и поведение окружающих.</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lastRenderedPageBreak/>
              <w:t>Готовность конструктивно разрешать конфликты посредством учета интересов сторон и сотрудничества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ED40FD" w:rsidRPr="00E20344" w:rsidTr="00ED40FD">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D40FD" w:rsidRPr="00E20344" w:rsidRDefault="00ED40FD" w:rsidP="00E20344">
            <w:pPr>
              <w:spacing w:after="0" w:line="360" w:lineRule="auto"/>
              <w:jc w:val="both"/>
              <w:rPr>
                <w:rFonts w:ascii="Times New Roman" w:eastAsia="Times New Roman" w:hAnsi="Times New Roman" w:cs="Times New Roman"/>
                <w:sz w:val="24"/>
                <w:szCs w:val="24"/>
                <w:lang w:eastAsia="ru-RU"/>
              </w:rPr>
            </w:pPr>
            <w:r w:rsidRPr="00E20344">
              <w:rPr>
                <w:rFonts w:ascii="Times New Roman" w:eastAsia="Times New Roman" w:hAnsi="Times New Roman" w:cs="Times New Roman"/>
                <w:sz w:val="24"/>
                <w:szCs w:val="24"/>
                <w:lang w:eastAsia="ru-RU"/>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063D6" w:rsidRPr="00E20344"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bCs/>
          <w:sz w:val="24"/>
          <w:szCs w:val="24"/>
        </w:rPr>
      </w:pPr>
    </w:p>
    <w:p w:rsidR="00E8102A" w:rsidRPr="000172E3" w:rsidRDefault="00D063D6" w:rsidP="00E20344">
      <w:pPr>
        <w:tabs>
          <w:tab w:val="left" w:pos="0"/>
          <w:tab w:val="right" w:leader="dot" w:pos="9639"/>
        </w:tabs>
        <w:spacing w:after="0" w:line="360" w:lineRule="auto"/>
        <w:ind w:firstLine="709"/>
        <w:jc w:val="both"/>
        <w:rPr>
          <w:rFonts w:ascii="Times New Roman" w:eastAsia="Times New Roman" w:hAnsi="Times New Roman" w:cs="Times New Roman"/>
          <w:color w:val="auto"/>
          <w:sz w:val="24"/>
          <w:szCs w:val="24"/>
        </w:rPr>
      </w:pPr>
      <w:r w:rsidRPr="00E20344">
        <w:rPr>
          <w:rFonts w:ascii="Times New Roman" w:eastAsia="Times New Roman" w:hAnsi="Times New Roman" w:cs="Times New Roman"/>
          <w:bCs/>
          <w:sz w:val="24"/>
          <w:szCs w:val="24"/>
        </w:rPr>
        <w:t>П</w:t>
      </w:r>
      <w:r w:rsidR="00E8102A" w:rsidRPr="00E20344">
        <w:rPr>
          <w:rFonts w:ascii="Times New Roman" w:eastAsia="Times New Roman" w:hAnsi="Times New Roman" w:cs="Times New Roman"/>
          <w:bCs/>
          <w:sz w:val="24"/>
          <w:szCs w:val="24"/>
        </w:rPr>
        <w:t>редметные результаты</w:t>
      </w:r>
      <w:r w:rsidR="00E8102A" w:rsidRPr="00E20344">
        <w:rPr>
          <w:rFonts w:ascii="Times New Roman" w:eastAsia="Times New Roman" w:hAnsi="Times New Roman" w:cs="Times New Roman"/>
          <w:sz w:val="24"/>
          <w:szCs w:val="24"/>
        </w:rPr>
        <w:t xml:space="preserve"> освоения </w:t>
      </w:r>
      <w:r w:rsidR="005157DB" w:rsidRPr="00E20344">
        <w:rPr>
          <w:rFonts w:ascii="Times New Roman" w:eastAsia="Times New Roman" w:hAnsi="Times New Roman" w:cs="Times New Roman"/>
          <w:sz w:val="24"/>
          <w:szCs w:val="24"/>
        </w:rPr>
        <w:t xml:space="preserve">обучающимися с </w:t>
      </w:r>
      <w:r w:rsidR="00F24AA3">
        <w:rPr>
          <w:rFonts w:ascii="Times New Roman" w:eastAsia="Times New Roman" w:hAnsi="Times New Roman" w:cs="Times New Roman"/>
          <w:sz w:val="24"/>
          <w:szCs w:val="24"/>
        </w:rPr>
        <w:t>НОДА</w:t>
      </w:r>
      <w:r w:rsidR="00E8102A" w:rsidRPr="00E20344">
        <w:rPr>
          <w:rFonts w:ascii="Times New Roman" w:eastAsia="Times New Roman" w:hAnsi="Times New Roman" w:cs="Times New Roman"/>
          <w:sz w:val="24"/>
          <w:szCs w:val="24"/>
        </w:rPr>
        <w:t xml:space="preserve">АООП НОО соответствуют </w:t>
      </w:r>
      <w:r w:rsidR="001F4B56">
        <w:rPr>
          <w:rFonts w:ascii="Times New Roman" w:eastAsia="Times New Roman" w:hAnsi="Times New Roman" w:cs="Times New Roman"/>
          <w:sz w:val="24"/>
          <w:szCs w:val="24"/>
        </w:rPr>
        <w:t xml:space="preserve">планируемым  результатам </w:t>
      </w:r>
      <w:r w:rsidR="00E8102A" w:rsidRPr="00E20344">
        <w:rPr>
          <w:rFonts w:ascii="Times New Roman" w:eastAsia="Times New Roman" w:hAnsi="Times New Roman" w:cs="Times New Roman"/>
          <w:sz w:val="24"/>
          <w:szCs w:val="24"/>
        </w:rPr>
        <w:t>ФГОС НОО</w:t>
      </w:r>
      <w:r w:rsidRPr="00E20344">
        <w:rPr>
          <w:rFonts w:ascii="Times New Roman" w:eastAsia="Times New Roman" w:hAnsi="Times New Roman" w:cs="Times New Roman"/>
          <w:sz w:val="24"/>
          <w:szCs w:val="24"/>
        </w:rPr>
        <w:t xml:space="preserve"> и отражены в рабочих программах по предметам. </w:t>
      </w:r>
      <w:r w:rsidRPr="000172E3">
        <w:rPr>
          <w:rFonts w:ascii="Times New Roman" w:eastAsia="Times New Roman" w:hAnsi="Times New Roman" w:cs="Times New Roman"/>
          <w:color w:val="auto"/>
          <w:sz w:val="24"/>
          <w:szCs w:val="24"/>
        </w:rPr>
        <w:t>(</w:t>
      </w:r>
      <w:r w:rsidR="000172E3" w:rsidRPr="000172E3">
        <w:rPr>
          <w:rFonts w:ascii="Times New Roman" w:eastAsia="Times New Roman" w:hAnsi="Times New Roman" w:cs="Times New Roman"/>
          <w:color w:val="auto"/>
          <w:sz w:val="24"/>
          <w:szCs w:val="24"/>
        </w:rPr>
        <w:t>см рабочие программы</w:t>
      </w:r>
      <w:r w:rsidRPr="000172E3">
        <w:rPr>
          <w:rFonts w:ascii="Times New Roman" w:eastAsia="Times New Roman" w:hAnsi="Times New Roman" w:cs="Times New Roman"/>
          <w:color w:val="auto"/>
          <w:sz w:val="24"/>
          <w:szCs w:val="24"/>
        </w:rPr>
        <w:t>)</w:t>
      </w:r>
    </w:p>
    <w:p w:rsidR="00050F96" w:rsidRPr="00E20344" w:rsidRDefault="00E22318" w:rsidP="00E20344">
      <w:pPr>
        <w:tabs>
          <w:tab w:val="left" w:pos="0"/>
          <w:tab w:val="right" w:leader="dot" w:pos="9639"/>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 xml:space="preserve">Планируемые результаты освоения обучающимися с </w:t>
      </w:r>
      <w:r w:rsidR="00F24AA3">
        <w:rPr>
          <w:rFonts w:ascii="Times New Roman" w:hAnsi="Times New Roman" w:cs="Times New Roman"/>
          <w:sz w:val="24"/>
          <w:szCs w:val="24"/>
        </w:rPr>
        <w:t>НОДА</w:t>
      </w:r>
      <w:r w:rsidRPr="00E20344">
        <w:rPr>
          <w:rFonts w:ascii="Times New Roman" w:hAnsi="Times New Roman" w:cs="Times New Roman"/>
          <w:color w:val="auto"/>
          <w:sz w:val="24"/>
          <w:szCs w:val="24"/>
        </w:rPr>
        <w:t xml:space="preserve"> АООП НОО дополняются </w:t>
      </w:r>
      <w:r w:rsidR="00050F96" w:rsidRPr="00E20344">
        <w:rPr>
          <w:rFonts w:ascii="Times New Roman" w:hAnsi="Times New Roman" w:cs="Times New Roman"/>
          <w:color w:val="auto"/>
          <w:sz w:val="24"/>
          <w:szCs w:val="24"/>
        </w:rPr>
        <w:t>результатам</w:t>
      </w:r>
      <w:r w:rsidRPr="00E20344">
        <w:rPr>
          <w:rFonts w:ascii="Times New Roman" w:hAnsi="Times New Roman" w:cs="Times New Roman"/>
          <w:color w:val="auto"/>
          <w:sz w:val="24"/>
          <w:szCs w:val="24"/>
        </w:rPr>
        <w:t>и</w:t>
      </w:r>
      <w:r w:rsidR="00050F96" w:rsidRPr="00E20344">
        <w:rPr>
          <w:rFonts w:ascii="Times New Roman" w:hAnsi="Times New Roman" w:cs="Times New Roman"/>
          <w:color w:val="auto"/>
          <w:sz w:val="24"/>
          <w:szCs w:val="24"/>
        </w:rPr>
        <w:t xml:space="preserve"> освоения программы коррекционной работы</w:t>
      </w:r>
      <w:r w:rsidRPr="00E20344">
        <w:rPr>
          <w:rFonts w:ascii="Times New Roman" w:hAnsi="Times New Roman" w:cs="Times New Roman"/>
          <w:color w:val="auto"/>
          <w:sz w:val="24"/>
          <w:szCs w:val="24"/>
        </w:rPr>
        <w:t>.</w:t>
      </w:r>
    </w:p>
    <w:p w:rsidR="000E6257" w:rsidRDefault="00FA2D80" w:rsidP="00F13839">
      <w:pPr>
        <w:tabs>
          <w:tab w:val="left" w:pos="0"/>
          <w:tab w:val="right" w:leader="dot" w:pos="9639"/>
        </w:tabs>
        <w:spacing w:after="0" w:line="360" w:lineRule="auto"/>
        <w:ind w:firstLine="709"/>
        <w:jc w:val="both"/>
        <w:rPr>
          <w:rFonts w:ascii="Times New Roman" w:hAnsi="Times New Roman" w:cs="Times New Roman"/>
          <w:b/>
          <w:sz w:val="24"/>
          <w:szCs w:val="24"/>
        </w:rPr>
      </w:pPr>
      <w:r w:rsidRPr="00E20344">
        <w:rPr>
          <w:rFonts w:ascii="Times New Roman" w:hAnsi="Times New Roman" w:cs="Times New Roman"/>
          <w:b/>
          <w:sz w:val="24"/>
          <w:szCs w:val="24"/>
        </w:rPr>
        <w:t xml:space="preserve">Планируемые результаты освоения обучающимися с </w:t>
      </w:r>
      <w:r w:rsidR="000E6257">
        <w:rPr>
          <w:rFonts w:ascii="Times New Roman" w:hAnsi="Times New Roman" w:cs="Times New Roman"/>
          <w:b/>
          <w:sz w:val="24"/>
          <w:szCs w:val="24"/>
        </w:rPr>
        <w:t xml:space="preserve">НОДА  </w:t>
      </w:r>
      <w:r w:rsidRPr="00E20344">
        <w:rPr>
          <w:rFonts w:ascii="Times New Roman" w:hAnsi="Times New Roman" w:cs="Times New Roman"/>
          <w:b/>
          <w:sz w:val="24"/>
          <w:szCs w:val="24"/>
        </w:rPr>
        <w:t>программы коррекционной работы</w:t>
      </w:r>
      <w:r w:rsidR="000E6257">
        <w:rPr>
          <w:rFonts w:ascii="Times New Roman" w:hAnsi="Times New Roman" w:cs="Times New Roman"/>
          <w:b/>
          <w:sz w:val="24"/>
          <w:szCs w:val="24"/>
        </w:rPr>
        <w:t>.</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t>По каждому направлению коррекционной работы определяются планируемые результаты реализации этой программы для каждого обучающегося.</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b/>
          <w:i/>
          <w:color w:val="auto"/>
          <w:sz w:val="24"/>
          <w:szCs w:val="24"/>
        </w:rPr>
      </w:pPr>
      <w:r w:rsidRPr="000E6257">
        <w:rPr>
          <w:rFonts w:ascii="Times New Roman" w:hAnsi="Times New Roman" w:cs="Times New Roman"/>
          <w:color w:val="auto"/>
          <w:sz w:val="24"/>
          <w:szCs w:val="24"/>
        </w:rPr>
        <w:t xml:space="preserve"> 1. </w:t>
      </w:r>
      <w:r w:rsidR="009F5724">
        <w:rPr>
          <w:rFonts w:ascii="Times New Roman" w:hAnsi="Times New Roman" w:cs="Times New Roman"/>
          <w:color w:val="auto"/>
          <w:sz w:val="24"/>
          <w:szCs w:val="24"/>
        </w:rPr>
        <w:t xml:space="preserve">Планируемые  результаты </w:t>
      </w:r>
      <w:r w:rsidRPr="000E6257">
        <w:rPr>
          <w:rFonts w:ascii="Times New Roman" w:hAnsi="Times New Roman" w:cs="Times New Roman"/>
          <w:color w:val="auto"/>
          <w:sz w:val="24"/>
          <w:szCs w:val="24"/>
        </w:rPr>
        <w:t xml:space="preserve"> реализации программы коррекционной работы по </w:t>
      </w:r>
      <w:r w:rsidRPr="000E6257">
        <w:rPr>
          <w:rFonts w:ascii="Times New Roman" w:hAnsi="Times New Roman" w:cs="Times New Roman"/>
          <w:b/>
          <w:i/>
          <w:color w:val="auto"/>
          <w:sz w:val="24"/>
          <w:szCs w:val="24"/>
        </w:rPr>
        <w:t>направлению «Медицинская коррекция и реабилитация»:</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lastRenderedPageBreak/>
        <w:sym w:font="Symbol" w:char="F0B7"/>
      </w:r>
      <w:r w:rsidRPr="000E6257">
        <w:rPr>
          <w:rFonts w:ascii="Times New Roman" w:hAnsi="Times New Roman" w:cs="Times New Roman"/>
          <w:color w:val="auto"/>
          <w:sz w:val="24"/>
          <w:szCs w:val="24"/>
        </w:rPr>
        <w:t xml:space="preserve">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удовлетворять биологические и социальные потребности, адаптироваться к окружающей среде.</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выделять ситуации, когда требуется привлечение родителей, и объяснять учителю (работнику школы) не</w:t>
      </w:r>
      <w:r>
        <w:rPr>
          <w:rFonts w:ascii="Times New Roman" w:hAnsi="Times New Roman" w:cs="Times New Roman"/>
          <w:color w:val="auto"/>
          <w:sz w:val="24"/>
          <w:szCs w:val="24"/>
        </w:rPr>
        <w:t xml:space="preserve">обходимость связаться с семьёй </w:t>
      </w:r>
      <w:r w:rsidRPr="000E6257">
        <w:rPr>
          <w:rFonts w:ascii="Times New Roman" w:hAnsi="Times New Roman" w:cs="Times New Roman"/>
          <w:color w:val="auto"/>
          <w:sz w:val="24"/>
          <w:szCs w:val="24"/>
        </w:rPr>
        <w:t xml:space="preserve"> для принятия решения в области жизнеобеспечения. </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Прогресс в развитии самостоятельности и независимости в быту.</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 </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Стремление ребёнка активно участвовать в подготовке и проведении праздников и других мероприятий дома и в школе, прогресс в этом направлении. </w:t>
      </w:r>
    </w:p>
    <w:p w:rsidR="000E6257"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t xml:space="preserve">2. </w:t>
      </w:r>
      <w:r w:rsidR="009F5724">
        <w:rPr>
          <w:rFonts w:ascii="Times New Roman" w:hAnsi="Times New Roman" w:cs="Times New Roman"/>
          <w:color w:val="auto"/>
          <w:sz w:val="24"/>
          <w:szCs w:val="24"/>
        </w:rPr>
        <w:t>Планируемые  результаты</w:t>
      </w:r>
      <w:r w:rsidRPr="000E6257">
        <w:rPr>
          <w:rFonts w:ascii="Times New Roman" w:hAnsi="Times New Roman" w:cs="Times New Roman"/>
          <w:color w:val="auto"/>
          <w:sz w:val="24"/>
          <w:szCs w:val="24"/>
        </w:rPr>
        <w:t xml:space="preserve">реализации программы коррекционной работы по </w:t>
      </w:r>
      <w:r w:rsidRPr="000E6257">
        <w:rPr>
          <w:rFonts w:ascii="Times New Roman" w:hAnsi="Times New Roman" w:cs="Times New Roman"/>
          <w:b/>
          <w:i/>
          <w:color w:val="auto"/>
          <w:sz w:val="24"/>
          <w:szCs w:val="24"/>
        </w:rPr>
        <w:t>направлению: «Психологическая коррекция познавательных процессов»</w:t>
      </w:r>
      <w:r w:rsidRPr="000E6257">
        <w:rPr>
          <w:rFonts w:ascii="Times New Roman" w:hAnsi="Times New Roman" w:cs="Times New Roman"/>
          <w:color w:val="auto"/>
          <w:sz w:val="24"/>
          <w:szCs w:val="24"/>
        </w:rPr>
        <w:t>:</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lastRenderedPageBreak/>
        <w:sym w:font="Symbol" w:char="F0B7"/>
      </w:r>
      <w:r w:rsidRPr="000E6257">
        <w:rPr>
          <w:rFonts w:ascii="Times New Roman" w:hAnsi="Times New Roman" w:cs="Times New Roman"/>
          <w:color w:val="auto"/>
          <w:sz w:val="24"/>
          <w:szCs w:val="24"/>
        </w:rPr>
        <w:t xml:space="preserve"> 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Увеличение объема произвольной памяти в зрительной, слуховой и осязательной модальности.</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ребенка выделить, осознать и принять цели действия.</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планировать свою деятельность по времени и содержанию.</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контролировать свои действия и вносить необходимые коррективы.</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обратиться к взрослым при затруднениях в учебном процессе,</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сформулировать запрос о специальной помощи. </w:t>
      </w:r>
    </w:p>
    <w:p w:rsidR="004208ED" w:rsidRPr="001F4B56" w:rsidRDefault="000E6257" w:rsidP="00E20344">
      <w:pPr>
        <w:tabs>
          <w:tab w:val="left" w:pos="0"/>
          <w:tab w:val="right" w:leader="dot" w:pos="9639"/>
        </w:tabs>
        <w:spacing w:after="0" w:line="360" w:lineRule="auto"/>
        <w:ind w:firstLine="709"/>
        <w:jc w:val="both"/>
        <w:rPr>
          <w:rFonts w:ascii="Times New Roman" w:hAnsi="Times New Roman" w:cs="Times New Roman"/>
          <w:b/>
          <w:color w:val="auto"/>
          <w:sz w:val="24"/>
          <w:szCs w:val="24"/>
        </w:rPr>
      </w:pPr>
      <w:r w:rsidRPr="000E6257">
        <w:rPr>
          <w:rFonts w:ascii="Times New Roman" w:hAnsi="Times New Roman" w:cs="Times New Roman"/>
          <w:color w:val="auto"/>
          <w:sz w:val="24"/>
          <w:szCs w:val="24"/>
        </w:rPr>
        <w:t xml:space="preserve">3. </w:t>
      </w:r>
      <w:r w:rsidR="009F5724">
        <w:rPr>
          <w:rFonts w:ascii="Times New Roman" w:hAnsi="Times New Roman" w:cs="Times New Roman"/>
          <w:color w:val="auto"/>
          <w:sz w:val="24"/>
          <w:szCs w:val="24"/>
        </w:rPr>
        <w:t>Планируемые  результаты</w:t>
      </w:r>
      <w:r w:rsidR="00E96AC6">
        <w:rPr>
          <w:rFonts w:ascii="Times New Roman" w:hAnsi="Times New Roman" w:cs="Times New Roman"/>
          <w:color w:val="auto"/>
          <w:sz w:val="24"/>
          <w:szCs w:val="24"/>
        </w:rPr>
        <w:t xml:space="preserve">  </w:t>
      </w:r>
      <w:r w:rsidRPr="000E6257">
        <w:rPr>
          <w:rFonts w:ascii="Times New Roman" w:hAnsi="Times New Roman" w:cs="Times New Roman"/>
          <w:color w:val="auto"/>
          <w:sz w:val="24"/>
          <w:szCs w:val="24"/>
        </w:rPr>
        <w:t xml:space="preserve">реализации программы коррекционной работы по </w:t>
      </w:r>
      <w:r w:rsidRPr="004208ED">
        <w:rPr>
          <w:rFonts w:ascii="Times New Roman" w:hAnsi="Times New Roman" w:cs="Times New Roman"/>
          <w:i/>
          <w:color w:val="auto"/>
          <w:sz w:val="24"/>
          <w:szCs w:val="24"/>
        </w:rPr>
        <w:t>направлению «</w:t>
      </w:r>
      <w:r w:rsidRPr="001F4B56">
        <w:rPr>
          <w:rFonts w:ascii="Times New Roman" w:hAnsi="Times New Roman" w:cs="Times New Roman"/>
          <w:b/>
          <w:i/>
          <w:color w:val="auto"/>
          <w:sz w:val="24"/>
          <w:szCs w:val="24"/>
        </w:rPr>
        <w:t>Психологическая коррекция эмоциональных нарушений»</w:t>
      </w:r>
      <w:r w:rsidRPr="001F4B56">
        <w:rPr>
          <w:rFonts w:ascii="Times New Roman" w:hAnsi="Times New Roman" w:cs="Times New Roman"/>
          <w:b/>
          <w:color w:val="auto"/>
          <w:sz w:val="24"/>
          <w:szCs w:val="24"/>
        </w:rPr>
        <w:t xml:space="preserve">: </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 </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Модифицирование эмоциональных отношений и переживаний ребенка, способов реагирования на отношение к нему окружающих.</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самостоятельно находить нужные формы эмоционального реагирования и управлять ими.</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Практические умения саморегуляции,</w:t>
      </w:r>
      <w:r w:rsidR="00D555C9">
        <w:rPr>
          <w:rFonts w:ascii="Times New Roman" w:hAnsi="Times New Roman" w:cs="Times New Roman"/>
          <w:color w:val="auto"/>
          <w:sz w:val="24"/>
          <w:szCs w:val="24"/>
        </w:rPr>
        <w:t xml:space="preserve"> включающие выработку навыков  </w:t>
      </w:r>
      <w:r w:rsidRPr="000E6257">
        <w:rPr>
          <w:rFonts w:ascii="Times New Roman" w:hAnsi="Times New Roman" w:cs="Times New Roman"/>
          <w:color w:val="auto"/>
          <w:sz w:val="24"/>
          <w:szCs w:val="24"/>
        </w:rPr>
        <w:t>управления вниманием, регуляции ритма дыхания и мышечного тонуса.</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t xml:space="preserve"> 4. </w:t>
      </w:r>
      <w:r w:rsidR="009F5724">
        <w:rPr>
          <w:rFonts w:ascii="Times New Roman" w:hAnsi="Times New Roman" w:cs="Times New Roman"/>
          <w:color w:val="auto"/>
          <w:sz w:val="24"/>
          <w:szCs w:val="24"/>
        </w:rPr>
        <w:t>Планируемые  результаты</w:t>
      </w:r>
      <w:r w:rsidR="00E96AC6">
        <w:rPr>
          <w:rFonts w:ascii="Times New Roman" w:hAnsi="Times New Roman" w:cs="Times New Roman"/>
          <w:color w:val="auto"/>
          <w:sz w:val="24"/>
          <w:szCs w:val="24"/>
        </w:rPr>
        <w:t xml:space="preserve">  </w:t>
      </w:r>
      <w:r w:rsidRPr="000E6257">
        <w:rPr>
          <w:rFonts w:ascii="Times New Roman" w:hAnsi="Times New Roman" w:cs="Times New Roman"/>
          <w:color w:val="auto"/>
          <w:sz w:val="24"/>
          <w:szCs w:val="24"/>
        </w:rPr>
        <w:t xml:space="preserve">реализации программы коррекционной работы по </w:t>
      </w:r>
      <w:r w:rsidRPr="004208ED">
        <w:rPr>
          <w:rFonts w:ascii="Times New Roman" w:hAnsi="Times New Roman" w:cs="Times New Roman"/>
          <w:b/>
          <w:i/>
          <w:color w:val="auto"/>
          <w:sz w:val="24"/>
          <w:szCs w:val="24"/>
        </w:rPr>
        <w:t>направлению: «Психологическая коррекция социально-психологических проявлений»:</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Уменьшение ореола исключительности психологических проблем. </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получить эмоциональную поддержку от сверстников, имеющих общие проблемы и цели.</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начать и поддержать разговор, задать вопрос, выразить свои намерения, просьбу, пожелание, опасения, завершить разговор.</w:t>
      </w:r>
    </w:p>
    <w:p w:rsidR="004208ED" w:rsidRDefault="000E6257"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корректно выразить отказ и недовольство, благодарность, сочувствие и т.д.</w:t>
      </w:r>
    </w:p>
    <w:p w:rsidR="000E6257" w:rsidRDefault="000E6257"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0E6257">
        <w:rPr>
          <w:rFonts w:ascii="Times New Roman" w:hAnsi="Times New Roman" w:cs="Times New Roman"/>
          <w:color w:val="auto"/>
          <w:sz w:val="24"/>
          <w:szCs w:val="24"/>
        </w:rPr>
        <w:sym w:font="Symbol" w:char="F0B7"/>
      </w:r>
      <w:r w:rsidRPr="000E6257">
        <w:rPr>
          <w:rFonts w:ascii="Times New Roman" w:hAnsi="Times New Roman" w:cs="Times New Roman"/>
          <w:color w:val="auto"/>
          <w:sz w:val="24"/>
          <w:szCs w:val="24"/>
        </w:rPr>
        <w:t xml:space="preserve"> Умение получать и уточнять информацию от собеседника. </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lastRenderedPageBreak/>
        <w:t xml:space="preserve">5. </w:t>
      </w:r>
      <w:r w:rsidR="009F5724">
        <w:rPr>
          <w:rFonts w:ascii="Times New Roman" w:hAnsi="Times New Roman" w:cs="Times New Roman"/>
          <w:color w:val="auto"/>
          <w:sz w:val="24"/>
          <w:szCs w:val="24"/>
        </w:rPr>
        <w:t>Планируемые  результаты</w:t>
      </w:r>
      <w:r w:rsidRPr="008A6F95">
        <w:rPr>
          <w:rFonts w:ascii="Times New Roman" w:hAnsi="Times New Roman" w:cs="Times New Roman"/>
          <w:color w:val="auto"/>
          <w:sz w:val="24"/>
          <w:szCs w:val="24"/>
        </w:rPr>
        <w:t xml:space="preserve"> реализации программы коррекционной работы по </w:t>
      </w:r>
      <w:r w:rsidRPr="008A6F95">
        <w:rPr>
          <w:rFonts w:ascii="Times New Roman" w:hAnsi="Times New Roman" w:cs="Times New Roman"/>
          <w:b/>
          <w:i/>
          <w:color w:val="auto"/>
          <w:sz w:val="24"/>
          <w:szCs w:val="24"/>
        </w:rPr>
        <w:t>направлению «Коррекция нарушений речи»: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решать актуальные житейские задачи, используя коммуникацию (вербальную, невербальную) как средство достижения цели.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Формирование слухового контроля за своим произношением и фонематическим анализом.</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Нормализация проприоциптивной дыхательной муск</w:t>
      </w:r>
      <w:r>
        <w:rPr>
          <w:rFonts w:ascii="Times New Roman" w:hAnsi="Times New Roman" w:cs="Times New Roman"/>
          <w:color w:val="auto"/>
          <w:sz w:val="24"/>
          <w:szCs w:val="24"/>
        </w:rPr>
        <w:t>улатуры при и вне фонации.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Формирование синхронности речевого дыхания и голосоподачи. </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Автоматизация поставленных звуков.</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передать свои впечатления, умозаключения так, чтобы быть понятым другим человеком.</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делиться своими воспоминаниями, впечатлениями и планами с другими людьми.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t xml:space="preserve"> 6. </w:t>
      </w:r>
      <w:r w:rsidR="009F5724">
        <w:rPr>
          <w:rFonts w:ascii="Times New Roman" w:hAnsi="Times New Roman" w:cs="Times New Roman"/>
          <w:color w:val="auto"/>
          <w:sz w:val="24"/>
          <w:szCs w:val="24"/>
        </w:rPr>
        <w:t>Планируемые  результаты</w:t>
      </w:r>
      <w:r w:rsidR="00143B70">
        <w:rPr>
          <w:rFonts w:ascii="Times New Roman" w:hAnsi="Times New Roman" w:cs="Times New Roman"/>
          <w:color w:val="auto"/>
          <w:sz w:val="24"/>
          <w:szCs w:val="24"/>
        </w:rPr>
        <w:t xml:space="preserve">  </w:t>
      </w:r>
      <w:r w:rsidRPr="008A6F95">
        <w:rPr>
          <w:rFonts w:ascii="Times New Roman" w:hAnsi="Times New Roman" w:cs="Times New Roman"/>
          <w:color w:val="auto"/>
          <w:sz w:val="24"/>
          <w:szCs w:val="24"/>
        </w:rPr>
        <w:t xml:space="preserve">реализации программы коррекционной работы по </w:t>
      </w:r>
      <w:r w:rsidRPr="008A6F95">
        <w:rPr>
          <w:rFonts w:ascii="Times New Roman" w:hAnsi="Times New Roman" w:cs="Times New Roman"/>
          <w:b/>
          <w:i/>
          <w:color w:val="auto"/>
          <w:sz w:val="24"/>
          <w:szCs w:val="24"/>
        </w:rPr>
        <w:t>направлению «Коррекция нарушений чтения и письма»</w:t>
      </w:r>
      <w:r w:rsidRPr="008A6F95">
        <w:rPr>
          <w:rFonts w:ascii="Times New Roman" w:hAnsi="Times New Roman" w:cs="Times New Roman"/>
          <w:color w:val="auto"/>
          <w:sz w:val="24"/>
          <w:szCs w:val="24"/>
        </w:rPr>
        <w:t xml:space="preserve">: </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чтения разных слогов. </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чтения слов, не несущих смысловой нагрузки.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дифференцировать звуки на фонетико-фонематическом уровне</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t xml:space="preserve">. </w:t>
      </w: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осуществлять морфемный анализ и синтез слов. </w:t>
      </w:r>
    </w:p>
    <w:p w:rsidR="008A6F95"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анализировать слова и предложения на лексико-грамматическом уровне.</w:t>
      </w:r>
    </w:p>
    <w:p w:rsidR="009F5724" w:rsidRDefault="008A6F95"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sym w:font="Symbol" w:char="F0B7"/>
      </w:r>
      <w:r w:rsidRPr="008A6F95">
        <w:rPr>
          <w:rFonts w:ascii="Times New Roman" w:hAnsi="Times New Roman" w:cs="Times New Roman"/>
          <w:color w:val="auto"/>
          <w:sz w:val="24"/>
          <w:szCs w:val="24"/>
        </w:rPr>
        <w:t xml:space="preserve"> Умение анализировать слова и предложения на синтаксическом уровне. </w:t>
      </w:r>
    </w:p>
    <w:p w:rsidR="009F5724" w:rsidRDefault="009F5724" w:rsidP="00F13839">
      <w:pPr>
        <w:tabs>
          <w:tab w:val="left" w:pos="0"/>
          <w:tab w:val="right" w:leader="dot" w:pos="9639"/>
        </w:tabs>
        <w:spacing w:after="0" w:line="360" w:lineRule="auto"/>
        <w:ind w:firstLine="709"/>
        <w:jc w:val="both"/>
        <w:rPr>
          <w:rFonts w:ascii="Times New Roman" w:hAnsi="Times New Roman" w:cs="Times New Roman"/>
          <w:color w:val="auto"/>
          <w:sz w:val="24"/>
          <w:szCs w:val="24"/>
        </w:rPr>
      </w:pPr>
    </w:p>
    <w:p w:rsidR="00397F59" w:rsidRPr="00E96AC6" w:rsidRDefault="008A6F95" w:rsidP="00E96AC6">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8A6F95">
        <w:rPr>
          <w:rFonts w:ascii="Times New Roman" w:hAnsi="Times New Roman" w:cs="Times New Roman"/>
          <w:color w:val="auto"/>
          <w:sz w:val="24"/>
          <w:szCs w:val="24"/>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w:t>
      </w:r>
      <w:r>
        <w:rPr>
          <w:rFonts w:ascii="Times New Roman" w:hAnsi="Times New Roman" w:cs="Times New Roman"/>
          <w:color w:val="auto"/>
          <w:sz w:val="24"/>
          <w:szCs w:val="24"/>
        </w:rPr>
        <w:t>Социальной Экспертизы.</w:t>
      </w:r>
    </w:p>
    <w:p w:rsidR="00D142B1" w:rsidRPr="007461DA"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7461DA">
        <w:rPr>
          <w:rFonts w:ascii="Times New Roman" w:hAnsi="Times New Roman" w:cs="Times New Roman"/>
          <w:b/>
          <w:color w:val="auto"/>
          <w:sz w:val="24"/>
          <w:szCs w:val="24"/>
        </w:rPr>
        <w:lastRenderedPageBreak/>
        <w:t xml:space="preserve">Результаты специальной поддержки освоения АООП НОО </w:t>
      </w:r>
      <w:r w:rsidR="00DD2716" w:rsidRPr="007461DA">
        <w:rPr>
          <w:rFonts w:ascii="Times New Roman" w:hAnsi="Times New Roman" w:cs="Times New Roman"/>
          <w:b/>
          <w:color w:val="auto"/>
          <w:sz w:val="24"/>
          <w:szCs w:val="24"/>
        </w:rPr>
        <w:t xml:space="preserve">обучающихся с </w:t>
      </w:r>
      <w:r w:rsidR="00F24AA3" w:rsidRPr="007461DA">
        <w:rPr>
          <w:rFonts w:ascii="Times New Roman" w:hAnsi="Times New Roman" w:cs="Times New Roman"/>
          <w:b/>
          <w:color w:val="auto"/>
          <w:sz w:val="24"/>
          <w:szCs w:val="24"/>
        </w:rPr>
        <w:t>НОДА</w:t>
      </w:r>
      <w:r w:rsidR="00143B70">
        <w:rPr>
          <w:rFonts w:ascii="Times New Roman" w:hAnsi="Times New Roman" w:cs="Times New Roman"/>
          <w:b/>
          <w:color w:val="auto"/>
          <w:sz w:val="24"/>
          <w:szCs w:val="24"/>
        </w:rPr>
        <w:t xml:space="preserve">  </w:t>
      </w:r>
      <w:r w:rsidRPr="007461DA">
        <w:rPr>
          <w:rFonts w:ascii="Times New Roman" w:hAnsi="Times New Roman" w:cs="Times New Roman"/>
          <w:b/>
          <w:color w:val="auto"/>
          <w:sz w:val="24"/>
          <w:szCs w:val="24"/>
        </w:rPr>
        <w:t>должны отражать</w:t>
      </w:r>
      <w:r w:rsidRPr="007461DA">
        <w:rPr>
          <w:rFonts w:ascii="Times New Roman" w:hAnsi="Times New Roman" w:cs="Times New Roman"/>
          <w:color w:val="auto"/>
          <w:sz w:val="24"/>
          <w:szCs w:val="24"/>
        </w:rPr>
        <w:t>:</w:t>
      </w:r>
    </w:p>
    <w:p w:rsidR="00D142B1" w:rsidRPr="007461DA" w:rsidRDefault="00D142B1" w:rsidP="00E20344">
      <w:pPr>
        <w:tabs>
          <w:tab w:val="left" w:pos="0"/>
        </w:tabs>
        <w:spacing w:after="0" w:line="360" w:lineRule="auto"/>
        <w:ind w:firstLine="709"/>
        <w:jc w:val="both"/>
        <w:rPr>
          <w:rFonts w:ascii="Times New Roman" w:hAnsi="Times New Roman" w:cs="Times New Roman"/>
          <w:color w:val="auto"/>
          <w:sz w:val="24"/>
          <w:szCs w:val="24"/>
        </w:rPr>
      </w:pPr>
      <w:r w:rsidRPr="007461DA">
        <w:rPr>
          <w:rFonts w:ascii="Times New Roman" w:hAnsi="Times New Roman" w:cs="Times New Roman"/>
          <w:color w:val="auto"/>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E20344" w:rsidRDefault="00D142B1" w:rsidP="00E20344">
      <w:pPr>
        <w:tabs>
          <w:tab w:val="left" w:pos="0"/>
        </w:tabs>
        <w:spacing w:after="0" w:line="360" w:lineRule="auto"/>
        <w:ind w:firstLine="709"/>
        <w:jc w:val="both"/>
        <w:rPr>
          <w:rFonts w:ascii="Times New Roman" w:hAnsi="Times New Roman" w:cs="Times New Roman"/>
          <w:sz w:val="24"/>
          <w:szCs w:val="24"/>
        </w:rPr>
      </w:pPr>
      <w:r w:rsidRPr="007461DA">
        <w:rPr>
          <w:rFonts w:ascii="Times New Roman" w:hAnsi="Times New Roman" w:cs="Times New Roman"/>
          <w:color w:val="auto"/>
          <w:sz w:val="24"/>
          <w:szCs w:val="24"/>
        </w:rPr>
        <w:t>способность использовать</w:t>
      </w:r>
      <w:r w:rsidRPr="00E20344">
        <w:rPr>
          <w:rFonts w:ascii="Times New Roman" w:hAnsi="Times New Roman" w:cs="Times New Roman"/>
          <w:sz w:val="24"/>
          <w:szCs w:val="24"/>
        </w:rPr>
        <w:t xml:space="preserve"> речевые возможности на уроках при ответах и в других ситуациях общения, </w:t>
      </w:r>
      <w:r w:rsidRPr="00E20344">
        <w:rPr>
          <w:rFonts w:ascii="Times New Roman" w:hAnsi="Times New Roman" w:cs="Times New Roman"/>
          <w:kern w:val="2"/>
          <w:sz w:val="24"/>
          <w:szCs w:val="24"/>
        </w:rPr>
        <w:t>умение передавать свои впечатления, умозаключения так, чтобы быть понятым другим человеком,</w:t>
      </w:r>
      <w:r w:rsidRPr="00E20344">
        <w:rPr>
          <w:rFonts w:ascii="Times New Roman" w:hAnsi="Times New Roman" w:cs="Times New Roman"/>
          <w:sz w:val="24"/>
          <w:szCs w:val="24"/>
        </w:rPr>
        <w:t xml:space="preserve"> умение задавать вопросы;</w:t>
      </w:r>
    </w:p>
    <w:p w:rsidR="00D142B1" w:rsidRPr="00E20344" w:rsidRDefault="00D142B1" w:rsidP="00E20344">
      <w:pPr>
        <w:tabs>
          <w:tab w:val="left" w:pos="0"/>
        </w:tabs>
        <w:spacing w:after="0" w:line="360" w:lineRule="auto"/>
        <w:ind w:firstLine="709"/>
        <w:jc w:val="both"/>
        <w:rPr>
          <w:rFonts w:ascii="Times New Roman" w:hAnsi="Times New Roman" w:cs="Times New Roman"/>
          <w:kern w:val="2"/>
          <w:sz w:val="24"/>
          <w:szCs w:val="24"/>
        </w:rPr>
      </w:pPr>
      <w:r w:rsidRPr="00E20344">
        <w:rPr>
          <w:rFonts w:ascii="Times New Roman" w:hAnsi="Times New Roman" w:cs="Times New Roman"/>
          <w:sz w:val="24"/>
          <w:szCs w:val="24"/>
        </w:rPr>
        <w:t xml:space="preserve">способность к </w:t>
      </w:r>
      <w:r w:rsidRPr="00E20344">
        <w:rPr>
          <w:rFonts w:ascii="Times New Roman" w:hAnsi="Times New Roman" w:cs="Times New Roman"/>
          <w:kern w:val="2"/>
          <w:sz w:val="24"/>
          <w:szCs w:val="24"/>
        </w:rPr>
        <w:t>наблюдательности, умение замечать новое;</w:t>
      </w:r>
    </w:p>
    <w:p w:rsidR="00F156CB" w:rsidRPr="00E20344" w:rsidRDefault="00F156CB" w:rsidP="00E20344">
      <w:pPr>
        <w:tabs>
          <w:tab w:val="left" w:pos="0"/>
        </w:tabs>
        <w:spacing w:after="0" w:line="360" w:lineRule="auto"/>
        <w:ind w:firstLine="709"/>
        <w:jc w:val="both"/>
        <w:rPr>
          <w:rFonts w:ascii="Times New Roman" w:hAnsi="Times New Roman" w:cs="Times New Roman"/>
          <w:kern w:val="2"/>
          <w:sz w:val="24"/>
          <w:szCs w:val="24"/>
        </w:rPr>
      </w:pPr>
      <w:r w:rsidRPr="00E20344">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D142B1" w:rsidRPr="00E20344" w:rsidRDefault="00D142B1" w:rsidP="00E20344">
      <w:pPr>
        <w:tabs>
          <w:tab w:val="left" w:pos="0"/>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D142B1" w:rsidRPr="00E20344" w:rsidRDefault="00D142B1" w:rsidP="00E20344">
      <w:pPr>
        <w:tabs>
          <w:tab w:val="left" w:pos="0"/>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E20344" w:rsidRDefault="00D142B1" w:rsidP="00E20344">
      <w:pPr>
        <w:tabs>
          <w:tab w:val="left" w:pos="0"/>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 xml:space="preserve">сформированные в соответствии с требованиями к результатам освоения АООП НОО </w:t>
      </w:r>
      <w:r w:rsidR="00F24AA3">
        <w:rPr>
          <w:rFonts w:ascii="Times New Roman" w:hAnsi="Times New Roman" w:cs="Times New Roman"/>
          <w:sz w:val="24"/>
          <w:szCs w:val="24"/>
        </w:rPr>
        <w:t>НОДА</w:t>
      </w:r>
      <w:r w:rsidR="00143B70">
        <w:rPr>
          <w:rFonts w:ascii="Times New Roman" w:hAnsi="Times New Roman" w:cs="Times New Roman"/>
          <w:sz w:val="24"/>
          <w:szCs w:val="24"/>
        </w:rPr>
        <w:t xml:space="preserve">  </w:t>
      </w:r>
      <w:r w:rsidRPr="00E20344">
        <w:rPr>
          <w:rFonts w:ascii="Times New Roman" w:hAnsi="Times New Roman" w:cs="Times New Roman"/>
          <w:sz w:val="24"/>
          <w:szCs w:val="24"/>
        </w:rPr>
        <w:t>предметные, метапредметные и личностные результаты;</w:t>
      </w:r>
    </w:p>
    <w:p w:rsidR="00D142B1" w:rsidRPr="00E20344" w:rsidRDefault="00D142B1" w:rsidP="00E20344">
      <w:pPr>
        <w:tabs>
          <w:tab w:val="left" w:pos="0"/>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сформированные в соответствии АООП НОО</w:t>
      </w:r>
      <w:r w:rsidR="00F24AA3">
        <w:rPr>
          <w:rFonts w:ascii="Times New Roman" w:hAnsi="Times New Roman" w:cs="Times New Roman"/>
          <w:sz w:val="24"/>
          <w:szCs w:val="24"/>
        </w:rPr>
        <w:t>НОДА</w:t>
      </w:r>
      <w:r w:rsidRPr="00E20344">
        <w:rPr>
          <w:rFonts w:ascii="Times New Roman" w:hAnsi="Times New Roman" w:cs="Times New Roman"/>
          <w:sz w:val="24"/>
          <w:szCs w:val="24"/>
        </w:rPr>
        <w:t xml:space="preserve"> универсальные учебные действия.</w:t>
      </w:r>
    </w:p>
    <w:p w:rsidR="00067714" w:rsidRPr="00E20344" w:rsidRDefault="00D142B1" w:rsidP="00E20344">
      <w:pPr>
        <w:tabs>
          <w:tab w:val="left" w:pos="0"/>
          <w:tab w:val="right" w:leader="dot" w:pos="9639"/>
        </w:tabs>
        <w:spacing w:after="0" w:line="360" w:lineRule="auto"/>
        <w:ind w:firstLine="709"/>
        <w:jc w:val="both"/>
        <w:rPr>
          <w:rFonts w:ascii="Times New Roman" w:hAnsi="Times New Roman" w:cs="Times New Roman"/>
          <w:sz w:val="24"/>
          <w:szCs w:val="24"/>
        </w:rPr>
      </w:pPr>
      <w:r w:rsidRPr="00E20344">
        <w:rPr>
          <w:rFonts w:ascii="Times New Roman" w:hAnsi="Times New Roman" w:cs="Times New Roman"/>
          <w:sz w:val="24"/>
          <w:szCs w:val="24"/>
        </w:rPr>
        <w:t xml:space="preserve">Требования к результатам освоения программы коррекционной работы конкретизируются применительно к каждому обучающемуся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 xml:space="preserve"> в соответствии с его потенциальными возможностями и особыми образовательными потребностями.</w:t>
      </w:r>
    </w:p>
    <w:p w:rsidR="005562F0" w:rsidRPr="00E20344" w:rsidRDefault="00576D40" w:rsidP="00E20344">
      <w:pPr>
        <w:tabs>
          <w:tab w:val="left" w:pos="0"/>
          <w:tab w:val="right" w:leader="dot" w:pos="9639"/>
        </w:tabs>
        <w:spacing w:before="120" w:after="120" w:line="360" w:lineRule="auto"/>
        <w:jc w:val="center"/>
        <w:outlineLvl w:val="2"/>
        <w:rPr>
          <w:rFonts w:ascii="Times New Roman" w:hAnsi="Times New Roman" w:cs="Times New Roman"/>
          <w:b/>
          <w:sz w:val="24"/>
          <w:szCs w:val="24"/>
        </w:rPr>
      </w:pPr>
      <w:bookmarkStart w:id="4" w:name="_Toc415833117"/>
      <w:r w:rsidRPr="00E20344">
        <w:rPr>
          <w:rFonts w:ascii="Times New Roman" w:hAnsi="Times New Roman" w:cs="Times New Roman"/>
          <w:b/>
          <w:sz w:val="24"/>
          <w:szCs w:val="24"/>
        </w:rPr>
        <w:t xml:space="preserve">1.3. </w:t>
      </w:r>
      <w:r w:rsidR="005562F0" w:rsidRPr="00E20344">
        <w:rPr>
          <w:rFonts w:ascii="Times New Roman" w:hAnsi="Times New Roman" w:cs="Times New Roman"/>
          <w:b/>
          <w:sz w:val="24"/>
          <w:szCs w:val="24"/>
        </w:rPr>
        <w:t xml:space="preserve">Система оценки достижения обучающимися с </w:t>
      </w:r>
      <w:r w:rsidR="009F5724">
        <w:rPr>
          <w:rFonts w:ascii="Times New Roman" w:hAnsi="Times New Roman" w:cs="Times New Roman"/>
          <w:b/>
          <w:sz w:val="24"/>
          <w:szCs w:val="24"/>
        </w:rPr>
        <w:t xml:space="preserve">НОДА  планируемых результатов освоения </w:t>
      </w:r>
      <w:r w:rsidR="005562F0" w:rsidRPr="00E20344">
        <w:rPr>
          <w:rFonts w:ascii="Times New Roman" w:hAnsi="Times New Roman" w:cs="Times New Roman"/>
          <w:b/>
          <w:sz w:val="24"/>
          <w:szCs w:val="24"/>
        </w:rPr>
        <w:t>адаптированной основной общеобразовательной программы</w:t>
      </w:r>
      <w:r w:rsidR="00143B70">
        <w:rPr>
          <w:rFonts w:ascii="Times New Roman" w:hAnsi="Times New Roman" w:cs="Times New Roman"/>
          <w:b/>
          <w:sz w:val="24"/>
          <w:szCs w:val="24"/>
        </w:rPr>
        <w:t xml:space="preserve">    </w:t>
      </w:r>
      <w:r w:rsidR="005562F0" w:rsidRPr="00E20344">
        <w:rPr>
          <w:rFonts w:ascii="Times New Roman" w:hAnsi="Times New Roman" w:cs="Times New Roman"/>
          <w:b/>
          <w:sz w:val="24"/>
          <w:szCs w:val="24"/>
        </w:rPr>
        <w:t>начального общего образования</w:t>
      </w:r>
      <w:bookmarkEnd w:id="4"/>
    </w:p>
    <w:p w:rsidR="00BF2E42" w:rsidRPr="00E20344" w:rsidRDefault="00BF2E42"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Система оценки достижения обучающимися с </w:t>
      </w:r>
      <w:r w:rsidR="00F24AA3">
        <w:rPr>
          <w:rFonts w:ascii="Times New Roman" w:hAnsi="Times New Roman" w:cs="Times New Roman"/>
          <w:sz w:val="24"/>
          <w:szCs w:val="24"/>
        </w:rPr>
        <w:t>НОДА</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E20344" w:rsidRDefault="00BF2E42"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Оценка результатов освоения обучающимися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 xml:space="preserve"> АООП НОО (кроме программы коррекционной работы) осуществляется в соответствии с требованиями </w:t>
      </w:r>
      <w:r w:rsidRPr="00E20344">
        <w:rPr>
          <w:rFonts w:ascii="Times New Roman" w:hAnsi="Times New Roman" w:cs="Times New Roman"/>
          <w:sz w:val="24"/>
          <w:szCs w:val="24"/>
        </w:rPr>
        <w:lastRenderedPageBreak/>
        <w:t>ФГОС НОО.</w:t>
      </w:r>
      <w:r w:rsidR="00DA04C7" w:rsidRPr="00E20344">
        <w:rPr>
          <w:rFonts w:ascii="Times New Roman" w:hAnsi="Times New Roman" w:cs="Times New Roman"/>
          <w:sz w:val="24"/>
          <w:szCs w:val="24"/>
        </w:rPr>
        <w:t xml:space="preserve"> Оценка личностных и метапредметных результатов  проводится в соответствии  с ООП НОО  МОУ «Вохомская СОШ».</w:t>
      </w:r>
    </w:p>
    <w:p w:rsidR="00DA04C7" w:rsidRPr="00E20344" w:rsidRDefault="00DA04C7" w:rsidP="00E20344">
      <w:pPr>
        <w:pStyle w:val="14TexstOSNOVA1012"/>
        <w:spacing w:line="360" w:lineRule="auto"/>
        <w:ind w:firstLine="709"/>
        <w:rPr>
          <w:rFonts w:ascii="Times New Roman" w:hAnsi="Times New Roman" w:cs="Times New Roman"/>
          <w:color w:val="auto"/>
          <w:sz w:val="24"/>
          <w:szCs w:val="24"/>
        </w:rPr>
      </w:pPr>
      <w:r w:rsidRPr="00E20344">
        <w:rPr>
          <w:rFonts w:ascii="Times New Roman" w:hAnsi="Times New Roman" w:cs="Times New Roman"/>
          <w:color w:val="auto"/>
          <w:sz w:val="24"/>
          <w:szCs w:val="24"/>
          <w:u w:val="single"/>
        </w:rPr>
        <w:t xml:space="preserve">Оценка   достижения обучающимися с </w:t>
      </w:r>
      <w:r w:rsidR="00F24AA3">
        <w:rPr>
          <w:rFonts w:ascii="Times New Roman" w:hAnsi="Times New Roman" w:cs="Times New Roman"/>
          <w:color w:val="auto"/>
          <w:sz w:val="24"/>
          <w:szCs w:val="24"/>
          <w:u w:val="single"/>
        </w:rPr>
        <w:t>НОДА</w:t>
      </w:r>
      <w:r w:rsidRPr="00E20344">
        <w:rPr>
          <w:rFonts w:ascii="Times New Roman" w:hAnsi="Times New Roman" w:cs="Times New Roman"/>
          <w:color w:val="auto"/>
          <w:sz w:val="24"/>
          <w:szCs w:val="24"/>
          <w:u w:val="single"/>
        </w:rPr>
        <w:t xml:space="preserve">  предметных результатов</w:t>
      </w:r>
      <w:r w:rsidRPr="00E20344">
        <w:rPr>
          <w:rFonts w:ascii="Times New Roman" w:hAnsi="Times New Roman" w:cs="Times New Roman"/>
          <w:color w:val="auto"/>
          <w:sz w:val="24"/>
          <w:szCs w:val="24"/>
        </w:rPr>
        <w:t>.</w:t>
      </w:r>
    </w:p>
    <w:p w:rsidR="00DA04C7" w:rsidRPr="00E20344" w:rsidRDefault="00D063D6" w:rsidP="00E20344">
      <w:pPr>
        <w:pStyle w:val="16"/>
        <w:spacing w:line="360" w:lineRule="auto"/>
        <w:jc w:val="both"/>
        <w:rPr>
          <w:rStyle w:val="Zag11"/>
          <w:rFonts w:ascii="Times New Roman" w:eastAsia="@Arial Unicode MS" w:hAnsi="Times New Roman" w:cs="Times New Roman"/>
          <w:sz w:val="24"/>
          <w:szCs w:val="24"/>
        </w:rPr>
      </w:pPr>
      <w:r w:rsidRPr="00E20344">
        <w:rPr>
          <w:rStyle w:val="Zag11"/>
          <w:rFonts w:ascii="Times New Roman" w:eastAsia="@Arial Unicode MS" w:hAnsi="Times New Roman" w:cs="Times New Roman"/>
          <w:sz w:val="24"/>
          <w:szCs w:val="24"/>
        </w:rPr>
        <w:t xml:space="preserve">   Содержательный контроль и оценка предметных компетентностей обучающихся предусматривает выявление индивидуальной динамики качества усвоения предмета школьником и не допускает сравнения его с другими учениками.  </w:t>
      </w:r>
    </w:p>
    <w:tbl>
      <w:tblPr>
        <w:tblW w:w="9357" w:type="dxa"/>
        <w:tblInd w:w="5" w:type="dxa"/>
        <w:tblLayout w:type="fixed"/>
        <w:tblCellMar>
          <w:left w:w="57" w:type="dxa"/>
          <w:right w:w="57" w:type="dxa"/>
        </w:tblCellMar>
        <w:tblLook w:val="04A0"/>
      </w:tblPr>
      <w:tblGrid>
        <w:gridCol w:w="426"/>
        <w:gridCol w:w="1559"/>
        <w:gridCol w:w="1984"/>
        <w:gridCol w:w="2410"/>
        <w:gridCol w:w="2978"/>
      </w:tblGrid>
      <w:tr w:rsidR="00D063D6" w:rsidRPr="00143B70" w:rsidTr="00D063D6">
        <w:tc>
          <w:tcPr>
            <w:tcW w:w="42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D063D6" w:rsidRPr="00143B70" w:rsidRDefault="00D063D6" w:rsidP="00143B70">
            <w:pPr>
              <w:pStyle w:val="a5"/>
              <w:snapToGrid w:val="0"/>
              <w:spacing w:before="0" w:after="0" w:line="276" w:lineRule="auto"/>
              <w:jc w:val="center"/>
              <w:rPr>
                <w:rFonts w:eastAsia="Calibri"/>
                <w:b/>
                <w:bCs/>
                <w:smallCaps/>
                <w:sz w:val="22"/>
                <w:szCs w:val="22"/>
              </w:rPr>
            </w:pPr>
            <w:r w:rsidRPr="00143B70">
              <w:rPr>
                <w:b/>
                <w:sz w:val="22"/>
                <w:szCs w:val="22"/>
              </w:rPr>
              <w:t>№/п</w:t>
            </w:r>
          </w:p>
        </w:tc>
        <w:tc>
          <w:tcPr>
            <w:tcW w:w="1559" w:type="dxa"/>
            <w:tcBorders>
              <w:top w:val="single" w:sz="4" w:space="0" w:color="000000"/>
              <w:left w:val="single" w:sz="4" w:space="0" w:color="000000"/>
              <w:bottom w:val="single" w:sz="4" w:space="0" w:color="000000"/>
              <w:right w:val="nil"/>
            </w:tcBorders>
            <w:vAlign w:val="center"/>
            <w:hideMark/>
          </w:tcPr>
          <w:p w:rsidR="00D063D6" w:rsidRPr="00143B70" w:rsidRDefault="00D063D6" w:rsidP="00143B70">
            <w:pPr>
              <w:pStyle w:val="a5"/>
              <w:snapToGrid w:val="0"/>
              <w:spacing w:before="0" w:after="0" w:line="240" w:lineRule="auto"/>
              <w:jc w:val="center"/>
              <w:rPr>
                <w:rFonts w:eastAsia="Calibri"/>
                <w:b/>
                <w:bCs/>
                <w:smallCaps/>
                <w:sz w:val="20"/>
                <w:szCs w:val="20"/>
              </w:rPr>
            </w:pPr>
            <w:r w:rsidRPr="00143B70">
              <w:rPr>
                <w:b/>
                <w:sz w:val="20"/>
                <w:szCs w:val="20"/>
              </w:rPr>
              <w:t>Вид  контрольно-оценочной деятельности (КОД)</w:t>
            </w:r>
          </w:p>
        </w:tc>
        <w:tc>
          <w:tcPr>
            <w:tcW w:w="1984" w:type="dxa"/>
            <w:tcBorders>
              <w:top w:val="single" w:sz="4" w:space="0" w:color="000000"/>
              <w:left w:val="single" w:sz="4" w:space="0" w:color="000000"/>
              <w:bottom w:val="single" w:sz="4" w:space="0" w:color="000000"/>
              <w:right w:val="nil"/>
            </w:tcBorders>
            <w:vAlign w:val="center"/>
            <w:hideMark/>
          </w:tcPr>
          <w:p w:rsidR="00D063D6" w:rsidRPr="00143B70" w:rsidRDefault="00D063D6" w:rsidP="00143B70">
            <w:pPr>
              <w:pStyle w:val="a5"/>
              <w:snapToGrid w:val="0"/>
              <w:spacing w:before="0" w:after="0" w:line="240" w:lineRule="auto"/>
              <w:jc w:val="center"/>
              <w:rPr>
                <w:rFonts w:eastAsia="Calibri"/>
                <w:b/>
                <w:bCs/>
                <w:smallCaps/>
                <w:sz w:val="20"/>
                <w:szCs w:val="20"/>
              </w:rPr>
            </w:pPr>
            <w:r w:rsidRPr="00143B70">
              <w:rPr>
                <w:b/>
                <w:sz w:val="20"/>
                <w:szCs w:val="20"/>
              </w:rPr>
              <w:t xml:space="preserve">Время </w:t>
            </w:r>
            <w:r w:rsidRPr="00143B70">
              <w:rPr>
                <w:b/>
                <w:sz w:val="20"/>
                <w:szCs w:val="20"/>
              </w:rPr>
              <w:br/>
              <w:t>проведения</w:t>
            </w:r>
          </w:p>
        </w:tc>
        <w:tc>
          <w:tcPr>
            <w:tcW w:w="2410" w:type="dxa"/>
            <w:tcBorders>
              <w:top w:val="single" w:sz="4" w:space="0" w:color="000000"/>
              <w:left w:val="single" w:sz="4" w:space="0" w:color="000000"/>
              <w:bottom w:val="single" w:sz="4" w:space="0" w:color="000000"/>
              <w:right w:val="nil"/>
            </w:tcBorders>
            <w:vAlign w:val="center"/>
            <w:hideMark/>
          </w:tcPr>
          <w:p w:rsidR="00D063D6" w:rsidRPr="00143B70" w:rsidRDefault="00D063D6" w:rsidP="00143B70">
            <w:pPr>
              <w:pStyle w:val="a5"/>
              <w:snapToGrid w:val="0"/>
              <w:spacing w:before="0" w:after="0" w:line="240" w:lineRule="auto"/>
              <w:jc w:val="center"/>
              <w:rPr>
                <w:rFonts w:eastAsia="Calibri"/>
                <w:b/>
                <w:bCs/>
                <w:smallCaps/>
                <w:sz w:val="20"/>
                <w:szCs w:val="20"/>
              </w:rPr>
            </w:pPr>
            <w:r w:rsidRPr="00143B70">
              <w:rPr>
                <w:b/>
                <w:sz w:val="20"/>
                <w:szCs w:val="20"/>
              </w:rPr>
              <w:t>Содержание</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D063D6" w:rsidRPr="00143B70" w:rsidRDefault="00D063D6" w:rsidP="00143B70">
            <w:pPr>
              <w:pStyle w:val="a5"/>
              <w:snapToGrid w:val="0"/>
              <w:spacing w:before="0" w:after="0" w:line="240" w:lineRule="auto"/>
              <w:jc w:val="center"/>
              <w:rPr>
                <w:rFonts w:eastAsia="Calibri"/>
                <w:b/>
                <w:bCs/>
                <w:smallCaps/>
                <w:sz w:val="20"/>
                <w:szCs w:val="20"/>
              </w:rPr>
            </w:pPr>
            <w:r w:rsidRPr="00143B70">
              <w:rPr>
                <w:b/>
                <w:sz w:val="20"/>
                <w:szCs w:val="20"/>
              </w:rPr>
              <w:t>Формы и виды оценки</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1</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Стартовая работа</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Начало </w:t>
            </w:r>
            <w:r w:rsidRPr="00143B70">
              <w:rPr>
                <w:sz w:val="22"/>
                <w:szCs w:val="22"/>
              </w:rPr>
              <w:br/>
              <w:t>сентября</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Определяет актуальный уровень знаний, необходимый для продолжения обучения, </w:t>
            </w:r>
            <w:r w:rsidRPr="00143B70">
              <w:rPr>
                <w:sz w:val="22"/>
                <w:szCs w:val="22"/>
              </w:rPr>
              <w:br/>
              <w:t>а также намечает «зону ближайшего развития» и предметных знаний, организует коррекционную работу в зоне актуальных знаний.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tabs>
                <w:tab w:val="left" w:pos="0"/>
              </w:tabs>
              <w:snapToGrid w:val="0"/>
              <w:spacing w:before="0" w:after="0" w:line="276" w:lineRule="auto"/>
              <w:rPr>
                <w:rFonts w:eastAsia="Calibri"/>
                <w:b/>
                <w:bCs/>
                <w:smallCaps/>
                <w:sz w:val="22"/>
                <w:szCs w:val="22"/>
              </w:rPr>
            </w:pPr>
            <w:r w:rsidRPr="00143B70">
              <w:rPr>
                <w:sz w:val="22"/>
                <w:szCs w:val="22"/>
              </w:rPr>
              <w:t xml:space="preserve">Фиксируется учителем в электронном журнале и автоматически  </w:t>
            </w:r>
            <w:r w:rsidRPr="00143B70">
              <w:rPr>
                <w:sz w:val="22"/>
                <w:szCs w:val="22"/>
              </w:rPr>
              <w:br/>
              <w:t xml:space="preserve">в электронном  дневнике учащегося отдельно задания актуального уровня и уровня ближайшего  развития. Результаты работы не влияют на дальнейшую итоговую оценку младшего школьника.  </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2.</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Диагностическая работа</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Направлена  на проверку пооперационного состава действия, которым необходимо овладеть учащимся в рамках решения учебной задачи.</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Результаты фиксируются  отдельно по каждой отдельной  операции и также не влияют на дальнейшую итоговую оценку младшего школьника.</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3.</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Самостоятельная  работа</w:t>
            </w:r>
          </w:p>
        </w:tc>
        <w:tc>
          <w:tcPr>
            <w:tcW w:w="1984" w:type="dxa"/>
            <w:tcBorders>
              <w:top w:val="single" w:sz="4" w:space="0" w:color="000000"/>
              <w:left w:val="single" w:sz="4" w:space="0" w:color="000000"/>
              <w:bottom w:val="single" w:sz="4" w:space="0" w:color="000000"/>
              <w:right w:val="nil"/>
            </w:tcBorders>
            <w:hideMark/>
          </w:tcPr>
          <w:p w:rsidR="00DD2716" w:rsidRPr="00143B70" w:rsidRDefault="00D063D6" w:rsidP="00143B70">
            <w:pPr>
              <w:pStyle w:val="a5"/>
              <w:snapToGrid w:val="0"/>
              <w:spacing w:before="0" w:after="0" w:line="276" w:lineRule="auto"/>
              <w:rPr>
                <w:sz w:val="22"/>
                <w:szCs w:val="22"/>
              </w:rPr>
            </w:pPr>
            <w:r w:rsidRPr="00143B70">
              <w:rPr>
                <w:sz w:val="22"/>
                <w:szCs w:val="22"/>
              </w:rPr>
              <w:t>Не более  одного</w:t>
            </w:r>
          </w:p>
          <w:p w:rsidR="00DD2716" w:rsidRPr="00143B70" w:rsidRDefault="00DD2716" w:rsidP="00143B70">
            <w:pPr>
              <w:pStyle w:val="a5"/>
              <w:snapToGrid w:val="0"/>
              <w:spacing w:before="0" w:after="0" w:line="276" w:lineRule="auto"/>
              <w:rPr>
                <w:sz w:val="22"/>
                <w:szCs w:val="22"/>
              </w:rPr>
            </w:pPr>
            <w:r w:rsidRPr="00143B70">
              <w:rPr>
                <w:sz w:val="22"/>
                <w:szCs w:val="22"/>
              </w:rPr>
              <w:t>р</w:t>
            </w:r>
            <w:r w:rsidR="00D063D6" w:rsidRPr="00143B70">
              <w:rPr>
                <w:sz w:val="22"/>
                <w:szCs w:val="22"/>
              </w:rPr>
              <w:t>аза</w:t>
            </w:r>
            <w:r w:rsidRPr="00143B70">
              <w:rPr>
                <w:sz w:val="22"/>
                <w:szCs w:val="22"/>
              </w:rPr>
              <w:t xml:space="preserve"> в </w:t>
            </w:r>
          </w:p>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месяц</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w:t>
            </w:r>
            <w:r w:rsidRPr="00143B70">
              <w:rPr>
                <w:sz w:val="22"/>
                <w:szCs w:val="22"/>
              </w:rPr>
              <w:br/>
              <w:t xml:space="preserve">1 (базовый) и </w:t>
            </w:r>
            <w:r w:rsidRPr="00143B70">
              <w:rPr>
                <w:sz w:val="22"/>
                <w:szCs w:val="22"/>
              </w:rPr>
              <w:br/>
              <w:t xml:space="preserve">2 (расширенный) по </w:t>
            </w:r>
            <w:r w:rsidRPr="00143B70">
              <w:rPr>
                <w:sz w:val="22"/>
                <w:szCs w:val="22"/>
              </w:rPr>
              <w:lastRenderedPageBreak/>
              <w:t>основным предметным содержательным линиям.</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lastRenderedPageBreak/>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w:t>
            </w:r>
            <w:r w:rsidRPr="00143B70">
              <w:rPr>
                <w:sz w:val="22"/>
                <w:szCs w:val="22"/>
              </w:rPr>
              <w:br/>
              <w:t xml:space="preserve">в данной  работе; оценивает  уровень выполненной  работы. </w:t>
            </w:r>
          </w:p>
          <w:p w:rsidR="00D063D6" w:rsidRPr="00143B70" w:rsidRDefault="00D063D6" w:rsidP="00143B70">
            <w:pPr>
              <w:pStyle w:val="a5"/>
              <w:spacing w:before="0" w:after="0" w:line="276" w:lineRule="auto"/>
              <w:rPr>
                <w:rFonts w:eastAsia="Calibri"/>
                <w:b/>
                <w:bCs/>
                <w:smallCaps/>
                <w:sz w:val="22"/>
                <w:szCs w:val="22"/>
              </w:rPr>
            </w:pPr>
            <w:r w:rsidRPr="00143B70">
              <w:rPr>
                <w:sz w:val="22"/>
                <w:szCs w:val="22"/>
              </w:rPr>
              <w:t xml:space="preserve">Учитель  проверяет и оценивает выполненные школьником задания </w:t>
            </w:r>
            <w:r w:rsidRPr="00143B70">
              <w:rPr>
                <w:sz w:val="22"/>
                <w:szCs w:val="22"/>
              </w:rPr>
              <w:lastRenderedPageBreak/>
              <w:t>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lastRenderedPageBreak/>
              <w:t>4.</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Проверочная работа по итогам выполнения самостоятельной  работы</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Проводится после выполнения самостоятельной работы </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w:t>
            </w:r>
            <w:r w:rsidRPr="00143B70">
              <w:rPr>
                <w:sz w:val="22"/>
                <w:szCs w:val="22"/>
              </w:rPr>
              <w:br/>
              <w:t xml:space="preserve">1 (базовый) и </w:t>
            </w:r>
            <w:r w:rsidRPr="00143B70">
              <w:rPr>
                <w:sz w:val="22"/>
                <w:szCs w:val="22"/>
              </w:rPr>
              <w:br/>
              <w:t>2 (расширенный).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Учитель  проверяет и оценивает только те задания, которые решил ученик и предъявил на оценку. Оценивание происходит отдельно по каждому уровню.</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5.</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Проверочная  работа</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Проводится  после решения учебной задачи</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Проверяется уровень освоения  учащимися предметных культурных способов/ средств действия. Уровни:</w:t>
            </w:r>
          </w:p>
          <w:p w:rsidR="00DA04C7" w:rsidRPr="00143B70" w:rsidRDefault="00D063D6" w:rsidP="00143B70">
            <w:pPr>
              <w:pStyle w:val="a5"/>
              <w:spacing w:before="0" w:after="0" w:line="276" w:lineRule="auto"/>
              <w:rPr>
                <w:sz w:val="22"/>
                <w:szCs w:val="22"/>
              </w:rPr>
            </w:pPr>
            <w:r w:rsidRPr="00143B70">
              <w:rPr>
                <w:sz w:val="22"/>
                <w:szCs w:val="22"/>
              </w:rPr>
              <w:t xml:space="preserve">1 формальный; </w:t>
            </w:r>
          </w:p>
          <w:p w:rsidR="00D063D6" w:rsidRPr="00143B70" w:rsidRDefault="00D063D6" w:rsidP="00143B70">
            <w:pPr>
              <w:pStyle w:val="a5"/>
              <w:spacing w:before="0" w:after="0" w:line="276" w:lineRule="auto"/>
              <w:rPr>
                <w:sz w:val="22"/>
                <w:szCs w:val="22"/>
              </w:rPr>
            </w:pPr>
            <w:r w:rsidRPr="00143B70">
              <w:rPr>
                <w:sz w:val="22"/>
                <w:szCs w:val="22"/>
              </w:rPr>
              <w:t>2 –рефлексивный (предметный)</w:t>
            </w:r>
          </w:p>
          <w:p w:rsidR="00D063D6" w:rsidRPr="00143B70" w:rsidRDefault="00D063D6" w:rsidP="00143B70">
            <w:pPr>
              <w:pStyle w:val="a5"/>
              <w:spacing w:before="0" w:after="0" w:line="276" w:lineRule="auto"/>
              <w:rPr>
                <w:rFonts w:eastAsia="Calibri"/>
                <w:b/>
                <w:bCs/>
                <w:smallCaps/>
                <w:sz w:val="22"/>
                <w:szCs w:val="22"/>
              </w:rPr>
            </w:pPr>
            <w:r w:rsidRPr="00143B70">
              <w:rPr>
                <w:sz w:val="22"/>
                <w:szCs w:val="22"/>
              </w:rPr>
              <w:t xml:space="preserve">Представляет  собой </w:t>
            </w:r>
            <w:r w:rsidR="00DA04C7" w:rsidRPr="00143B70">
              <w:rPr>
                <w:sz w:val="22"/>
                <w:szCs w:val="22"/>
              </w:rPr>
              <w:t>двух</w:t>
            </w:r>
            <w:r w:rsidRPr="00143B70">
              <w:rPr>
                <w:sz w:val="22"/>
                <w:szCs w:val="22"/>
              </w:rPr>
              <w:t xml:space="preserve">уровневую  задачу, состоящую из </w:t>
            </w:r>
            <w:r w:rsidR="00DA04C7" w:rsidRPr="00143B70">
              <w:rPr>
                <w:sz w:val="22"/>
                <w:szCs w:val="22"/>
              </w:rPr>
              <w:t xml:space="preserve">двух </w:t>
            </w:r>
            <w:r w:rsidRPr="00143B70">
              <w:rPr>
                <w:sz w:val="22"/>
                <w:szCs w:val="22"/>
              </w:rPr>
              <w:t xml:space="preserve"> заданий, соответствующих </w:t>
            </w:r>
            <w:r w:rsidR="00DA04C7" w:rsidRPr="00143B70">
              <w:rPr>
                <w:sz w:val="22"/>
                <w:szCs w:val="22"/>
              </w:rPr>
              <w:t xml:space="preserve">двум </w:t>
            </w:r>
            <w:r w:rsidRPr="00143B70">
              <w:rPr>
                <w:sz w:val="22"/>
                <w:szCs w:val="22"/>
              </w:rPr>
              <w:t>уровням</w:t>
            </w:r>
            <w:r w:rsidR="00DA04C7" w:rsidRPr="00143B70">
              <w:rPr>
                <w:sz w:val="22"/>
                <w:szCs w:val="22"/>
              </w:rPr>
              <w:t xml:space="preserve"> (базовому и повышенному).</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A04C7" w:rsidP="00143B70">
            <w:pPr>
              <w:pStyle w:val="a5"/>
              <w:snapToGrid w:val="0"/>
              <w:spacing w:before="0" w:after="0" w:line="276" w:lineRule="auto"/>
              <w:rPr>
                <w:rFonts w:eastAsia="Calibri"/>
                <w:b/>
                <w:bCs/>
                <w:smallCaps/>
                <w:sz w:val="22"/>
                <w:szCs w:val="22"/>
              </w:rPr>
            </w:pPr>
            <w:r w:rsidRPr="00143B70">
              <w:rPr>
                <w:sz w:val="22"/>
                <w:szCs w:val="22"/>
              </w:rPr>
              <w:t xml:space="preserve">Задания  формального  уровня </w:t>
            </w:r>
            <w:r w:rsidR="00D063D6" w:rsidRPr="00143B70">
              <w:rPr>
                <w:sz w:val="22"/>
                <w:szCs w:val="22"/>
              </w:rPr>
              <w:t xml:space="preserve">  обязательны для выполнения. Учитель оценивает все</w:t>
            </w:r>
            <w:r w:rsidRPr="00143B70">
              <w:rPr>
                <w:sz w:val="22"/>
                <w:szCs w:val="22"/>
              </w:rPr>
              <w:t xml:space="preserve"> выполненные  </w:t>
            </w:r>
            <w:r w:rsidR="00D063D6" w:rsidRPr="00143B70">
              <w:rPr>
                <w:sz w:val="22"/>
                <w:szCs w:val="22"/>
              </w:rPr>
              <w:t xml:space="preserve"> задания и строит  персональный  «профиль»  ученика по освоению  предметного  способа/средства действия.</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6.</w:t>
            </w:r>
          </w:p>
        </w:tc>
        <w:tc>
          <w:tcPr>
            <w:tcW w:w="1559" w:type="dxa"/>
            <w:tcBorders>
              <w:top w:val="single" w:sz="4" w:space="0" w:color="000000"/>
              <w:left w:val="single" w:sz="4" w:space="0" w:color="000000"/>
              <w:bottom w:val="single" w:sz="4" w:space="0" w:color="000000"/>
              <w:right w:val="nil"/>
            </w:tcBorders>
            <w:hideMark/>
          </w:tcPr>
          <w:p w:rsidR="00DA04C7" w:rsidRPr="00143B70" w:rsidRDefault="00D063D6" w:rsidP="00143B70">
            <w:pPr>
              <w:pStyle w:val="a5"/>
              <w:snapToGrid w:val="0"/>
              <w:spacing w:before="0" w:after="0" w:line="276" w:lineRule="auto"/>
              <w:rPr>
                <w:sz w:val="22"/>
                <w:szCs w:val="22"/>
              </w:rPr>
            </w:pPr>
            <w:r w:rsidRPr="00143B70">
              <w:rPr>
                <w:sz w:val="22"/>
                <w:szCs w:val="22"/>
              </w:rPr>
              <w:t>Решение  проектной</w:t>
            </w:r>
          </w:p>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задачи</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Проводится 2-3 раза в год</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Направлена на выявление уровня освоения  ключевых  компетентностей.</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Экспертная  оценка по специально созданным экспертным картам. </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7.</w:t>
            </w:r>
          </w:p>
        </w:tc>
        <w:tc>
          <w:tcPr>
            <w:tcW w:w="1559"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Итоговая проверочная </w:t>
            </w:r>
            <w:r w:rsidRPr="00143B70">
              <w:rPr>
                <w:sz w:val="22"/>
                <w:szCs w:val="22"/>
              </w:rPr>
              <w:lastRenderedPageBreak/>
              <w:t>работа</w:t>
            </w: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lastRenderedPageBreak/>
              <w:t>Конец апреля-май</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t xml:space="preserve">Включает  основные  темы учебного  года. </w:t>
            </w:r>
            <w:r w:rsidRPr="00143B70">
              <w:rPr>
                <w:sz w:val="22"/>
                <w:szCs w:val="22"/>
              </w:rPr>
              <w:lastRenderedPageBreak/>
              <w:t xml:space="preserve">Задания рассчитаны на проверку не только знаний, но и развивающего эффекта обучения. </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rFonts w:eastAsia="Calibri"/>
                <w:b/>
                <w:bCs/>
                <w:smallCaps/>
                <w:sz w:val="22"/>
                <w:szCs w:val="22"/>
              </w:rPr>
            </w:pPr>
            <w:r w:rsidRPr="00143B70">
              <w:rPr>
                <w:sz w:val="22"/>
                <w:szCs w:val="22"/>
              </w:rPr>
              <w:lastRenderedPageBreak/>
              <w:t xml:space="preserve">Оценивание отдельно  по уровням. Сравнение </w:t>
            </w:r>
            <w:r w:rsidRPr="00143B70">
              <w:rPr>
                <w:sz w:val="22"/>
                <w:szCs w:val="22"/>
              </w:rPr>
              <w:lastRenderedPageBreak/>
              <w:t>результатов  стартовой и итоговой работы.</w:t>
            </w:r>
          </w:p>
        </w:tc>
      </w:tr>
      <w:tr w:rsidR="00D063D6" w:rsidRPr="00143B70" w:rsidTr="00D063D6">
        <w:tc>
          <w:tcPr>
            <w:tcW w:w="426"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sz w:val="22"/>
                <w:szCs w:val="22"/>
              </w:rPr>
            </w:pPr>
            <w:r w:rsidRPr="00143B70">
              <w:rPr>
                <w:sz w:val="22"/>
                <w:szCs w:val="22"/>
              </w:rPr>
              <w:lastRenderedPageBreak/>
              <w:t>8.</w:t>
            </w:r>
          </w:p>
        </w:tc>
        <w:tc>
          <w:tcPr>
            <w:tcW w:w="1559" w:type="dxa"/>
            <w:tcBorders>
              <w:top w:val="single" w:sz="4" w:space="0" w:color="000000"/>
              <w:left w:val="single" w:sz="4" w:space="0" w:color="000000"/>
              <w:bottom w:val="single" w:sz="4" w:space="0" w:color="000000"/>
              <w:right w:val="nil"/>
            </w:tcBorders>
          </w:tcPr>
          <w:p w:rsidR="00D063D6" w:rsidRPr="00143B70" w:rsidRDefault="00D063D6" w:rsidP="00143B70">
            <w:pPr>
              <w:pStyle w:val="a5"/>
              <w:snapToGrid w:val="0"/>
              <w:spacing w:before="0" w:after="0" w:line="276" w:lineRule="auto"/>
              <w:rPr>
                <w:sz w:val="22"/>
                <w:szCs w:val="22"/>
              </w:rPr>
            </w:pPr>
            <w:r w:rsidRPr="00143B70">
              <w:rPr>
                <w:sz w:val="22"/>
                <w:szCs w:val="22"/>
              </w:rPr>
              <w:t>Предъявление (демонстрация) достижений ученика за год.</w:t>
            </w:r>
          </w:p>
          <w:p w:rsidR="00D063D6" w:rsidRPr="00143B70" w:rsidRDefault="00D063D6" w:rsidP="00143B70">
            <w:pPr>
              <w:pStyle w:val="a5"/>
              <w:spacing w:before="0" w:after="0" w:line="276" w:lineRule="auto"/>
              <w:rPr>
                <w:sz w:val="22"/>
                <w:szCs w:val="22"/>
              </w:rPr>
            </w:pPr>
          </w:p>
        </w:tc>
        <w:tc>
          <w:tcPr>
            <w:tcW w:w="1984"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sz w:val="22"/>
                <w:szCs w:val="22"/>
              </w:rPr>
            </w:pPr>
            <w:r w:rsidRPr="00143B70">
              <w:rPr>
                <w:sz w:val="22"/>
                <w:szCs w:val="22"/>
              </w:rPr>
              <w:t xml:space="preserve">Май  </w:t>
            </w:r>
          </w:p>
        </w:tc>
        <w:tc>
          <w:tcPr>
            <w:tcW w:w="2410" w:type="dxa"/>
            <w:tcBorders>
              <w:top w:val="single" w:sz="4" w:space="0" w:color="000000"/>
              <w:left w:val="single" w:sz="4" w:space="0" w:color="000000"/>
              <w:bottom w:val="single" w:sz="4" w:space="0" w:color="000000"/>
              <w:right w:val="nil"/>
            </w:tcBorders>
            <w:hideMark/>
          </w:tcPr>
          <w:p w:rsidR="00D063D6" w:rsidRPr="00143B70" w:rsidRDefault="00D063D6" w:rsidP="00143B70">
            <w:pPr>
              <w:pStyle w:val="a5"/>
              <w:snapToGrid w:val="0"/>
              <w:spacing w:before="0" w:after="0" w:line="276" w:lineRule="auto"/>
              <w:rPr>
                <w:sz w:val="22"/>
                <w:szCs w:val="22"/>
              </w:rPr>
            </w:pPr>
            <w:r w:rsidRPr="00143B70">
              <w:rPr>
                <w:sz w:val="22"/>
                <w:szCs w:val="22"/>
              </w:rPr>
              <w:t>Каждый учащийся в конце года должен продемонстрировать все, на что он способен.</w:t>
            </w:r>
          </w:p>
        </w:tc>
        <w:tc>
          <w:tcPr>
            <w:tcW w:w="2978" w:type="dxa"/>
            <w:tcBorders>
              <w:top w:val="single" w:sz="4" w:space="0" w:color="000000"/>
              <w:left w:val="single" w:sz="4" w:space="0" w:color="000000"/>
              <w:bottom w:val="single" w:sz="4" w:space="0" w:color="000000"/>
              <w:right w:val="single" w:sz="4" w:space="0" w:color="000000"/>
            </w:tcBorders>
            <w:hideMark/>
          </w:tcPr>
          <w:p w:rsidR="00D063D6" w:rsidRPr="00143B70" w:rsidRDefault="00D063D6" w:rsidP="00143B70">
            <w:pPr>
              <w:pStyle w:val="a5"/>
              <w:snapToGrid w:val="0"/>
              <w:spacing w:before="0" w:after="0" w:line="276" w:lineRule="auto"/>
              <w:rPr>
                <w:sz w:val="22"/>
                <w:szCs w:val="22"/>
              </w:rPr>
            </w:pPr>
            <w:r w:rsidRPr="00143B70">
              <w:rPr>
                <w:sz w:val="22"/>
                <w:szCs w:val="22"/>
              </w:rPr>
              <w:t>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tc>
      </w:tr>
    </w:tbl>
    <w:p w:rsidR="00D063D6" w:rsidRPr="00E20344" w:rsidRDefault="00D063D6" w:rsidP="00E20344">
      <w:pPr>
        <w:pStyle w:val="a8"/>
        <w:spacing w:line="360" w:lineRule="auto"/>
        <w:ind w:firstLine="0"/>
        <w:jc w:val="both"/>
        <w:rPr>
          <w:rFonts w:ascii="Times New Roman" w:hAnsi="Times New Roman" w:cs="Times New Roman"/>
        </w:rPr>
      </w:pPr>
    </w:p>
    <w:p w:rsidR="00530152" w:rsidRPr="00397F59" w:rsidRDefault="00530152" w:rsidP="00E20344">
      <w:pPr>
        <w:pStyle w:val="a8"/>
        <w:spacing w:line="360" w:lineRule="auto"/>
        <w:ind w:firstLine="709"/>
        <w:jc w:val="both"/>
        <w:rPr>
          <w:rFonts w:ascii="Times New Roman" w:hAnsi="Times New Roman" w:cs="Times New Roman"/>
          <w:color w:val="auto"/>
        </w:rPr>
      </w:pPr>
      <w:r w:rsidRPr="00397F59">
        <w:rPr>
          <w:rFonts w:ascii="Times New Roman" w:hAnsi="Times New Roman" w:cs="Times New Roman"/>
          <w:color w:val="auto"/>
        </w:rPr>
        <w:t>Специальные условия</w:t>
      </w:r>
      <w:r w:rsidR="00E96AC6">
        <w:rPr>
          <w:rFonts w:ascii="Times New Roman" w:hAnsi="Times New Roman" w:cs="Times New Roman"/>
          <w:color w:val="auto"/>
        </w:rPr>
        <w:t xml:space="preserve">  </w:t>
      </w:r>
      <w:r w:rsidRPr="00397F59">
        <w:rPr>
          <w:rFonts w:ascii="Times New Roman" w:hAnsi="Times New Roman" w:cs="Times New Roman"/>
          <w:color w:val="auto"/>
        </w:rPr>
        <w:t xml:space="preserve">проведения </w:t>
      </w:r>
      <w:r w:rsidRPr="00397F59">
        <w:rPr>
          <w:rFonts w:ascii="Times New Roman" w:hAnsi="Times New Roman" w:cs="Times New Roman"/>
          <w:i/>
          <w:color w:val="auto"/>
        </w:rPr>
        <w:t>текущей, промежуточной</w:t>
      </w:r>
      <w:r w:rsidRPr="00397F59">
        <w:rPr>
          <w:rFonts w:ascii="Times New Roman" w:hAnsi="Times New Roman" w:cs="Times New Roman"/>
          <w:color w:val="auto"/>
        </w:rPr>
        <w:t xml:space="preserve"> и </w:t>
      </w:r>
      <w:r w:rsidRPr="00397F59">
        <w:rPr>
          <w:rFonts w:ascii="Times New Roman" w:hAnsi="Times New Roman" w:cs="Times New Roman"/>
          <w:i/>
          <w:color w:val="auto"/>
        </w:rPr>
        <w:t>итоговой</w:t>
      </w:r>
      <w:r w:rsidRPr="00397F59">
        <w:rPr>
          <w:rFonts w:ascii="Times New Roman" w:hAnsi="Times New Roman" w:cs="Times New Roman"/>
          <w:color w:val="auto"/>
        </w:rPr>
        <w:t xml:space="preserve"> (по итогам освоения АООП НОО) </w:t>
      </w:r>
      <w:r w:rsidRPr="00397F59">
        <w:rPr>
          <w:rFonts w:ascii="Times New Roman" w:hAnsi="Times New Roman" w:cs="Times New Roman"/>
          <w:i/>
          <w:color w:val="auto"/>
        </w:rPr>
        <w:t>аттестации</w:t>
      </w:r>
      <w:r w:rsidR="00E96AC6">
        <w:rPr>
          <w:rFonts w:ascii="Times New Roman" w:hAnsi="Times New Roman" w:cs="Times New Roman"/>
          <w:i/>
          <w:color w:val="auto"/>
        </w:rPr>
        <w:t xml:space="preserve">   </w:t>
      </w:r>
      <w:r w:rsidRPr="00397F59">
        <w:rPr>
          <w:rFonts w:ascii="Times New Roman" w:hAnsi="Times New Roman" w:cs="Times New Roman"/>
          <w:color w:val="auto"/>
        </w:rPr>
        <w:t xml:space="preserve">обучающихся с </w:t>
      </w:r>
      <w:r w:rsidR="00F24AA3" w:rsidRPr="00397F59">
        <w:rPr>
          <w:rFonts w:ascii="Times New Roman" w:hAnsi="Times New Roman" w:cs="Times New Roman"/>
          <w:color w:val="auto"/>
        </w:rPr>
        <w:t>НОДА</w:t>
      </w:r>
      <w:r w:rsidRPr="00397F59">
        <w:rPr>
          <w:rFonts w:ascii="Times New Roman" w:hAnsi="Times New Roman" w:cs="Times New Roman"/>
          <w:color w:val="auto"/>
        </w:rPr>
        <w:t xml:space="preserve"> включают:</w:t>
      </w:r>
    </w:p>
    <w:p w:rsidR="00530152" w:rsidRPr="00397F59" w:rsidRDefault="00530152" w:rsidP="006F2D63">
      <w:pPr>
        <w:pStyle w:val="af3"/>
        <w:numPr>
          <w:ilvl w:val="0"/>
          <w:numId w:val="5"/>
        </w:numPr>
        <w:ind w:left="0" w:firstLine="709"/>
        <w:jc w:val="both"/>
      </w:pPr>
      <w:r w:rsidRPr="00397F59">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00F24AA3" w:rsidRPr="00397F59">
        <w:t>НОДА</w:t>
      </w:r>
      <w:r w:rsidRPr="00397F59">
        <w:t>;</w:t>
      </w:r>
    </w:p>
    <w:p w:rsidR="00530152" w:rsidRPr="00397F59" w:rsidRDefault="00530152" w:rsidP="006F2D63">
      <w:pPr>
        <w:pStyle w:val="af3"/>
        <w:numPr>
          <w:ilvl w:val="0"/>
          <w:numId w:val="5"/>
        </w:numPr>
        <w:ind w:left="0" w:firstLine="709"/>
        <w:jc w:val="both"/>
      </w:pPr>
      <w:r w:rsidRPr="00397F59">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397F59" w:rsidRDefault="00530152" w:rsidP="006F2D63">
      <w:pPr>
        <w:pStyle w:val="af3"/>
        <w:numPr>
          <w:ilvl w:val="0"/>
          <w:numId w:val="5"/>
        </w:numPr>
        <w:ind w:left="0" w:firstLine="709"/>
        <w:jc w:val="both"/>
      </w:pPr>
      <w:r w:rsidRPr="00397F59">
        <w:rPr>
          <w:caps w:val="0"/>
        </w:rPr>
        <w:t>присутствие в начале работы этапа общей организации деятельности;</w:t>
      </w:r>
    </w:p>
    <w:p w:rsidR="00530152" w:rsidRPr="00397F59" w:rsidRDefault="00530152" w:rsidP="006F2D63">
      <w:pPr>
        <w:pStyle w:val="af3"/>
        <w:numPr>
          <w:ilvl w:val="0"/>
          <w:numId w:val="5"/>
        </w:numPr>
        <w:ind w:left="0" w:firstLine="709"/>
        <w:jc w:val="both"/>
      </w:pPr>
      <w:r w:rsidRPr="00397F59">
        <w:rPr>
          <w:caps w:val="0"/>
        </w:rPr>
        <w:t xml:space="preserve">адаптирование инструкции с учетом особых образовательных потребностей и индивидуальных трудностей обучающихся с </w:t>
      </w:r>
      <w:r w:rsidR="00F24AA3" w:rsidRPr="00397F59">
        <w:t>НОДА</w:t>
      </w:r>
      <w:r w:rsidRPr="00397F59">
        <w:t>:</w:t>
      </w:r>
    </w:p>
    <w:p w:rsidR="00530152" w:rsidRPr="00397F59" w:rsidRDefault="00530152" w:rsidP="00E20344">
      <w:pPr>
        <w:spacing w:after="0" w:line="360" w:lineRule="auto"/>
        <w:ind w:firstLine="709"/>
        <w:jc w:val="both"/>
        <w:rPr>
          <w:rFonts w:ascii="Times New Roman" w:hAnsi="Times New Roman" w:cs="Times New Roman"/>
          <w:color w:val="auto"/>
          <w:sz w:val="24"/>
          <w:szCs w:val="24"/>
        </w:rPr>
      </w:pPr>
      <w:r w:rsidRPr="00397F59">
        <w:rPr>
          <w:rFonts w:ascii="Times New Roman" w:hAnsi="Times New Roman" w:cs="Times New Roman"/>
          <w:color w:val="auto"/>
          <w:sz w:val="24"/>
          <w:szCs w:val="24"/>
        </w:rPr>
        <w:t>1) упрощение формулировок по грамматическому и семантическому оформлению;</w:t>
      </w:r>
    </w:p>
    <w:p w:rsidR="00530152" w:rsidRPr="00397F59" w:rsidRDefault="00530152" w:rsidP="00E20344">
      <w:pPr>
        <w:spacing w:after="0" w:line="360" w:lineRule="auto"/>
        <w:ind w:firstLine="709"/>
        <w:jc w:val="both"/>
        <w:rPr>
          <w:rFonts w:ascii="Times New Roman" w:hAnsi="Times New Roman" w:cs="Times New Roman"/>
          <w:color w:val="auto"/>
          <w:sz w:val="24"/>
          <w:szCs w:val="24"/>
        </w:rPr>
      </w:pPr>
      <w:r w:rsidRPr="00397F59">
        <w:rPr>
          <w:rFonts w:ascii="Times New Roman" w:hAnsi="Times New Roman" w:cs="Times New Roman"/>
          <w:color w:val="auto"/>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397F59" w:rsidRDefault="00530152" w:rsidP="00E20344">
      <w:pPr>
        <w:spacing w:after="0" w:line="360" w:lineRule="auto"/>
        <w:ind w:firstLine="709"/>
        <w:jc w:val="both"/>
        <w:rPr>
          <w:rFonts w:ascii="Times New Roman" w:hAnsi="Times New Roman" w:cs="Times New Roman"/>
          <w:color w:val="auto"/>
          <w:sz w:val="24"/>
          <w:szCs w:val="24"/>
        </w:rPr>
      </w:pPr>
      <w:r w:rsidRPr="00397F59">
        <w:rPr>
          <w:rFonts w:ascii="Times New Roman" w:hAnsi="Times New Roman" w:cs="Times New Roman"/>
          <w:color w:val="auto"/>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397F59" w:rsidRDefault="00530152" w:rsidP="006F2D63">
      <w:pPr>
        <w:pStyle w:val="af3"/>
        <w:numPr>
          <w:ilvl w:val="0"/>
          <w:numId w:val="5"/>
        </w:numPr>
        <w:ind w:left="0" w:firstLine="709"/>
        <w:jc w:val="both"/>
      </w:pPr>
      <w:r w:rsidRPr="00397F59">
        <w:rPr>
          <w:caps w:val="0"/>
        </w:rPr>
        <w:t xml:space="preserve">при необходимости адаптирование текста задания с учетом особых образовательных потребностей и индивидуальных трудностей обучающихся с </w:t>
      </w:r>
      <w:r w:rsidR="00F24AA3" w:rsidRPr="00397F59">
        <w:rPr>
          <w:caps w:val="0"/>
        </w:rPr>
        <w:t>НОДА</w:t>
      </w:r>
      <w:r w:rsidRPr="00397F59">
        <w:rPr>
          <w:caps w:val="0"/>
        </w:rPr>
        <w:t xml:space="preserve">(более крупный шрифт, четкое отграничение одного задания от другого; </w:t>
      </w:r>
      <w:r w:rsidRPr="00397F59">
        <w:rPr>
          <w:caps w:val="0"/>
        </w:rPr>
        <w:lastRenderedPageBreak/>
        <w:t>упрощение формулировок задания по грамматическому и семантическому оформлению и др</w:t>
      </w:r>
      <w:r w:rsidRPr="00397F59">
        <w:t>.);</w:t>
      </w:r>
    </w:p>
    <w:p w:rsidR="00530152" w:rsidRPr="00397F59" w:rsidRDefault="00530152" w:rsidP="006F2D63">
      <w:pPr>
        <w:pStyle w:val="af3"/>
        <w:numPr>
          <w:ilvl w:val="0"/>
          <w:numId w:val="5"/>
        </w:numPr>
        <w:ind w:left="0" w:firstLine="709"/>
        <w:jc w:val="both"/>
      </w:pPr>
      <w:r w:rsidRPr="00397F59">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397F59">
        <w:t>;</w:t>
      </w:r>
    </w:p>
    <w:p w:rsidR="00530152" w:rsidRPr="00397F59" w:rsidRDefault="00530152" w:rsidP="006F2D63">
      <w:pPr>
        <w:pStyle w:val="af3"/>
        <w:numPr>
          <w:ilvl w:val="0"/>
          <w:numId w:val="5"/>
        </w:numPr>
        <w:ind w:left="0" w:firstLine="709"/>
        <w:jc w:val="both"/>
      </w:pPr>
      <w:r w:rsidRPr="00397F59">
        <w:rPr>
          <w:caps w:val="0"/>
        </w:rPr>
        <w:t>увеличение времени на выполнение заданий</w:t>
      </w:r>
      <w:r w:rsidRPr="00397F59">
        <w:t xml:space="preserve">;  </w:t>
      </w:r>
    </w:p>
    <w:p w:rsidR="00530152" w:rsidRPr="00397F59" w:rsidRDefault="00530152" w:rsidP="006F2D63">
      <w:pPr>
        <w:pStyle w:val="af3"/>
        <w:numPr>
          <w:ilvl w:val="0"/>
          <w:numId w:val="5"/>
        </w:numPr>
        <w:ind w:left="0" w:firstLine="709"/>
        <w:jc w:val="both"/>
      </w:pPr>
      <w:r w:rsidRPr="00397F59">
        <w:rPr>
          <w:caps w:val="0"/>
        </w:rPr>
        <w:t>возможность организации короткого перерыва (10-15 мин) при нарастании в поведении ребенка проявлений утомления, истощения</w:t>
      </w:r>
      <w:r w:rsidRPr="00397F59">
        <w:t xml:space="preserve">; </w:t>
      </w:r>
    </w:p>
    <w:p w:rsidR="00CD2A25" w:rsidRPr="00397F59" w:rsidRDefault="00530152" w:rsidP="006F2D63">
      <w:pPr>
        <w:pStyle w:val="af3"/>
        <w:numPr>
          <w:ilvl w:val="0"/>
          <w:numId w:val="5"/>
        </w:numPr>
        <w:ind w:left="0" w:firstLine="709"/>
        <w:jc w:val="both"/>
      </w:pPr>
      <w:r w:rsidRPr="00397F59">
        <w:rPr>
          <w:caps w:val="0"/>
        </w:rPr>
        <w:t>недопустимыми являются негативные реакции со стороны педагога, создание ситуаций, приводящих к эмоциональному травмированию ребенка</w:t>
      </w:r>
      <w:r w:rsidRPr="00397F59">
        <w:t>.</w:t>
      </w:r>
    </w:p>
    <w:p w:rsidR="003014CE" w:rsidRPr="00397F59" w:rsidRDefault="00133AFF" w:rsidP="00E20344">
      <w:pPr>
        <w:tabs>
          <w:tab w:val="left" w:pos="0"/>
          <w:tab w:val="right" w:leader="dot" w:pos="9639"/>
        </w:tabs>
        <w:spacing w:after="0" w:line="360" w:lineRule="auto"/>
        <w:ind w:firstLine="709"/>
        <w:jc w:val="both"/>
        <w:rPr>
          <w:rFonts w:ascii="Times New Roman" w:hAnsi="Times New Roman" w:cs="Times New Roman"/>
          <w:color w:val="auto"/>
          <w:sz w:val="24"/>
          <w:szCs w:val="24"/>
        </w:rPr>
      </w:pPr>
      <w:r w:rsidRPr="00397F59">
        <w:rPr>
          <w:rFonts w:ascii="Times New Roman" w:hAnsi="Times New Roman" w:cs="Times New Roman"/>
          <w:color w:val="auto"/>
          <w:sz w:val="24"/>
          <w:szCs w:val="24"/>
        </w:rPr>
        <w:t xml:space="preserve">Система оценки достижения обучающимися с </w:t>
      </w:r>
      <w:r w:rsidR="00F24AA3" w:rsidRPr="00397F59">
        <w:rPr>
          <w:rFonts w:ascii="Times New Roman" w:hAnsi="Times New Roman" w:cs="Times New Roman"/>
          <w:color w:val="auto"/>
          <w:sz w:val="24"/>
          <w:szCs w:val="24"/>
        </w:rPr>
        <w:t>НОДА</w:t>
      </w:r>
      <w:r w:rsidRPr="00397F59">
        <w:rPr>
          <w:rFonts w:ascii="Times New Roman" w:hAnsi="Times New Roman" w:cs="Times New Roman"/>
          <w:color w:val="auto"/>
          <w:sz w:val="24"/>
          <w:szCs w:val="24"/>
        </w:rPr>
        <w:t xml:space="preserve"> планируемых результатов освоения АООП НОО</w:t>
      </w:r>
      <w:r w:rsidR="00E96AC6">
        <w:rPr>
          <w:rFonts w:ascii="Times New Roman" w:hAnsi="Times New Roman" w:cs="Times New Roman"/>
          <w:color w:val="auto"/>
          <w:sz w:val="24"/>
          <w:szCs w:val="24"/>
        </w:rPr>
        <w:t xml:space="preserve">  </w:t>
      </w:r>
      <w:r w:rsidRPr="00397F59">
        <w:rPr>
          <w:rFonts w:ascii="Times New Roman" w:hAnsi="Times New Roman" w:cs="Times New Roman"/>
          <w:color w:val="auto"/>
          <w:sz w:val="24"/>
          <w:szCs w:val="24"/>
        </w:rPr>
        <w:t>должна предусматривать оценку достижени</w:t>
      </w:r>
      <w:r w:rsidR="003F6051" w:rsidRPr="00397F59">
        <w:rPr>
          <w:rFonts w:ascii="Times New Roman" w:hAnsi="Times New Roman" w:cs="Times New Roman"/>
          <w:color w:val="auto"/>
          <w:sz w:val="24"/>
          <w:szCs w:val="24"/>
        </w:rPr>
        <w:t>я</w:t>
      </w:r>
      <w:r w:rsidR="00E96AC6">
        <w:rPr>
          <w:rFonts w:ascii="Times New Roman" w:hAnsi="Times New Roman" w:cs="Times New Roman"/>
          <w:color w:val="auto"/>
          <w:sz w:val="24"/>
          <w:szCs w:val="24"/>
        </w:rPr>
        <w:t xml:space="preserve">    </w:t>
      </w:r>
      <w:r w:rsidRPr="00397F59">
        <w:rPr>
          <w:rFonts w:ascii="Times New Roman" w:hAnsi="Times New Roman" w:cs="Times New Roman"/>
          <w:color w:val="auto"/>
          <w:sz w:val="24"/>
          <w:szCs w:val="24"/>
        </w:rPr>
        <w:t xml:space="preserve">обучающимися с </w:t>
      </w:r>
      <w:r w:rsidR="00F24AA3" w:rsidRPr="00397F59">
        <w:rPr>
          <w:rFonts w:ascii="Times New Roman" w:hAnsi="Times New Roman" w:cs="Times New Roman"/>
          <w:color w:val="auto"/>
          <w:sz w:val="24"/>
          <w:szCs w:val="24"/>
        </w:rPr>
        <w:t>НОДА</w:t>
      </w:r>
      <w:r w:rsidRPr="00397F59">
        <w:rPr>
          <w:rFonts w:ascii="Times New Roman" w:hAnsi="Times New Roman" w:cs="Times New Roman"/>
          <w:color w:val="auto"/>
          <w:sz w:val="24"/>
          <w:szCs w:val="24"/>
        </w:rPr>
        <w:t xml:space="preserve"> планируемых результатов освоения программы коррекционной работы. </w:t>
      </w:r>
    </w:p>
    <w:p w:rsidR="00576D40" w:rsidRPr="00E20344" w:rsidRDefault="00133AFF" w:rsidP="00E20344">
      <w:pPr>
        <w:tabs>
          <w:tab w:val="left" w:pos="0"/>
          <w:tab w:val="right" w:leader="dot" w:pos="9639"/>
        </w:tabs>
        <w:spacing w:after="0" w:line="360" w:lineRule="auto"/>
        <w:ind w:firstLine="709"/>
        <w:jc w:val="both"/>
        <w:rPr>
          <w:rFonts w:ascii="Times New Roman" w:hAnsi="Times New Roman" w:cs="Times New Roman"/>
          <w:b/>
          <w:sz w:val="24"/>
          <w:szCs w:val="24"/>
        </w:rPr>
      </w:pPr>
      <w:r w:rsidRPr="00E20344">
        <w:rPr>
          <w:rFonts w:ascii="Times New Roman" w:hAnsi="Times New Roman" w:cs="Times New Roman"/>
          <w:b/>
          <w:sz w:val="24"/>
          <w:szCs w:val="24"/>
        </w:rPr>
        <w:t>О</w:t>
      </w:r>
      <w:r w:rsidR="00576D40" w:rsidRPr="00E20344">
        <w:rPr>
          <w:rFonts w:ascii="Times New Roman" w:hAnsi="Times New Roman" w:cs="Times New Roman"/>
          <w:b/>
          <w:sz w:val="24"/>
          <w:szCs w:val="24"/>
        </w:rPr>
        <w:t>ценк</w:t>
      </w:r>
      <w:r w:rsidRPr="00E20344">
        <w:rPr>
          <w:rFonts w:ascii="Times New Roman" w:hAnsi="Times New Roman" w:cs="Times New Roman"/>
          <w:b/>
          <w:sz w:val="24"/>
          <w:szCs w:val="24"/>
        </w:rPr>
        <w:t>а</w:t>
      </w:r>
      <w:r w:rsidR="00576D40" w:rsidRPr="00E20344">
        <w:rPr>
          <w:rFonts w:ascii="Times New Roman" w:hAnsi="Times New Roman" w:cs="Times New Roman"/>
          <w:b/>
          <w:sz w:val="24"/>
          <w:szCs w:val="24"/>
        </w:rPr>
        <w:t xml:space="preserve"> достижения обучающимися с </w:t>
      </w:r>
      <w:r w:rsidR="00B55944">
        <w:rPr>
          <w:rFonts w:ascii="Times New Roman" w:hAnsi="Times New Roman" w:cs="Times New Roman"/>
          <w:b/>
          <w:sz w:val="24"/>
          <w:szCs w:val="24"/>
        </w:rPr>
        <w:t>НОДА</w:t>
      </w:r>
      <w:r w:rsidR="00143B70">
        <w:rPr>
          <w:rFonts w:ascii="Times New Roman" w:hAnsi="Times New Roman" w:cs="Times New Roman"/>
          <w:b/>
          <w:sz w:val="24"/>
          <w:szCs w:val="24"/>
        </w:rPr>
        <w:t xml:space="preserve">  </w:t>
      </w:r>
      <w:r w:rsidR="00576D40" w:rsidRPr="00E20344">
        <w:rPr>
          <w:rFonts w:ascii="Times New Roman" w:hAnsi="Times New Roman" w:cs="Times New Roman"/>
          <w:b/>
          <w:sz w:val="24"/>
          <w:szCs w:val="24"/>
        </w:rPr>
        <w:t>планируемых результатов освоения программы коррекционной работы</w:t>
      </w:r>
    </w:p>
    <w:p w:rsidR="009B3ECE" w:rsidRPr="00E20344" w:rsidRDefault="009B3ECE"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Оценка результатов освоения обучающимися с </w:t>
      </w:r>
      <w:r w:rsidR="00F24AA3">
        <w:rPr>
          <w:rFonts w:ascii="Times New Roman" w:hAnsi="Times New Roman" w:cs="Times New Roman"/>
          <w:sz w:val="24"/>
          <w:szCs w:val="24"/>
        </w:rPr>
        <w:t>НОДА</w:t>
      </w:r>
      <w:r w:rsidR="00143B70">
        <w:rPr>
          <w:rFonts w:ascii="Times New Roman" w:hAnsi="Times New Roman" w:cs="Times New Roman"/>
          <w:sz w:val="24"/>
          <w:szCs w:val="24"/>
        </w:rPr>
        <w:t xml:space="preserve">   </w:t>
      </w:r>
      <w:r w:rsidR="00F10F3B" w:rsidRPr="00E20344">
        <w:rPr>
          <w:rFonts w:ascii="Times New Roman" w:hAnsi="Times New Roman" w:cs="Times New Roman"/>
          <w:sz w:val="24"/>
          <w:szCs w:val="24"/>
        </w:rPr>
        <w:t xml:space="preserve">программы коррекционной работы  </w:t>
      </w:r>
      <w:r w:rsidRPr="00E20344">
        <w:rPr>
          <w:rFonts w:ascii="Times New Roman" w:hAnsi="Times New Roman" w:cs="Times New Roman"/>
          <w:sz w:val="24"/>
          <w:szCs w:val="24"/>
        </w:rPr>
        <w:t xml:space="preserve"> осуществляется в полном соответствии с требованиями ФГОС НОО</w:t>
      </w:r>
      <w:r w:rsidR="00F10F3B" w:rsidRPr="00E20344">
        <w:rPr>
          <w:rFonts w:ascii="Times New Roman" w:hAnsi="Times New Roman" w:cs="Times New Roman"/>
          <w:sz w:val="24"/>
          <w:szCs w:val="24"/>
        </w:rPr>
        <w:t>.</w:t>
      </w:r>
    </w:p>
    <w:p w:rsidR="00F10F3B" w:rsidRPr="00E20344" w:rsidRDefault="00F10F3B"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Осуществление оценки </w:t>
      </w:r>
      <w:r w:rsidR="009B3ECE" w:rsidRPr="00E20344">
        <w:rPr>
          <w:rFonts w:ascii="Times New Roman" w:hAnsi="Times New Roman" w:cs="Times New Roman"/>
          <w:sz w:val="24"/>
          <w:szCs w:val="24"/>
        </w:rPr>
        <w:t xml:space="preserve">результатов освоения обучающимися с </w:t>
      </w:r>
      <w:r w:rsidR="00F24AA3">
        <w:rPr>
          <w:rFonts w:ascii="Times New Roman" w:hAnsi="Times New Roman" w:cs="Times New Roman"/>
          <w:sz w:val="24"/>
          <w:szCs w:val="24"/>
        </w:rPr>
        <w:t>НОДА</w:t>
      </w:r>
      <w:r w:rsidR="009B3ECE" w:rsidRPr="00E20344">
        <w:rPr>
          <w:rFonts w:ascii="Times New Roman" w:hAnsi="Times New Roman" w:cs="Times New Roman"/>
          <w:sz w:val="24"/>
          <w:szCs w:val="24"/>
        </w:rPr>
        <w:t xml:space="preserve"> программы коррекционной работы</w:t>
      </w:r>
      <w:r w:rsidRPr="00E20344">
        <w:rPr>
          <w:rFonts w:ascii="Times New Roman" w:hAnsi="Times New Roman" w:cs="Times New Roman"/>
          <w:sz w:val="24"/>
          <w:szCs w:val="24"/>
        </w:rPr>
        <w:t xml:space="preserve"> основано на следующих принципах:</w:t>
      </w:r>
    </w:p>
    <w:p w:rsidR="009B3ECE" w:rsidRPr="00E20344" w:rsidRDefault="009B3ECE"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w:t>
      </w:r>
    </w:p>
    <w:p w:rsidR="009B3ECE" w:rsidRPr="00E20344" w:rsidRDefault="009B3ECE" w:rsidP="00E2034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w:t>
      </w:r>
    </w:p>
    <w:p w:rsidR="009B3ECE"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E20344">
        <w:rPr>
          <w:rFonts w:ascii="Times New Roman" w:hAnsi="Times New Roman" w:cs="Times New Roman"/>
          <w:sz w:val="24"/>
          <w:szCs w:val="24"/>
        </w:rPr>
        <w:t xml:space="preserve">3) единства параметров, критериев и инструментария оценки достижений в </w:t>
      </w:r>
      <w:r w:rsidRPr="003A539E">
        <w:rPr>
          <w:rFonts w:ascii="Times New Roman" w:hAnsi="Times New Roman" w:cs="Times New Roman"/>
          <w:color w:val="auto"/>
          <w:sz w:val="24"/>
          <w:szCs w:val="24"/>
        </w:rPr>
        <w:t xml:space="preserve">освоении содержания АООП НОО, что сможет обеспечить объективность оценки. </w:t>
      </w:r>
    </w:p>
    <w:p w:rsidR="009B3ECE"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lastRenderedPageBreak/>
        <w:t xml:space="preserve">Оценка результатов освоения обучающимися </w:t>
      </w:r>
      <w:r w:rsidR="00651966" w:rsidRPr="003A539E">
        <w:rPr>
          <w:rFonts w:ascii="Times New Roman" w:hAnsi="Times New Roman" w:cs="Times New Roman"/>
          <w:color w:val="auto"/>
          <w:sz w:val="24"/>
          <w:szCs w:val="24"/>
        </w:rPr>
        <w:t xml:space="preserve">с </w:t>
      </w:r>
      <w:r w:rsidR="00F24AA3" w:rsidRPr="003A539E">
        <w:rPr>
          <w:rFonts w:ascii="Times New Roman" w:hAnsi="Times New Roman" w:cs="Times New Roman"/>
          <w:color w:val="auto"/>
          <w:sz w:val="24"/>
          <w:szCs w:val="24"/>
        </w:rPr>
        <w:t>НОДА</w:t>
      </w:r>
      <w:r w:rsidR="00E96AC6">
        <w:rPr>
          <w:rFonts w:ascii="Times New Roman" w:hAnsi="Times New Roman" w:cs="Times New Roman"/>
          <w:color w:val="auto"/>
          <w:sz w:val="24"/>
          <w:szCs w:val="24"/>
        </w:rPr>
        <w:t xml:space="preserve">   </w:t>
      </w:r>
      <w:r w:rsidRPr="003A539E">
        <w:rPr>
          <w:rFonts w:ascii="Times New Roman" w:hAnsi="Times New Roman" w:cs="Times New Roman"/>
          <w:color w:val="auto"/>
          <w:sz w:val="24"/>
          <w:szCs w:val="24"/>
        </w:rPr>
        <w:t xml:space="preserve">программы коррекционной работы осуществляться с </w:t>
      </w:r>
      <w:r w:rsidR="00F10F3B" w:rsidRPr="003A539E">
        <w:rPr>
          <w:rFonts w:ascii="Times New Roman" w:hAnsi="Times New Roman" w:cs="Times New Roman"/>
          <w:color w:val="auto"/>
          <w:sz w:val="24"/>
          <w:szCs w:val="24"/>
        </w:rPr>
        <w:t>помощью мон</w:t>
      </w:r>
      <w:r w:rsidR="00B55944" w:rsidRPr="003A539E">
        <w:rPr>
          <w:rFonts w:ascii="Times New Roman" w:hAnsi="Times New Roman" w:cs="Times New Roman"/>
          <w:color w:val="auto"/>
          <w:sz w:val="24"/>
          <w:szCs w:val="24"/>
        </w:rPr>
        <w:t>иторинговых процедур: стартовой</w:t>
      </w:r>
      <w:r w:rsidR="00F10F3B" w:rsidRPr="003A539E">
        <w:rPr>
          <w:rFonts w:ascii="Times New Roman" w:hAnsi="Times New Roman" w:cs="Times New Roman"/>
          <w:color w:val="auto"/>
          <w:sz w:val="24"/>
          <w:szCs w:val="24"/>
        </w:rPr>
        <w:t>: стартовой, текущей и финишной  диагностики</w:t>
      </w:r>
      <w:r w:rsidRPr="003A539E">
        <w:rPr>
          <w:rFonts w:ascii="Times New Roman" w:hAnsi="Times New Roman" w:cs="Times New Roman"/>
          <w:color w:val="auto"/>
          <w:sz w:val="24"/>
          <w:szCs w:val="24"/>
        </w:rPr>
        <w:t>.</w:t>
      </w:r>
    </w:p>
    <w:p w:rsidR="009B3ECE"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3A539E">
        <w:rPr>
          <w:rFonts w:ascii="Times New Roman" w:hAnsi="Times New Roman" w:cs="Times New Roman"/>
          <w:color w:val="auto"/>
          <w:sz w:val="24"/>
          <w:szCs w:val="24"/>
        </w:rPr>
        <w:t>тельность и повседневную жизнь</w:t>
      </w:r>
      <w:r w:rsidRPr="003A539E">
        <w:rPr>
          <w:rFonts w:ascii="Times New Roman" w:hAnsi="Times New Roman" w:cs="Times New Roman"/>
          <w:color w:val="auto"/>
          <w:sz w:val="24"/>
          <w:szCs w:val="24"/>
        </w:rPr>
        <w:t>.</w:t>
      </w:r>
    </w:p>
    <w:p w:rsidR="009B3ECE"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Текущая диагностика используется для осуществления мониторинга в течение всего времени обучения</w:t>
      </w:r>
      <w:r w:rsidR="00E96AC6">
        <w:rPr>
          <w:rFonts w:ascii="Times New Roman" w:hAnsi="Times New Roman" w:cs="Times New Roman"/>
          <w:color w:val="auto"/>
          <w:sz w:val="24"/>
          <w:szCs w:val="24"/>
        </w:rPr>
        <w:t xml:space="preserve">   </w:t>
      </w:r>
      <w:r w:rsidR="00651966" w:rsidRPr="003A539E">
        <w:rPr>
          <w:rFonts w:ascii="Times New Roman" w:hAnsi="Times New Roman" w:cs="Times New Roman"/>
          <w:color w:val="auto"/>
          <w:sz w:val="24"/>
          <w:szCs w:val="24"/>
        </w:rPr>
        <w:t>обучающегося</w:t>
      </w:r>
      <w:r w:rsidRPr="003A539E">
        <w:rPr>
          <w:rFonts w:ascii="Times New Roman" w:hAnsi="Times New Roman" w:cs="Times New Roman"/>
          <w:color w:val="auto"/>
          <w:sz w:val="24"/>
          <w:szCs w:val="24"/>
        </w:rPr>
        <w:t xml:space="preserve"> на начальной ступени образования</w:t>
      </w:r>
      <w:r w:rsidR="00F10F3B" w:rsidRPr="003A539E">
        <w:rPr>
          <w:rFonts w:ascii="Times New Roman" w:hAnsi="Times New Roman" w:cs="Times New Roman"/>
          <w:color w:val="auto"/>
          <w:sz w:val="24"/>
          <w:szCs w:val="24"/>
        </w:rPr>
        <w:t xml:space="preserve">, которая </w:t>
      </w:r>
      <w:r w:rsidRPr="003A539E">
        <w:rPr>
          <w:rFonts w:ascii="Times New Roman" w:hAnsi="Times New Roman" w:cs="Times New Roman"/>
          <w:color w:val="auto"/>
          <w:sz w:val="24"/>
          <w:szCs w:val="24"/>
        </w:rPr>
        <w:t xml:space="preserve">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sidRPr="003A539E">
        <w:rPr>
          <w:rFonts w:ascii="Times New Roman" w:hAnsi="Times New Roman" w:cs="Times New Roman"/>
          <w:color w:val="auto"/>
          <w:sz w:val="24"/>
          <w:szCs w:val="24"/>
        </w:rPr>
        <w:t xml:space="preserve">с </w:t>
      </w:r>
      <w:r w:rsidR="00F24AA3" w:rsidRPr="003A539E">
        <w:rPr>
          <w:rFonts w:ascii="Times New Roman" w:hAnsi="Times New Roman" w:cs="Times New Roman"/>
          <w:color w:val="auto"/>
          <w:sz w:val="24"/>
          <w:szCs w:val="24"/>
        </w:rPr>
        <w:t>НОДА</w:t>
      </w:r>
      <w:r w:rsidRPr="003A539E">
        <w:rPr>
          <w:rFonts w:ascii="Times New Roman" w:hAnsi="Times New Roman" w:cs="Times New Roman"/>
          <w:color w:val="auto"/>
          <w:sz w:val="24"/>
          <w:szCs w:val="24"/>
        </w:rPr>
        <w:t xml:space="preserve">в освоении планируемых результатов овладения программой коррекционной работы. Данные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sidRPr="003A539E">
        <w:rPr>
          <w:rFonts w:ascii="Times New Roman" w:hAnsi="Times New Roman" w:cs="Times New Roman"/>
          <w:color w:val="auto"/>
          <w:sz w:val="24"/>
          <w:szCs w:val="24"/>
        </w:rPr>
        <w:t xml:space="preserve">с </w:t>
      </w:r>
      <w:r w:rsidR="00F24AA3" w:rsidRPr="003A539E">
        <w:rPr>
          <w:rFonts w:ascii="Times New Roman" w:hAnsi="Times New Roman" w:cs="Times New Roman"/>
          <w:color w:val="auto"/>
          <w:sz w:val="24"/>
          <w:szCs w:val="24"/>
        </w:rPr>
        <w:t>НОДА</w:t>
      </w:r>
      <w:r w:rsidR="00143B70">
        <w:rPr>
          <w:rFonts w:ascii="Times New Roman" w:hAnsi="Times New Roman" w:cs="Times New Roman"/>
          <w:color w:val="auto"/>
          <w:sz w:val="24"/>
          <w:szCs w:val="24"/>
        </w:rPr>
        <w:t xml:space="preserve">   </w:t>
      </w:r>
      <w:r w:rsidRPr="003A539E">
        <w:rPr>
          <w:rFonts w:ascii="Times New Roman" w:hAnsi="Times New Roman" w:cs="Times New Roman"/>
          <w:color w:val="auto"/>
          <w:sz w:val="24"/>
          <w:szCs w:val="24"/>
        </w:rPr>
        <w:t>в соответствии с планируемыми результатами освоения</w:t>
      </w:r>
      <w:r w:rsidR="00E96AC6">
        <w:rPr>
          <w:rFonts w:ascii="Times New Roman" w:hAnsi="Times New Roman" w:cs="Times New Roman"/>
          <w:color w:val="auto"/>
          <w:sz w:val="24"/>
          <w:szCs w:val="24"/>
        </w:rPr>
        <w:t xml:space="preserve">   </w:t>
      </w:r>
      <w:r w:rsidR="00651966" w:rsidRPr="003A539E">
        <w:rPr>
          <w:rFonts w:ascii="Times New Roman" w:hAnsi="Times New Roman" w:cs="Times New Roman"/>
          <w:color w:val="auto"/>
          <w:sz w:val="24"/>
          <w:szCs w:val="24"/>
        </w:rPr>
        <w:t>обучающимися</w:t>
      </w:r>
      <w:r w:rsidRPr="003A539E">
        <w:rPr>
          <w:rFonts w:ascii="Times New Roman" w:hAnsi="Times New Roman" w:cs="Times New Roman"/>
          <w:color w:val="auto"/>
          <w:sz w:val="24"/>
          <w:szCs w:val="24"/>
        </w:rPr>
        <w:t xml:space="preserve"> программы коррекционной работы.</w:t>
      </w:r>
    </w:p>
    <w:p w:rsidR="00F10F3B"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293984" w:rsidRPr="003A539E" w:rsidRDefault="00293984" w:rsidP="00E20344">
      <w:pPr>
        <w:tabs>
          <w:tab w:val="right" w:leader="dot" w:pos="9329"/>
        </w:tabs>
        <w:spacing w:after="0" w:line="360" w:lineRule="auto"/>
        <w:ind w:firstLine="709"/>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 xml:space="preserve">Оценку результатов </w:t>
      </w:r>
      <w:r w:rsidR="0051158E" w:rsidRPr="003A539E">
        <w:rPr>
          <w:rFonts w:ascii="Times New Roman" w:hAnsi="Times New Roman" w:cs="Times New Roman"/>
          <w:color w:val="auto"/>
          <w:sz w:val="24"/>
          <w:szCs w:val="24"/>
        </w:rPr>
        <w:t xml:space="preserve"> освоения обучающимися с </w:t>
      </w:r>
      <w:r w:rsidR="00F24AA3" w:rsidRPr="003A539E">
        <w:rPr>
          <w:rFonts w:ascii="Times New Roman" w:hAnsi="Times New Roman" w:cs="Times New Roman"/>
          <w:color w:val="auto"/>
          <w:sz w:val="24"/>
          <w:szCs w:val="24"/>
        </w:rPr>
        <w:t>НОДА</w:t>
      </w:r>
      <w:r w:rsidR="0051158E" w:rsidRPr="003A539E">
        <w:rPr>
          <w:rFonts w:ascii="Times New Roman" w:hAnsi="Times New Roman" w:cs="Times New Roman"/>
          <w:color w:val="auto"/>
          <w:sz w:val="24"/>
          <w:szCs w:val="24"/>
        </w:rPr>
        <w:t xml:space="preserve"> программы коррекционной работы </w:t>
      </w:r>
      <w:r w:rsidR="00ED40FD" w:rsidRPr="003A539E">
        <w:rPr>
          <w:rFonts w:ascii="Times New Roman" w:hAnsi="Times New Roman" w:cs="Times New Roman"/>
          <w:color w:val="auto"/>
          <w:sz w:val="24"/>
          <w:szCs w:val="24"/>
        </w:rPr>
        <w:t xml:space="preserve"> проводят  все специалисты </w:t>
      </w:r>
      <w:r w:rsidRPr="003A539E">
        <w:rPr>
          <w:rFonts w:ascii="Times New Roman" w:hAnsi="Times New Roman" w:cs="Times New Roman"/>
          <w:color w:val="auto"/>
          <w:sz w:val="24"/>
          <w:szCs w:val="24"/>
        </w:rPr>
        <w:t xml:space="preserve"> школы</w:t>
      </w:r>
      <w:r w:rsidR="00ED40FD" w:rsidRPr="003A539E">
        <w:rPr>
          <w:rFonts w:ascii="Times New Roman" w:hAnsi="Times New Roman" w:cs="Times New Roman"/>
          <w:color w:val="auto"/>
          <w:sz w:val="24"/>
          <w:szCs w:val="24"/>
        </w:rPr>
        <w:t>: учитель (классный руководитель), воспитатель ГПД, педагог–психолог, логопед</w:t>
      </w:r>
      <w:r w:rsidRPr="003A539E">
        <w:rPr>
          <w:rFonts w:ascii="Times New Roman" w:hAnsi="Times New Roman" w:cs="Times New Roman"/>
          <w:color w:val="auto"/>
          <w:sz w:val="24"/>
          <w:szCs w:val="24"/>
        </w:rPr>
        <w:t xml:space="preserve"> и родители (законные представители) обучающихся. </w:t>
      </w:r>
    </w:p>
    <w:p w:rsidR="00293984" w:rsidRPr="003A539E" w:rsidRDefault="009B3ECE" w:rsidP="00E20344">
      <w:pPr>
        <w:spacing w:after="0" w:line="360" w:lineRule="auto"/>
        <w:ind w:firstLine="709"/>
        <w:contextualSpacing/>
        <w:jc w:val="both"/>
        <w:rPr>
          <w:rFonts w:ascii="Times New Roman" w:hAnsi="Times New Roman" w:cs="Times New Roman"/>
          <w:color w:val="auto"/>
          <w:sz w:val="24"/>
          <w:szCs w:val="24"/>
        </w:rPr>
      </w:pPr>
      <w:r w:rsidRPr="003A539E">
        <w:rPr>
          <w:rFonts w:ascii="Times New Roman" w:hAnsi="Times New Roman" w:cs="Times New Roman"/>
          <w:color w:val="auto"/>
          <w:sz w:val="24"/>
          <w:szCs w:val="24"/>
        </w:rPr>
        <w:t xml:space="preserve">В случаях стойкого отсутствия положительной динамики в результатах освоения программы коррекционной работы </w:t>
      </w:r>
      <w:r w:rsidR="00ED40FD" w:rsidRPr="003A539E">
        <w:rPr>
          <w:rFonts w:ascii="Times New Roman" w:hAnsi="Times New Roman" w:cs="Times New Roman"/>
          <w:color w:val="auto"/>
          <w:sz w:val="24"/>
          <w:szCs w:val="24"/>
        </w:rPr>
        <w:t xml:space="preserve">обучающимися </w:t>
      </w:r>
      <w:r w:rsidR="00293984" w:rsidRPr="003A539E">
        <w:rPr>
          <w:rFonts w:ascii="Times New Roman" w:hAnsi="Times New Roman" w:cs="Times New Roman"/>
          <w:color w:val="auto"/>
          <w:sz w:val="24"/>
          <w:szCs w:val="24"/>
        </w:rPr>
        <w:t xml:space="preserve">   направляется </w:t>
      </w:r>
      <w:r w:rsidRPr="003A539E">
        <w:rPr>
          <w:rFonts w:ascii="Times New Roman" w:hAnsi="Times New Roman" w:cs="Times New Roman"/>
          <w:color w:val="auto"/>
          <w:sz w:val="24"/>
          <w:szCs w:val="24"/>
        </w:rPr>
        <w:t xml:space="preserve">на расширенное психолого-медико-педагогическое обследование для получения </w:t>
      </w:r>
      <w:r w:rsidRPr="003A539E">
        <w:rPr>
          <w:rFonts w:ascii="Times New Roman" w:hAnsi="Times New Roman" w:cs="Times New Roman"/>
          <w:color w:val="auto"/>
          <w:sz w:val="24"/>
          <w:szCs w:val="24"/>
        </w:rPr>
        <w:lastRenderedPageBreak/>
        <w:t xml:space="preserve">необходимой информации, позволяющей внести коррективы в организацию и содержание программы коррекционной работы. </w:t>
      </w:r>
    </w:p>
    <w:p w:rsidR="00F92D44" w:rsidRDefault="00BF6A01" w:rsidP="001E15C4">
      <w:pPr>
        <w:spacing w:after="0" w:line="360" w:lineRule="auto"/>
        <w:ind w:firstLine="709"/>
        <w:contextualSpacing/>
        <w:jc w:val="both"/>
        <w:rPr>
          <w:rFonts w:ascii="Times New Roman" w:hAnsi="Times New Roman" w:cs="Times New Roman"/>
          <w:sz w:val="24"/>
          <w:szCs w:val="24"/>
        </w:rPr>
      </w:pPr>
      <w:r w:rsidRPr="00E20344">
        <w:rPr>
          <w:rFonts w:ascii="Times New Roman" w:hAnsi="Times New Roman" w:cs="Times New Roman"/>
          <w:sz w:val="24"/>
          <w:szCs w:val="24"/>
        </w:rPr>
        <w:t xml:space="preserve">Результаты освоения обучающимися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 xml:space="preserve"> программы коррекционной работы не выносятся на итоговую оценку.</w:t>
      </w:r>
    </w:p>
    <w:p w:rsidR="00CD2A25" w:rsidRPr="00CD2A25" w:rsidRDefault="00CD2A25" w:rsidP="00CD2A25">
      <w:pPr>
        <w:pStyle w:val="16"/>
        <w:spacing w:line="360" w:lineRule="auto"/>
        <w:ind w:firstLine="708"/>
        <w:jc w:val="both"/>
        <w:rPr>
          <w:rStyle w:val="Zag11"/>
          <w:rFonts w:ascii="Times New Roman" w:eastAsia="@Arial Unicode MS" w:hAnsi="Times New Roman"/>
          <w:sz w:val="24"/>
          <w:szCs w:val="24"/>
        </w:rPr>
      </w:pPr>
      <w:r w:rsidRPr="00CD2A25">
        <w:rPr>
          <w:rStyle w:val="Zag11"/>
          <w:rFonts w:ascii="Times New Roman" w:eastAsia="@Arial Unicode MS" w:hAnsi="Times New Roman"/>
          <w:sz w:val="24"/>
          <w:szCs w:val="24"/>
        </w:rPr>
        <w:t xml:space="preserve">Все материалы младшего школьника по итогам образования в начальной школе оформляются в форме </w:t>
      </w:r>
      <w:r w:rsidRPr="00CD2A25">
        <w:rPr>
          <w:rStyle w:val="Zag11"/>
          <w:rFonts w:ascii="Times New Roman" w:eastAsia="@Arial Unicode MS" w:hAnsi="Times New Roman"/>
          <w:b/>
          <w:sz w:val="24"/>
          <w:szCs w:val="24"/>
        </w:rPr>
        <w:t>портфолио.</w:t>
      </w:r>
      <w:r w:rsidRPr="00CD2A25">
        <w:rPr>
          <w:rStyle w:val="Zag11"/>
          <w:rFonts w:ascii="Times New Roman" w:eastAsia="@Arial Unicode MS" w:hAnsi="Times New Roman"/>
          <w:sz w:val="24"/>
          <w:szCs w:val="24"/>
        </w:rPr>
        <w:t xml:space="preserve"> Портфолио ученика представляет собой форму организации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«карт знаний», «карт успешности» и т.п.</w:t>
      </w:r>
    </w:p>
    <w:p w:rsidR="00CD2A25" w:rsidRPr="00E20344" w:rsidRDefault="00CD2A25" w:rsidP="00E20344">
      <w:pPr>
        <w:spacing w:after="0" w:line="360" w:lineRule="auto"/>
        <w:ind w:firstLine="709"/>
        <w:contextualSpacing/>
        <w:jc w:val="both"/>
        <w:rPr>
          <w:rFonts w:ascii="Times New Roman" w:hAnsi="Times New Roman" w:cs="Times New Roman"/>
          <w:sz w:val="24"/>
          <w:szCs w:val="24"/>
        </w:rPr>
      </w:pPr>
    </w:p>
    <w:p w:rsidR="00DD2716" w:rsidRPr="00E20344" w:rsidRDefault="005F0E67" w:rsidP="00DD2716">
      <w:pPr>
        <w:tabs>
          <w:tab w:val="left" w:pos="0"/>
          <w:tab w:val="right" w:leader="dot" w:pos="9639"/>
        </w:tabs>
        <w:spacing w:before="240" w:after="120" w:line="360" w:lineRule="auto"/>
        <w:jc w:val="center"/>
        <w:outlineLvl w:val="1"/>
        <w:rPr>
          <w:rFonts w:ascii="Times New Roman" w:hAnsi="Times New Roman" w:cs="Times New Roman"/>
          <w:b/>
          <w:sz w:val="24"/>
          <w:szCs w:val="24"/>
        </w:rPr>
      </w:pPr>
      <w:bookmarkStart w:id="5" w:name="_Toc415833118"/>
      <w:r w:rsidRPr="00E20344">
        <w:rPr>
          <w:rFonts w:ascii="Times New Roman" w:hAnsi="Times New Roman" w:cs="Times New Roman"/>
          <w:b/>
          <w:sz w:val="24"/>
          <w:szCs w:val="24"/>
        </w:rPr>
        <w:t xml:space="preserve">2. </w:t>
      </w:r>
      <w:r w:rsidR="00156537" w:rsidRPr="00E20344">
        <w:rPr>
          <w:rFonts w:ascii="Times New Roman" w:hAnsi="Times New Roman" w:cs="Times New Roman"/>
          <w:b/>
          <w:sz w:val="24"/>
          <w:szCs w:val="24"/>
        </w:rPr>
        <w:t xml:space="preserve"> Содержательный раздел</w:t>
      </w:r>
      <w:bookmarkEnd w:id="5"/>
      <w:r w:rsidR="00DD2716">
        <w:rPr>
          <w:rFonts w:ascii="Times New Roman" w:hAnsi="Times New Roman" w:cs="Times New Roman"/>
          <w:b/>
          <w:sz w:val="24"/>
          <w:szCs w:val="24"/>
        </w:rPr>
        <w:t>.</w:t>
      </w:r>
    </w:p>
    <w:p w:rsidR="00093111" w:rsidRPr="00093111" w:rsidRDefault="00093111" w:rsidP="00093111">
      <w:pPr>
        <w:spacing w:after="0" w:line="240" w:lineRule="auto"/>
        <w:ind w:firstLine="709"/>
        <w:jc w:val="both"/>
        <w:rPr>
          <w:rFonts w:ascii="Times New Roman" w:hAnsi="Times New Roman" w:cs="Times New Roman"/>
          <w:sz w:val="24"/>
          <w:szCs w:val="24"/>
        </w:rPr>
      </w:pPr>
      <w:r w:rsidRPr="00093111">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sidRPr="00093111">
        <w:rPr>
          <w:rFonts w:ascii="Times New Roman" w:eastAsia="Times New Roman" w:hAnsi="Times New Roman" w:cs="Times New Roman"/>
          <w:sz w:val="24"/>
          <w:szCs w:val="24"/>
        </w:rPr>
        <w:t>соответствуют ФГОС НОО</w:t>
      </w:r>
      <w:r w:rsidR="0072227B">
        <w:rPr>
          <w:rStyle w:val="a4"/>
          <w:rFonts w:ascii="Times New Roman" w:eastAsia="Times New Roman" w:hAnsi="Times New Roman" w:cs="Times New Roman"/>
          <w:sz w:val="24"/>
          <w:szCs w:val="24"/>
        </w:rPr>
        <w:t xml:space="preserve"> </w:t>
      </w:r>
      <w:r w:rsidR="008C0094">
        <w:rPr>
          <w:rFonts w:ascii="Times New Roman" w:eastAsia="Times New Roman" w:hAnsi="Times New Roman" w:cs="Times New Roman"/>
          <w:sz w:val="24"/>
          <w:szCs w:val="24"/>
        </w:rPr>
        <w:t>(см.программа)</w:t>
      </w:r>
      <w:r w:rsidR="0072227B">
        <w:rPr>
          <w:rStyle w:val="a4"/>
          <w:rFonts w:ascii="Times New Roman" w:eastAsia="Times New Roman" w:hAnsi="Times New Roman" w:cs="Times New Roman"/>
          <w:sz w:val="24"/>
          <w:szCs w:val="24"/>
        </w:rPr>
        <w:t>.</w:t>
      </w:r>
    </w:p>
    <w:p w:rsidR="00093111" w:rsidRPr="00093111" w:rsidRDefault="00093111" w:rsidP="00093111">
      <w:pPr>
        <w:tabs>
          <w:tab w:val="left" w:pos="0"/>
          <w:tab w:val="right" w:leader="dot" w:pos="9639"/>
        </w:tabs>
        <w:spacing w:after="0" w:line="240" w:lineRule="auto"/>
        <w:ind w:firstLine="709"/>
        <w:jc w:val="both"/>
        <w:rPr>
          <w:rFonts w:ascii="Times New Roman" w:hAnsi="Times New Roman" w:cs="Times New Roman"/>
          <w:sz w:val="24"/>
          <w:szCs w:val="24"/>
        </w:rPr>
      </w:pPr>
      <w:r w:rsidRPr="00093111">
        <w:rPr>
          <w:rFonts w:ascii="Times New Roman" w:hAnsi="Times New Roman" w:cs="Times New Roman"/>
          <w:sz w:val="24"/>
          <w:szCs w:val="24"/>
        </w:rPr>
        <w:t>Структура АООП НОО предполагает введение программы коррекционной работы.</w:t>
      </w:r>
    </w:p>
    <w:p w:rsidR="00046976" w:rsidRPr="00E20344" w:rsidRDefault="00046976" w:rsidP="009478A5">
      <w:pPr>
        <w:pStyle w:val="a5"/>
        <w:shd w:val="clear" w:color="auto" w:fill="FFFFFF"/>
        <w:spacing w:after="0" w:line="276" w:lineRule="auto"/>
        <w:jc w:val="center"/>
        <w:rPr>
          <w:b/>
          <w:color w:val="000000"/>
        </w:rPr>
      </w:pPr>
      <w:r w:rsidRPr="00E20344">
        <w:rPr>
          <w:b/>
          <w:color w:val="000000"/>
        </w:rPr>
        <w:t>2.</w:t>
      </w:r>
      <w:r w:rsidR="0072227B">
        <w:rPr>
          <w:b/>
          <w:color w:val="000000"/>
        </w:rPr>
        <w:t>1</w:t>
      </w:r>
      <w:r w:rsidRPr="00E20344">
        <w:rPr>
          <w:b/>
          <w:color w:val="000000"/>
        </w:rPr>
        <w:t>. Программа коррекционной работы.</w:t>
      </w:r>
    </w:p>
    <w:p w:rsidR="001E15C4" w:rsidRPr="003A539E" w:rsidRDefault="00046976" w:rsidP="00E96AC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 xml:space="preserve">В   соответствии с требованиями ФГОС начального общего образования обучающихся с </w:t>
      </w:r>
      <w:r w:rsidR="00F24AA3">
        <w:rPr>
          <w:rFonts w:ascii="Times New Roman" w:eastAsia="Times New Roman" w:hAnsi="Times New Roman" w:cs="Times New Roman"/>
          <w:color w:val="000000"/>
          <w:sz w:val="24"/>
          <w:szCs w:val="24"/>
          <w:lang w:eastAsia="ru-RU"/>
        </w:rPr>
        <w:t>НОДА</w:t>
      </w:r>
      <w:r w:rsidR="009478A5">
        <w:rPr>
          <w:rFonts w:ascii="Times New Roman" w:eastAsia="Times New Roman" w:hAnsi="Times New Roman" w:cs="Times New Roman"/>
          <w:color w:val="000000"/>
          <w:sz w:val="24"/>
          <w:szCs w:val="24"/>
          <w:lang w:eastAsia="ru-RU"/>
        </w:rPr>
        <w:t xml:space="preserve">  </w:t>
      </w:r>
      <w:r w:rsidRPr="00E20344">
        <w:rPr>
          <w:rFonts w:ascii="Times New Roman" w:eastAsia="Times New Roman" w:hAnsi="Times New Roman" w:cs="Times New Roman"/>
          <w:b/>
          <w:bCs/>
          <w:color w:val="000000"/>
          <w:sz w:val="24"/>
          <w:szCs w:val="24"/>
          <w:lang w:eastAsia="ru-RU"/>
        </w:rPr>
        <w:t>целью</w:t>
      </w:r>
      <w:r w:rsidR="009478A5">
        <w:rPr>
          <w:rFonts w:ascii="Times New Roman" w:eastAsia="Times New Roman" w:hAnsi="Times New Roman" w:cs="Times New Roman"/>
          <w:color w:val="000000"/>
          <w:sz w:val="24"/>
          <w:szCs w:val="24"/>
          <w:lang w:eastAsia="ru-RU"/>
        </w:rPr>
        <w:t xml:space="preserve">  </w:t>
      </w:r>
      <w:r w:rsidRPr="00E20344">
        <w:rPr>
          <w:rFonts w:ascii="Times New Roman" w:eastAsia="Times New Roman" w:hAnsi="Times New Roman" w:cs="Times New Roman"/>
          <w:color w:val="000000"/>
          <w:sz w:val="24"/>
          <w:szCs w:val="24"/>
          <w:lang w:eastAsia="ru-RU"/>
        </w:rP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w:t>
      </w:r>
      <w:r w:rsidR="00F24AA3">
        <w:rPr>
          <w:rFonts w:ascii="Times New Roman" w:eastAsia="Times New Roman" w:hAnsi="Times New Roman" w:cs="Times New Roman"/>
          <w:color w:val="000000"/>
          <w:sz w:val="24"/>
          <w:szCs w:val="24"/>
          <w:lang w:eastAsia="ru-RU"/>
        </w:rPr>
        <w:t>НОДА</w:t>
      </w:r>
      <w:r w:rsidRPr="00E20344">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046976" w:rsidRPr="00E20344" w:rsidRDefault="00046976" w:rsidP="009478A5">
      <w:pPr>
        <w:spacing w:before="100" w:beforeAutospacing="1" w:after="100" w:afterAutospacing="1"/>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b/>
          <w:bCs/>
          <w:color w:val="000000"/>
          <w:sz w:val="24"/>
          <w:szCs w:val="24"/>
          <w:lang w:eastAsia="ru-RU"/>
        </w:rPr>
        <w:t>Задачи программы</w:t>
      </w:r>
    </w:p>
    <w:p w:rsidR="00143B70" w:rsidRPr="00143B70" w:rsidRDefault="00143B70" w:rsidP="009478A5">
      <w:pPr>
        <w:pStyle w:val="Default"/>
        <w:numPr>
          <w:ilvl w:val="0"/>
          <w:numId w:val="27"/>
        </w:numPr>
        <w:spacing w:line="276" w:lineRule="auto"/>
        <w:jc w:val="both"/>
        <w:rPr>
          <w:kern w:val="1"/>
        </w:rPr>
      </w:pPr>
      <w:r w:rsidRPr="00143B70">
        <w:rPr>
          <w:kern w:val="1"/>
        </w:rPr>
        <w:t>предупреждение вторичных биологических и социальных отклонений в развитии, затрудняющих образование и социализацию ребенка;</w:t>
      </w:r>
    </w:p>
    <w:p w:rsidR="00143B70" w:rsidRPr="00143B70" w:rsidRDefault="00143B70" w:rsidP="009478A5">
      <w:pPr>
        <w:pStyle w:val="Default"/>
        <w:numPr>
          <w:ilvl w:val="0"/>
          <w:numId w:val="27"/>
        </w:numPr>
        <w:spacing w:line="276" w:lineRule="auto"/>
        <w:jc w:val="both"/>
        <w:rPr>
          <w:kern w:val="1"/>
        </w:rPr>
      </w:pPr>
      <w:r w:rsidRPr="00143B70">
        <w:rPr>
          <w:kern w:val="1"/>
        </w:rPr>
        <w:t>коррекция нарушений психофизического и психофизиологического развития медицинскими, психологическими, педагогическими средствами;</w:t>
      </w:r>
    </w:p>
    <w:p w:rsidR="00143B70" w:rsidRPr="00143B70" w:rsidRDefault="00143B70" w:rsidP="009478A5">
      <w:pPr>
        <w:pStyle w:val="Default"/>
        <w:numPr>
          <w:ilvl w:val="0"/>
          <w:numId w:val="27"/>
        </w:numPr>
        <w:spacing w:line="276" w:lineRule="auto"/>
        <w:jc w:val="both"/>
        <w:rPr>
          <w:kern w:val="1"/>
        </w:rPr>
      </w:pPr>
      <w:r w:rsidRPr="00143B70">
        <w:rPr>
          <w:kern w:val="1"/>
        </w:rP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143B70" w:rsidRDefault="00143B70" w:rsidP="009478A5">
      <w:pPr>
        <w:pStyle w:val="Default"/>
        <w:numPr>
          <w:ilvl w:val="0"/>
          <w:numId w:val="27"/>
        </w:numPr>
        <w:spacing w:line="276" w:lineRule="auto"/>
        <w:jc w:val="both"/>
        <w:rPr>
          <w:kern w:val="1"/>
        </w:rPr>
      </w:pPr>
      <w:r w:rsidRPr="00143B70">
        <w:rPr>
          <w:kern w:val="1"/>
        </w:rPr>
        <w:t>формирование способов познавательной деятельности, позволяющих учащемуся усваивать общеобразовательные предметы.</w:t>
      </w:r>
    </w:p>
    <w:p w:rsidR="00143B70" w:rsidRPr="00143B70" w:rsidRDefault="00143B70" w:rsidP="009478A5">
      <w:pPr>
        <w:pStyle w:val="Default"/>
        <w:spacing w:line="276" w:lineRule="auto"/>
        <w:ind w:left="720"/>
        <w:jc w:val="both"/>
        <w:rPr>
          <w:kern w:val="1"/>
        </w:rPr>
      </w:pPr>
    </w:p>
    <w:p w:rsidR="00143B70" w:rsidRPr="00143B70" w:rsidRDefault="00143B70" w:rsidP="009478A5">
      <w:pPr>
        <w:pStyle w:val="Default"/>
        <w:spacing w:line="276" w:lineRule="auto"/>
        <w:ind w:firstLine="360"/>
        <w:jc w:val="both"/>
        <w:rPr>
          <w:kern w:val="1"/>
        </w:rPr>
      </w:pPr>
      <w:r w:rsidRPr="00143B70">
        <w:rPr>
          <w:kern w:val="1"/>
        </w:rPr>
        <w:t>Комплексная программа коррекционной работы предусматривает медицинское воздействие</w:t>
      </w:r>
      <w:r>
        <w:rPr>
          <w:kern w:val="1"/>
        </w:rPr>
        <w:t xml:space="preserve"> </w:t>
      </w:r>
      <w:r w:rsidRPr="00143B70">
        <w:rPr>
          <w:kern w:val="1"/>
        </w:rPr>
        <w:t>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143B70" w:rsidRDefault="00143B70" w:rsidP="00143B7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1E15C4" w:rsidRDefault="00143B70" w:rsidP="00E96AC6">
      <w:pPr>
        <w:shd w:val="clear" w:color="auto" w:fill="FFFFFF"/>
        <w:jc w:val="both"/>
        <w:rPr>
          <w:rFonts w:ascii="Times New Roman" w:eastAsia="Times New Roman" w:hAnsi="Times New Roman" w:cs="Times New Roman"/>
          <w:color w:val="000000"/>
          <w:sz w:val="24"/>
          <w:szCs w:val="24"/>
          <w:lang w:eastAsia="ru-RU"/>
        </w:rPr>
      </w:pPr>
      <w:r w:rsidRPr="00143B70">
        <w:rPr>
          <w:rFonts w:ascii="Times New Roman" w:eastAsia="Times New Roman" w:hAnsi="Times New Roman" w:cs="Times New Roman"/>
          <w:color w:val="000000"/>
          <w:sz w:val="24"/>
          <w:szCs w:val="24"/>
          <w:lang w:eastAsia="ru-RU"/>
        </w:rPr>
        <w:t xml:space="preserve">Программа коррекционной работы  </w:t>
      </w:r>
      <w:r>
        <w:rPr>
          <w:rFonts w:ascii="Times New Roman" w:eastAsia="Times New Roman" w:hAnsi="Times New Roman" w:cs="Times New Roman"/>
          <w:color w:val="000000"/>
          <w:sz w:val="24"/>
          <w:szCs w:val="24"/>
          <w:lang w:eastAsia="ru-RU"/>
        </w:rPr>
        <w:t xml:space="preserve"> обеспечит:</w:t>
      </w:r>
    </w:p>
    <w:p w:rsidR="00143B70" w:rsidRPr="00143B70" w:rsidRDefault="00143B70" w:rsidP="00E96AC6">
      <w:pPr>
        <w:pStyle w:val="Default"/>
        <w:numPr>
          <w:ilvl w:val="0"/>
          <w:numId w:val="28"/>
        </w:numPr>
        <w:spacing w:after="200" w:line="276" w:lineRule="auto"/>
        <w:jc w:val="both"/>
        <w:rPr>
          <w:kern w:val="1"/>
        </w:rPr>
      </w:pPr>
      <w:r w:rsidRPr="00143B70">
        <w:rPr>
          <w:kern w:val="1"/>
        </w:rPr>
        <w:t>выявление особых образовательных потребностей детей с НОДА, обусловленных недостатками в их физическом и (или) психическом развитии;</w:t>
      </w:r>
    </w:p>
    <w:p w:rsidR="00112E1E" w:rsidRPr="00112E1E" w:rsidRDefault="00143B70" w:rsidP="00E96AC6">
      <w:pPr>
        <w:pStyle w:val="Default"/>
        <w:numPr>
          <w:ilvl w:val="0"/>
          <w:numId w:val="28"/>
        </w:numPr>
        <w:spacing w:after="200" w:line="276" w:lineRule="auto"/>
        <w:jc w:val="both"/>
        <w:rPr>
          <w:kern w:val="1"/>
        </w:rPr>
      </w:pPr>
      <w:r w:rsidRPr="00112E1E">
        <w:rPr>
          <w:kern w:val="1"/>
        </w:rPr>
        <w:t xml:space="preserve">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w:t>
      </w:r>
      <w:r w:rsidR="00112E1E" w:rsidRPr="00112E1E">
        <w:rPr>
          <w:kern w:val="1"/>
        </w:rPr>
        <w:t>рекомендациями ПМПК и индивидуальной программой реабилитации (ИПР));</w:t>
      </w:r>
    </w:p>
    <w:p w:rsidR="00143B70" w:rsidRPr="00112E1E" w:rsidRDefault="00112E1E" w:rsidP="00E96AC6">
      <w:pPr>
        <w:pStyle w:val="Default"/>
        <w:numPr>
          <w:ilvl w:val="0"/>
          <w:numId w:val="28"/>
        </w:numPr>
        <w:spacing w:after="200" w:line="276" w:lineRule="auto"/>
        <w:jc w:val="both"/>
        <w:rPr>
          <w:kern w:val="1"/>
        </w:rPr>
      </w:pPr>
      <w:r w:rsidRPr="00112E1E">
        <w:rPr>
          <w:kern w:val="1"/>
        </w:rPr>
        <w:t xml:space="preserve">возможность освоения детьми с нарушениями опорно-двигательного аппарата АООП и их адаптации к условиям образовательного учреждения. </w:t>
      </w:r>
    </w:p>
    <w:p w:rsidR="00112E1E" w:rsidRDefault="00046976" w:rsidP="00112E1E">
      <w:pPr>
        <w:shd w:val="clear" w:color="auto" w:fill="FFFFFF"/>
        <w:spacing w:after="0" w:line="360" w:lineRule="auto"/>
        <w:rPr>
          <w:rFonts w:ascii="Times New Roman" w:eastAsia="Times New Roman" w:hAnsi="Times New Roman" w:cs="Times New Roman"/>
          <w:b/>
          <w:color w:val="000000"/>
          <w:sz w:val="24"/>
          <w:szCs w:val="24"/>
          <w:lang w:eastAsia="ru-RU"/>
        </w:rPr>
      </w:pPr>
      <w:r w:rsidRPr="00E20344">
        <w:rPr>
          <w:rFonts w:ascii="Times New Roman" w:eastAsia="Times New Roman" w:hAnsi="Times New Roman" w:cs="Times New Roman"/>
          <w:b/>
          <w:iCs/>
          <w:color w:val="000000"/>
          <w:sz w:val="24"/>
          <w:szCs w:val="24"/>
          <w:lang w:eastAsia="ru-RU"/>
        </w:rPr>
        <w:t>Принципы коррекционной работы</w:t>
      </w:r>
    </w:p>
    <w:p w:rsidR="00046976" w:rsidRPr="00112E1E" w:rsidRDefault="00046976" w:rsidP="00112E1E">
      <w:pPr>
        <w:shd w:val="clear" w:color="auto" w:fill="FFFFFF"/>
        <w:spacing w:after="0" w:line="360" w:lineRule="auto"/>
        <w:rPr>
          <w:rFonts w:ascii="Times New Roman" w:eastAsia="Times New Roman" w:hAnsi="Times New Roman" w:cs="Times New Roman"/>
          <w:b/>
          <w:color w:val="000000"/>
          <w:sz w:val="24"/>
          <w:szCs w:val="24"/>
          <w:lang w:eastAsia="ru-RU"/>
        </w:rPr>
      </w:pPr>
      <w:r w:rsidRPr="00E20344">
        <w:rPr>
          <w:rFonts w:ascii="Times New Roman" w:eastAsia="Times New Roman" w:hAnsi="Times New Roman" w:cs="Times New Roman"/>
          <w:color w:val="000000"/>
          <w:sz w:val="24"/>
          <w:szCs w:val="24"/>
          <w:lang w:eastAsia="ru-RU"/>
        </w:rPr>
        <w:t>Принцип </w:t>
      </w:r>
      <w:r w:rsidRPr="00E20344">
        <w:rPr>
          <w:rFonts w:ascii="Times New Roman" w:eastAsia="Times New Roman" w:hAnsi="Times New Roman" w:cs="Times New Roman"/>
          <w:i/>
          <w:iCs/>
          <w:color w:val="000000"/>
          <w:sz w:val="24"/>
          <w:szCs w:val="24"/>
          <w:lang w:eastAsia="ru-RU"/>
        </w:rPr>
        <w:t>приоритетности интересов</w:t>
      </w:r>
      <w:r w:rsidRPr="00E20344">
        <w:rPr>
          <w:rFonts w:ascii="Times New Roman" w:eastAsia="Times New Roman" w:hAnsi="Times New Roman" w:cs="Times New Roman"/>
          <w:color w:val="000000"/>
          <w:sz w:val="24"/>
          <w:szCs w:val="24"/>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46976" w:rsidRPr="00E20344" w:rsidRDefault="00046976" w:rsidP="00112E1E">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Принцип  </w:t>
      </w:r>
      <w:r w:rsidRPr="00E20344">
        <w:rPr>
          <w:rFonts w:ascii="Times New Roman" w:eastAsia="Times New Roman" w:hAnsi="Times New Roman" w:cs="Times New Roman"/>
          <w:i/>
          <w:iCs/>
          <w:color w:val="000000"/>
          <w:sz w:val="24"/>
          <w:szCs w:val="24"/>
          <w:lang w:eastAsia="ru-RU"/>
        </w:rPr>
        <w:t>системности</w:t>
      </w:r>
      <w:r w:rsidRPr="00E20344">
        <w:rPr>
          <w:rFonts w:ascii="Times New Roman" w:eastAsia="Times New Roman" w:hAnsi="Times New Roman" w:cs="Times New Roman"/>
          <w:color w:val="000000"/>
          <w:sz w:val="24"/>
          <w:szCs w:val="24"/>
          <w:lang w:eastAsia="ru-RU"/>
        </w:rPr>
        <w:t>  </w:t>
      </w:r>
      <w:r w:rsidRPr="00E20344">
        <w:rPr>
          <w:rFonts w:ascii="Times New Roman" w:eastAsia="Times New Roman" w:hAnsi="Times New Roman" w:cs="Times New Roman"/>
          <w:i/>
          <w:iCs/>
          <w:color w:val="000000"/>
          <w:sz w:val="24"/>
          <w:szCs w:val="24"/>
          <w:lang w:eastAsia="ru-RU"/>
        </w:rPr>
        <w:t>-</w:t>
      </w:r>
      <w:r w:rsidRPr="00E20344">
        <w:rPr>
          <w:rFonts w:ascii="Times New Roman" w:eastAsia="Times New Roman" w:hAnsi="Times New Roman" w:cs="Times New Roman"/>
          <w:color w:val="000000"/>
          <w:sz w:val="24"/>
          <w:szCs w:val="24"/>
          <w:lang w:eastAsia="ru-RU"/>
        </w:rPr>
        <w:t>  обеспечивает  единство  всех  элементов  коррекционно-</w:t>
      </w:r>
    </w:p>
    <w:p w:rsidR="00046976" w:rsidRPr="00E20344" w:rsidRDefault="00046976" w:rsidP="00112E1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воспитательной  работы:  цели  и  задач,  направлений  осуществления  и  содержания,  форм,</w:t>
      </w:r>
      <w:r w:rsidR="00E96AC6">
        <w:rPr>
          <w:rFonts w:ascii="Times New Roman" w:eastAsia="Times New Roman" w:hAnsi="Times New Roman" w:cs="Times New Roman"/>
          <w:color w:val="000000"/>
          <w:sz w:val="24"/>
          <w:szCs w:val="24"/>
          <w:lang w:eastAsia="ru-RU"/>
        </w:rPr>
        <w:t xml:space="preserve">  </w:t>
      </w:r>
      <w:r w:rsidRPr="00E20344">
        <w:rPr>
          <w:rFonts w:ascii="Times New Roman" w:eastAsia="Times New Roman" w:hAnsi="Times New Roman" w:cs="Times New Roman"/>
          <w:color w:val="000000"/>
          <w:sz w:val="24"/>
          <w:szCs w:val="24"/>
          <w:lang w:eastAsia="ru-RU"/>
        </w:rPr>
        <w:t>методов и приемов организации, взаимодействия участников.</w:t>
      </w:r>
    </w:p>
    <w:p w:rsidR="00046976" w:rsidRPr="00E20344" w:rsidRDefault="00046976" w:rsidP="00112E1E">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Принцип </w:t>
      </w:r>
      <w:r w:rsidRPr="00E20344">
        <w:rPr>
          <w:rFonts w:ascii="Times New Roman" w:eastAsia="Times New Roman" w:hAnsi="Times New Roman" w:cs="Times New Roman"/>
          <w:i/>
          <w:iCs/>
          <w:color w:val="000000"/>
          <w:sz w:val="24"/>
          <w:szCs w:val="24"/>
          <w:lang w:eastAsia="ru-RU"/>
        </w:rPr>
        <w:t>непрерывности</w:t>
      </w:r>
      <w:r w:rsidRPr="00E20344">
        <w:rPr>
          <w:rFonts w:ascii="Times New Roman" w:eastAsia="Times New Roman" w:hAnsi="Times New Roman" w:cs="Times New Roman"/>
          <w:color w:val="000000"/>
          <w:sz w:val="24"/>
          <w:szCs w:val="24"/>
          <w:lang w:eastAsia="ru-RU"/>
        </w:rPr>
        <w:t> обеспечивает проведение коррекционной работы на всем протяжении обучения школьника с учетом изменений в их личности.</w:t>
      </w:r>
    </w:p>
    <w:p w:rsidR="00046976" w:rsidRPr="00E20344" w:rsidRDefault="00046976" w:rsidP="00112E1E">
      <w:pPr>
        <w:shd w:val="clear" w:color="auto" w:fill="FFFFFF"/>
        <w:spacing w:after="0" w:line="360" w:lineRule="auto"/>
        <w:ind w:firstLine="720"/>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Принцип </w:t>
      </w:r>
      <w:r w:rsidRPr="00E20344">
        <w:rPr>
          <w:rFonts w:ascii="Times New Roman" w:eastAsia="Times New Roman" w:hAnsi="Times New Roman" w:cs="Times New Roman"/>
          <w:i/>
          <w:iCs/>
          <w:color w:val="000000"/>
          <w:sz w:val="24"/>
          <w:szCs w:val="24"/>
          <w:lang w:eastAsia="ru-RU"/>
        </w:rPr>
        <w:t>вариативности</w:t>
      </w:r>
      <w:r w:rsidRPr="00E20344">
        <w:rPr>
          <w:rFonts w:ascii="Times New Roman" w:eastAsia="Times New Roman" w:hAnsi="Times New Roman" w:cs="Times New Roman"/>
          <w:color w:val="000000"/>
          <w:sz w:val="24"/>
          <w:szCs w:val="24"/>
          <w:lang w:eastAsia="ru-RU"/>
        </w:rPr>
        <w:t>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046976" w:rsidRPr="00E20344" w:rsidRDefault="00046976" w:rsidP="00112E1E">
      <w:pPr>
        <w:shd w:val="clear" w:color="auto" w:fill="FFFFFF"/>
        <w:spacing w:after="0" w:line="360" w:lineRule="auto"/>
        <w:ind w:left="720"/>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Принцип        </w:t>
      </w:r>
      <w:r w:rsidRPr="00E20344">
        <w:rPr>
          <w:rFonts w:ascii="Times New Roman" w:eastAsia="Times New Roman" w:hAnsi="Times New Roman" w:cs="Times New Roman"/>
          <w:i/>
          <w:iCs/>
          <w:color w:val="000000"/>
          <w:sz w:val="24"/>
          <w:szCs w:val="24"/>
          <w:lang w:eastAsia="ru-RU"/>
        </w:rPr>
        <w:t>единства    психолого-педагогических    и    медицинских    средств</w:t>
      </w:r>
      <w:r w:rsidRPr="00E20344">
        <w:rPr>
          <w:rFonts w:ascii="Times New Roman" w:eastAsia="Times New Roman" w:hAnsi="Times New Roman" w:cs="Times New Roman"/>
          <w:color w:val="000000"/>
          <w:sz w:val="24"/>
          <w:szCs w:val="24"/>
          <w:lang w:eastAsia="ru-RU"/>
        </w:rPr>
        <w:t>,</w:t>
      </w:r>
    </w:p>
    <w:p w:rsidR="001E15C4" w:rsidRDefault="00046976" w:rsidP="001E15C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046976" w:rsidRPr="00E20344" w:rsidRDefault="00046976" w:rsidP="003A539E">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20344">
        <w:rPr>
          <w:rFonts w:ascii="Times New Roman" w:eastAsia="Times New Roman" w:hAnsi="Times New Roman" w:cs="Times New Roman"/>
          <w:color w:val="000000"/>
          <w:sz w:val="24"/>
          <w:szCs w:val="24"/>
          <w:lang w:eastAsia="ru-RU"/>
        </w:rPr>
        <w:lastRenderedPageBreak/>
        <w:t>Принцип </w:t>
      </w:r>
      <w:r w:rsidRPr="00E20344">
        <w:rPr>
          <w:rFonts w:ascii="Times New Roman" w:eastAsia="Times New Roman" w:hAnsi="Times New Roman" w:cs="Times New Roman"/>
          <w:i/>
          <w:iCs/>
          <w:color w:val="000000"/>
          <w:sz w:val="24"/>
          <w:szCs w:val="24"/>
          <w:lang w:eastAsia="ru-RU"/>
        </w:rPr>
        <w:t>сотрудничества с семьей</w:t>
      </w:r>
      <w:r w:rsidRPr="00E20344">
        <w:rPr>
          <w:rFonts w:ascii="Times New Roman" w:eastAsia="Times New Roman" w:hAnsi="Times New Roman" w:cs="Times New Roman"/>
          <w:color w:val="000000"/>
          <w:sz w:val="24"/>
          <w:szCs w:val="24"/>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046976" w:rsidRPr="00E20344" w:rsidRDefault="00046976" w:rsidP="00112E1E">
      <w:pPr>
        <w:pStyle w:val="Osnova"/>
        <w:tabs>
          <w:tab w:val="left" w:leader="dot" w:pos="0"/>
          <w:tab w:val="left" w:leader="dot" w:pos="567"/>
        </w:tabs>
        <w:spacing w:line="360" w:lineRule="auto"/>
        <w:ind w:firstLine="284"/>
        <w:rPr>
          <w:rFonts w:ascii="Times New Roman" w:hAnsi="Times New Roman" w:cs="Times New Roman"/>
          <w:bCs/>
          <w:color w:val="auto"/>
          <w:sz w:val="24"/>
          <w:szCs w:val="24"/>
          <w:lang w:val="ru-RU"/>
        </w:rPr>
      </w:pPr>
      <w:r w:rsidRPr="003A539E">
        <w:rPr>
          <w:rFonts w:ascii="Times New Roman" w:hAnsi="Times New Roman" w:cs="Times New Roman"/>
          <w:b/>
          <w:color w:val="auto"/>
          <w:sz w:val="24"/>
          <w:szCs w:val="24"/>
          <w:lang w:val="ru-RU"/>
        </w:rPr>
        <w:t>Т</w:t>
      </w:r>
      <w:r w:rsidRPr="003A539E">
        <w:rPr>
          <w:rFonts w:ascii="Times New Roman" w:hAnsi="Times New Roman" w:cs="Times New Roman"/>
          <w:b/>
          <w:bCs/>
          <w:color w:val="auto"/>
          <w:sz w:val="24"/>
          <w:szCs w:val="24"/>
          <w:lang w:val="ru-RU"/>
        </w:rPr>
        <w:t>еоретико-методологической основой Программы коррекционной работы является</w:t>
      </w:r>
      <w:r w:rsidR="00112E1E">
        <w:rPr>
          <w:rFonts w:ascii="Times New Roman" w:hAnsi="Times New Roman" w:cs="Times New Roman"/>
          <w:b/>
          <w:bCs/>
          <w:color w:val="auto"/>
          <w:sz w:val="24"/>
          <w:szCs w:val="24"/>
          <w:lang w:val="ru-RU"/>
        </w:rPr>
        <w:t xml:space="preserve"> </w:t>
      </w:r>
      <w:r w:rsidRPr="00E20344">
        <w:rPr>
          <w:rFonts w:ascii="Times New Roman" w:hAnsi="Times New Roman" w:cs="Times New Roman"/>
          <w:b/>
          <w:bCs/>
          <w:color w:val="auto"/>
          <w:sz w:val="24"/>
          <w:szCs w:val="24"/>
          <w:lang w:val="ru-RU"/>
        </w:rPr>
        <w:t>взаимосвязь трех подходов</w:t>
      </w:r>
      <w:r w:rsidRPr="00E20344">
        <w:rPr>
          <w:rFonts w:ascii="Times New Roman" w:hAnsi="Times New Roman" w:cs="Times New Roman"/>
          <w:bCs/>
          <w:color w:val="auto"/>
          <w:sz w:val="24"/>
          <w:szCs w:val="24"/>
          <w:lang w:val="ru-RU"/>
        </w:rPr>
        <w:t xml:space="preserve">: </w:t>
      </w:r>
    </w:p>
    <w:p w:rsidR="00046976" w:rsidRPr="00E20344" w:rsidRDefault="00046976" w:rsidP="00E20344">
      <w:pPr>
        <w:pStyle w:val="211"/>
        <w:tabs>
          <w:tab w:val="left" w:leader="dot" w:pos="567"/>
        </w:tabs>
        <w:spacing w:line="360" w:lineRule="auto"/>
        <w:ind w:left="0" w:firstLine="284"/>
        <w:jc w:val="both"/>
        <w:rPr>
          <w:b w:val="0"/>
          <w:bCs/>
          <w:szCs w:val="24"/>
        </w:rPr>
      </w:pPr>
      <w:r w:rsidRPr="00E20344">
        <w:rPr>
          <w:bCs/>
          <w:szCs w:val="24"/>
        </w:rPr>
        <w:t>● </w:t>
      </w:r>
      <w:r w:rsidRPr="00E20344">
        <w:rPr>
          <w:b w:val="0"/>
          <w:bCs/>
          <w:szCs w:val="24"/>
        </w:rPr>
        <w:t xml:space="preserve">нейропсихологического, выявляющего причины, лежащие в основе школьных трудностей; </w:t>
      </w:r>
    </w:p>
    <w:p w:rsidR="00046976" w:rsidRPr="00E20344" w:rsidRDefault="00046976" w:rsidP="00E20344">
      <w:pPr>
        <w:pStyle w:val="211"/>
        <w:tabs>
          <w:tab w:val="left" w:leader="dot" w:pos="567"/>
        </w:tabs>
        <w:spacing w:line="360" w:lineRule="auto"/>
        <w:ind w:left="0" w:firstLine="284"/>
        <w:jc w:val="both"/>
        <w:rPr>
          <w:b w:val="0"/>
          <w:bCs/>
          <w:szCs w:val="24"/>
        </w:rPr>
      </w:pPr>
      <w:r w:rsidRPr="00E20344">
        <w:rPr>
          <w:b w:val="0"/>
          <w:bCs/>
          <w:szCs w:val="24"/>
        </w:rPr>
        <w:t xml:space="preserve">● комплексного, обеспечивающего учет медико-психолого-педагогических знаний о ребенке; </w:t>
      </w:r>
    </w:p>
    <w:p w:rsidR="00046976" w:rsidRPr="00E20344" w:rsidRDefault="00046976" w:rsidP="00E20344">
      <w:pPr>
        <w:pStyle w:val="211"/>
        <w:tabs>
          <w:tab w:val="left" w:leader="dot" w:pos="567"/>
        </w:tabs>
        <w:spacing w:line="360" w:lineRule="auto"/>
        <w:ind w:left="0" w:firstLine="284"/>
        <w:jc w:val="both"/>
        <w:rPr>
          <w:b w:val="0"/>
          <w:bCs/>
          <w:szCs w:val="24"/>
        </w:rPr>
      </w:pPr>
      <w:r w:rsidRPr="00E20344">
        <w:rPr>
          <w:b w:val="0"/>
          <w:bCs/>
          <w:szCs w:val="24"/>
        </w:rPr>
        <w:t xml:space="preserve">● междисциплинарного, позволяющего осуществлять совместно-распределенную деятельность специалистов, сопровождающих развитие ребенка. </w:t>
      </w:r>
    </w:p>
    <w:p w:rsidR="00046976" w:rsidRPr="00112E1E" w:rsidRDefault="00046976" w:rsidP="00112E1E">
      <w:pPr>
        <w:pStyle w:val="211"/>
        <w:tabs>
          <w:tab w:val="left" w:leader="dot" w:pos="567"/>
        </w:tabs>
        <w:spacing w:line="360" w:lineRule="auto"/>
        <w:ind w:left="0" w:firstLine="284"/>
        <w:jc w:val="both"/>
        <w:rPr>
          <w:rStyle w:val="Zag11"/>
          <w:bCs/>
          <w:szCs w:val="24"/>
        </w:rPr>
      </w:pPr>
      <w:r w:rsidRPr="00E20344">
        <w:rPr>
          <w:b w:val="0"/>
          <w:bCs/>
          <w:szCs w:val="24"/>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046976" w:rsidRPr="00E20344" w:rsidRDefault="00046976" w:rsidP="00E20344">
      <w:pPr>
        <w:pStyle w:val="Osnova"/>
        <w:tabs>
          <w:tab w:val="left" w:leader="dot" w:pos="567"/>
        </w:tabs>
        <w:spacing w:line="360" w:lineRule="auto"/>
        <w:ind w:firstLine="0"/>
        <w:jc w:val="left"/>
        <w:rPr>
          <w:rStyle w:val="Zag11"/>
          <w:rFonts w:ascii="Times New Roman" w:eastAsia="@Arial Unicode MS" w:hAnsi="Times New Roman" w:cs="Times New Roman"/>
          <w:b/>
          <w:bCs/>
          <w:color w:val="auto"/>
          <w:sz w:val="24"/>
          <w:szCs w:val="24"/>
          <w:lang w:val="ru-RU"/>
        </w:rPr>
      </w:pPr>
      <w:r w:rsidRPr="00E20344">
        <w:rPr>
          <w:rStyle w:val="Zag11"/>
          <w:rFonts w:ascii="Times New Roman" w:eastAsia="@Arial Unicode MS" w:hAnsi="Times New Roman" w:cs="Times New Roman"/>
          <w:b/>
          <w:bCs/>
          <w:color w:val="auto"/>
          <w:sz w:val="24"/>
          <w:szCs w:val="24"/>
          <w:lang w:val="ru-RU"/>
        </w:rPr>
        <w:t>Направления работы</w:t>
      </w:r>
    </w:p>
    <w:p w:rsidR="00046976" w:rsidRPr="00E20344" w:rsidRDefault="00046976" w:rsidP="00E20344">
      <w:pPr>
        <w:pStyle w:val="Osnova"/>
        <w:tabs>
          <w:tab w:val="left" w:leader="dot" w:pos="567"/>
        </w:tabs>
        <w:spacing w:line="360"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Программа коррекционной работы  при получении начального общего образования включает в себя взаимосвязанные направления. Данные направления отражают её основное содержание:</w:t>
      </w:r>
    </w:p>
    <w:p w:rsidR="00046976" w:rsidRPr="00E20344" w:rsidRDefault="00046976" w:rsidP="00E20344">
      <w:pPr>
        <w:pStyle w:val="Osnova"/>
        <w:tabs>
          <w:tab w:val="left" w:leader="dot" w:pos="567"/>
        </w:tabs>
        <w:spacing w:line="360"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2"/>
        <w:gridCol w:w="6040"/>
      </w:tblGrid>
      <w:tr w:rsidR="00046976" w:rsidRPr="00E20344" w:rsidTr="00CD4E64">
        <w:tc>
          <w:tcPr>
            <w:tcW w:w="3261"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Style w:val="Zag11"/>
                <w:rFonts w:ascii="Times New Roman" w:eastAsia="@Arial Unicode MS" w:hAnsi="Times New Roman" w:cs="Times New Roman"/>
                <w:iCs/>
                <w:sz w:val="24"/>
                <w:szCs w:val="24"/>
              </w:rPr>
              <w:t>диагностическая работа</w:t>
            </w:r>
          </w:p>
        </w:tc>
        <w:tc>
          <w:tcPr>
            <w:tcW w:w="6804" w:type="dxa"/>
            <w:shd w:val="clear" w:color="auto" w:fill="auto"/>
          </w:tcPr>
          <w:p w:rsidR="00046976" w:rsidRPr="00E20344" w:rsidRDefault="00046976" w:rsidP="00E96AC6">
            <w:pPr>
              <w:pStyle w:val="Osnova"/>
              <w:tabs>
                <w:tab w:val="left" w:leader="dot" w:pos="567"/>
              </w:tabs>
              <w:spacing w:line="276" w:lineRule="auto"/>
              <w:rPr>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обеспечивает своевременное выявление детей,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w:t>
            </w:r>
          </w:p>
        </w:tc>
      </w:tr>
      <w:tr w:rsidR="00046976" w:rsidRPr="00E20344" w:rsidTr="00CD4E64">
        <w:tc>
          <w:tcPr>
            <w:tcW w:w="3261"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Style w:val="Zag11"/>
                <w:rFonts w:ascii="Times New Roman" w:eastAsia="@Arial Unicode MS" w:hAnsi="Times New Roman" w:cs="Times New Roman"/>
                <w:iCs/>
                <w:sz w:val="24"/>
                <w:szCs w:val="24"/>
              </w:rPr>
              <w:t>коррекционно-развивающая работа</w:t>
            </w:r>
          </w:p>
        </w:tc>
        <w:tc>
          <w:tcPr>
            <w:tcW w:w="6804" w:type="dxa"/>
            <w:shd w:val="clear" w:color="auto" w:fill="auto"/>
          </w:tcPr>
          <w:p w:rsidR="00046976" w:rsidRPr="00E20344" w:rsidRDefault="00046976" w:rsidP="00E96AC6">
            <w:pPr>
              <w:pStyle w:val="Osnova"/>
              <w:tabs>
                <w:tab w:val="num" w:pos="0"/>
                <w:tab w:val="left" w:leader="dot" w:pos="567"/>
              </w:tabs>
              <w:spacing w:line="276" w:lineRule="auto"/>
              <w:ind w:firstLine="284"/>
              <w:rPr>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tc>
      </w:tr>
      <w:tr w:rsidR="00046976" w:rsidRPr="00E20344" w:rsidTr="00CD4E64">
        <w:tc>
          <w:tcPr>
            <w:tcW w:w="3261"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Fonts w:ascii="Times New Roman" w:hAnsi="Times New Roman" w:cs="Times New Roman"/>
                <w:sz w:val="24"/>
                <w:szCs w:val="24"/>
              </w:rPr>
              <w:t>консультативная работа</w:t>
            </w:r>
          </w:p>
        </w:tc>
        <w:tc>
          <w:tcPr>
            <w:tcW w:w="6804"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Fonts w:ascii="Times New Roman" w:hAnsi="Times New Roman" w:cs="Times New Roman"/>
                <w:sz w:val="24"/>
                <w:szCs w:val="24"/>
              </w:rPr>
              <w:t>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r>
      <w:tr w:rsidR="00046976" w:rsidRPr="00E20344" w:rsidTr="00CD4E64">
        <w:tc>
          <w:tcPr>
            <w:tcW w:w="3261"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Fonts w:ascii="Times New Roman" w:hAnsi="Times New Roman" w:cs="Times New Roman"/>
                <w:sz w:val="24"/>
                <w:szCs w:val="24"/>
              </w:rPr>
              <w:lastRenderedPageBreak/>
              <w:t>информационно-просветительская работа</w:t>
            </w:r>
          </w:p>
        </w:tc>
        <w:tc>
          <w:tcPr>
            <w:tcW w:w="6804"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направлена на разъяснительную деятельность по вопросам, связанным с особенностями образовательной деятельности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tc>
      </w:tr>
      <w:tr w:rsidR="00046976" w:rsidRPr="00E20344" w:rsidTr="00CD4E64">
        <w:tc>
          <w:tcPr>
            <w:tcW w:w="3261" w:type="dxa"/>
            <w:shd w:val="clear" w:color="auto" w:fill="auto"/>
          </w:tcPr>
          <w:p w:rsidR="00046976" w:rsidRPr="00E20344" w:rsidRDefault="00046976" w:rsidP="00E96AC6">
            <w:pPr>
              <w:tabs>
                <w:tab w:val="left" w:leader="dot" w:pos="567"/>
              </w:tabs>
              <w:spacing w:after="0"/>
              <w:ind w:firstLine="284"/>
              <w:rPr>
                <w:rFonts w:ascii="Times New Roman" w:hAnsi="Times New Roman" w:cs="Times New Roman"/>
                <w:sz w:val="24"/>
                <w:szCs w:val="24"/>
              </w:rPr>
            </w:pPr>
            <w:r w:rsidRPr="00E20344">
              <w:rPr>
                <w:rFonts w:ascii="Times New Roman" w:hAnsi="Times New Roman" w:cs="Times New Roman"/>
                <w:sz w:val="24"/>
                <w:szCs w:val="24"/>
              </w:rPr>
              <w:t>Организационно-методическая</w:t>
            </w:r>
          </w:p>
        </w:tc>
        <w:tc>
          <w:tcPr>
            <w:tcW w:w="6804"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включает подготовку и участие психолога в консилиумах, методических объединениях, педагогических советах, оформлении документации.</w:t>
            </w:r>
          </w:p>
        </w:tc>
      </w:tr>
    </w:tbl>
    <w:p w:rsidR="00046976" w:rsidRPr="00E20344" w:rsidRDefault="00046976" w:rsidP="00E96AC6">
      <w:pPr>
        <w:pStyle w:val="Osnova"/>
        <w:tabs>
          <w:tab w:val="left" w:leader="dot" w:pos="567"/>
        </w:tabs>
        <w:spacing w:line="276" w:lineRule="auto"/>
        <w:ind w:firstLine="0"/>
        <w:jc w:val="left"/>
        <w:rPr>
          <w:rStyle w:val="Zag11"/>
          <w:rFonts w:ascii="Times New Roman" w:eastAsia="@Arial Unicode MS" w:hAnsi="Times New Roman" w:cs="Times New Roman"/>
          <w:b/>
          <w:bCs/>
          <w:color w:val="auto"/>
          <w:sz w:val="24"/>
          <w:szCs w:val="24"/>
          <w:lang w:val="ru-RU"/>
        </w:rPr>
      </w:pPr>
      <w:r w:rsidRPr="00E20344">
        <w:rPr>
          <w:rStyle w:val="Zag11"/>
          <w:rFonts w:ascii="Times New Roman" w:eastAsia="@Arial Unicode MS" w:hAnsi="Times New Roman" w:cs="Times New Roman"/>
          <w:b/>
          <w:bCs/>
          <w:color w:val="auto"/>
          <w:sz w:val="24"/>
          <w:szCs w:val="24"/>
          <w:lang w:val="ru-RU"/>
        </w:rPr>
        <w:t>Этапы реализации программы</w:t>
      </w:r>
    </w:p>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 xml:space="preserve">Коррекционная работа реализуется поэтапно. </w:t>
      </w:r>
    </w:p>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3752"/>
        <w:gridCol w:w="2678"/>
      </w:tblGrid>
      <w:tr w:rsidR="00046976" w:rsidRPr="00E20344" w:rsidTr="00CD4E64">
        <w:tc>
          <w:tcPr>
            <w:tcW w:w="2836"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1.Этап сбора и анализа информации (информационно-аналитическая деятельность).</w:t>
            </w:r>
          </w:p>
        </w:tc>
        <w:tc>
          <w:tcPr>
            <w:tcW w:w="4252"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E20344">
              <w:rPr>
                <w:rStyle w:val="Zag11"/>
                <w:rFonts w:ascii="Times New Roman" w:eastAsia="@Arial Unicode MS" w:hAnsi="Times New Roman" w:cs="Times New Roman"/>
                <w:i/>
                <w:color w:val="auto"/>
                <w:sz w:val="24"/>
                <w:szCs w:val="24"/>
                <w:lang w:val="ru-RU"/>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особенностей;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c>
          <w:tcPr>
            <w:tcW w:w="2977"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Школьный психолог, медицинский работник, классный руководитель, родители</w:t>
            </w:r>
          </w:p>
        </w:tc>
      </w:tr>
      <w:tr w:rsidR="00046976" w:rsidRPr="00E20344" w:rsidTr="00CD4E64">
        <w:tc>
          <w:tcPr>
            <w:tcW w:w="2836"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2. Этап планирования, организации, координации (организационно-исполнительская деятельность)</w:t>
            </w:r>
          </w:p>
        </w:tc>
        <w:tc>
          <w:tcPr>
            <w:tcW w:w="4252"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E20344">
              <w:rPr>
                <w:rStyle w:val="Zag11"/>
                <w:rFonts w:ascii="Times New Roman" w:eastAsia="@Arial Unicode MS" w:hAnsi="Times New Roman" w:cs="Times New Roman"/>
                <w:i/>
                <w:color w:val="auto"/>
                <w:sz w:val="24"/>
                <w:szCs w:val="24"/>
                <w:lang w:val="ru-RU"/>
              </w:rPr>
              <w:t>Результатом работы является особым образом организованная образовательная деятельность, имеющая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2977"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Школьный психолог, классный руководитель, логопед</w:t>
            </w:r>
          </w:p>
        </w:tc>
      </w:tr>
      <w:tr w:rsidR="00046976" w:rsidRPr="00E20344" w:rsidTr="00CD4E64">
        <w:tc>
          <w:tcPr>
            <w:tcW w:w="2836"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 xml:space="preserve">3. Этап диагностики коррекционно-развивающей </w:t>
            </w:r>
            <w:r w:rsidRPr="00E20344">
              <w:rPr>
                <w:rStyle w:val="Zag11"/>
                <w:rFonts w:ascii="Times New Roman" w:eastAsia="@Arial Unicode MS" w:hAnsi="Times New Roman" w:cs="Times New Roman"/>
                <w:color w:val="auto"/>
                <w:sz w:val="24"/>
                <w:szCs w:val="24"/>
                <w:lang w:val="ru-RU"/>
              </w:rPr>
              <w:lastRenderedPageBreak/>
              <w:t>образовательной среды (контрольно-диагностическая деятельность).</w:t>
            </w:r>
          </w:p>
        </w:tc>
        <w:tc>
          <w:tcPr>
            <w:tcW w:w="4252"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E20344">
              <w:rPr>
                <w:rStyle w:val="Zag11"/>
                <w:rFonts w:ascii="Times New Roman" w:eastAsia="@Arial Unicode MS" w:hAnsi="Times New Roman" w:cs="Times New Roman"/>
                <w:i/>
                <w:color w:val="auto"/>
                <w:sz w:val="24"/>
                <w:szCs w:val="24"/>
                <w:lang w:val="ru-RU"/>
              </w:rPr>
              <w:lastRenderedPageBreak/>
              <w:t xml:space="preserve">Результатом является констатация соответствия созданных условий и выбранных </w:t>
            </w:r>
            <w:r w:rsidRPr="00E20344">
              <w:rPr>
                <w:rStyle w:val="Zag11"/>
                <w:rFonts w:ascii="Times New Roman" w:eastAsia="@Arial Unicode MS" w:hAnsi="Times New Roman" w:cs="Times New Roman"/>
                <w:i/>
                <w:color w:val="auto"/>
                <w:sz w:val="24"/>
                <w:szCs w:val="24"/>
                <w:lang w:val="ru-RU"/>
              </w:rPr>
              <w:lastRenderedPageBreak/>
              <w:t>коррекционно-развивающих и адаптированных образовательных программ особым образовательным особенностям  ребёнка.</w:t>
            </w:r>
          </w:p>
        </w:tc>
        <w:tc>
          <w:tcPr>
            <w:tcW w:w="2977"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lastRenderedPageBreak/>
              <w:t>классный руководитель, зам. директора по УВР</w:t>
            </w:r>
          </w:p>
        </w:tc>
      </w:tr>
      <w:tr w:rsidR="00046976" w:rsidRPr="00E20344" w:rsidTr="00CD4E64">
        <w:tc>
          <w:tcPr>
            <w:tcW w:w="2836"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lastRenderedPageBreak/>
              <w:t>4.Этап регуляции и корректировки</w:t>
            </w:r>
          </w:p>
        </w:tc>
        <w:tc>
          <w:tcPr>
            <w:tcW w:w="4252"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i/>
                <w:color w:val="auto"/>
                <w:sz w:val="24"/>
                <w:szCs w:val="24"/>
                <w:lang w:val="ru-RU"/>
              </w:rPr>
            </w:pPr>
            <w:r w:rsidRPr="00E20344">
              <w:rPr>
                <w:rStyle w:val="Zag11"/>
                <w:rFonts w:ascii="Times New Roman" w:eastAsia="@Arial Unicode MS" w:hAnsi="Times New Roman" w:cs="Times New Roman"/>
                <w:i/>
                <w:color w:val="auto"/>
                <w:sz w:val="24"/>
                <w:szCs w:val="24"/>
                <w:lang w:val="ru-RU"/>
              </w:rPr>
              <w:t>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tc>
        <w:tc>
          <w:tcPr>
            <w:tcW w:w="2977" w:type="dxa"/>
            <w:shd w:val="clear" w:color="auto" w:fill="auto"/>
          </w:tcPr>
          <w:p w:rsidR="00046976" w:rsidRPr="00E20344" w:rsidRDefault="00046976" w:rsidP="00E96AC6">
            <w:pPr>
              <w:pStyle w:val="Osnova"/>
              <w:tabs>
                <w:tab w:val="left" w:leader="dot" w:pos="567"/>
              </w:tabs>
              <w:spacing w:line="276" w:lineRule="auto"/>
              <w:ind w:firstLine="284"/>
              <w:rPr>
                <w:rStyle w:val="Zag11"/>
                <w:rFonts w:ascii="Times New Roman" w:eastAsia="@Arial Unicode MS" w:hAnsi="Times New Roman" w:cs="Times New Roman"/>
                <w:color w:val="auto"/>
                <w:sz w:val="24"/>
                <w:szCs w:val="24"/>
                <w:lang w:val="ru-RU"/>
              </w:rPr>
            </w:pPr>
            <w:r w:rsidRPr="00E20344">
              <w:rPr>
                <w:rStyle w:val="Zag11"/>
                <w:rFonts w:ascii="Times New Roman" w:eastAsia="@Arial Unicode MS" w:hAnsi="Times New Roman" w:cs="Times New Roman"/>
                <w:color w:val="auto"/>
                <w:sz w:val="24"/>
                <w:szCs w:val="24"/>
                <w:lang w:val="ru-RU"/>
              </w:rPr>
              <w:t>классный руководитель, зам. директора по УВР</w:t>
            </w:r>
          </w:p>
        </w:tc>
      </w:tr>
    </w:tbl>
    <w:p w:rsidR="00046976" w:rsidRPr="00E20344" w:rsidRDefault="00046976" w:rsidP="00E96AC6">
      <w:pPr>
        <w:pStyle w:val="Osnova"/>
        <w:tabs>
          <w:tab w:val="left" w:leader="dot" w:pos="567"/>
        </w:tabs>
        <w:spacing w:line="276" w:lineRule="auto"/>
        <w:ind w:firstLine="0"/>
        <w:jc w:val="left"/>
        <w:rPr>
          <w:rStyle w:val="Zag11"/>
          <w:rFonts w:ascii="Times New Roman" w:eastAsia="@Arial Unicode MS" w:hAnsi="Times New Roman" w:cs="Times New Roman"/>
          <w:b/>
          <w:bCs/>
          <w:color w:val="auto"/>
          <w:sz w:val="24"/>
          <w:szCs w:val="24"/>
          <w:lang w:val="ru-RU"/>
        </w:rPr>
      </w:pPr>
    </w:p>
    <w:p w:rsidR="00046976" w:rsidRPr="00E20344" w:rsidRDefault="00046976" w:rsidP="00E96AC6">
      <w:pPr>
        <w:pStyle w:val="211"/>
        <w:tabs>
          <w:tab w:val="left" w:leader="dot" w:pos="567"/>
          <w:tab w:val="left" w:pos="14878"/>
        </w:tabs>
        <w:spacing w:line="276" w:lineRule="auto"/>
        <w:ind w:left="0"/>
        <w:jc w:val="left"/>
        <w:rPr>
          <w:b w:val="0"/>
          <w:bCs/>
          <w:iCs/>
          <w:szCs w:val="24"/>
        </w:rPr>
      </w:pPr>
      <w:r w:rsidRPr="00E20344">
        <w:rPr>
          <w:b w:val="0"/>
          <w:bCs/>
          <w:iCs/>
          <w:szCs w:val="24"/>
        </w:rPr>
        <w:t>Структура и содержание Программы коррекционной работы</w:t>
      </w:r>
    </w:p>
    <w:p w:rsidR="00046976" w:rsidRPr="00E20344" w:rsidRDefault="00046976" w:rsidP="00E96AC6">
      <w:pPr>
        <w:tabs>
          <w:tab w:val="left" w:leader="dot" w:pos="567"/>
        </w:tabs>
        <w:spacing w:after="0"/>
        <w:ind w:firstLine="284"/>
        <w:jc w:val="center"/>
        <w:rPr>
          <w:rFonts w:ascii="Times New Roman" w:hAnsi="Times New Roman" w:cs="Times New Roman"/>
          <w:sz w:val="24"/>
          <w:szCs w:val="24"/>
        </w:rPr>
      </w:pPr>
      <w:r w:rsidRPr="00E20344">
        <w:rPr>
          <w:rFonts w:ascii="Times New Roman" w:hAnsi="Times New Roman" w:cs="Times New Roman"/>
          <w:sz w:val="24"/>
          <w:szCs w:val="24"/>
        </w:rPr>
        <w:t>Программа включает в себя пять модулей:</w:t>
      </w:r>
    </w:p>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6826"/>
      </w:tblGrid>
      <w:tr w:rsidR="00046976" w:rsidRPr="00E20344" w:rsidTr="00CD4E64">
        <w:tc>
          <w:tcPr>
            <w:tcW w:w="2269"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Концептуальный модуль</w:t>
            </w:r>
          </w:p>
        </w:tc>
        <w:tc>
          <w:tcPr>
            <w:tcW w:w="7440"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i/>
                <w:sz w:val="24"/>
                <w:szCs w:val="24"/>
              </w:rPr>
            </w:pPr>
            <w:r w:rsidRPr="00E20344">
              <w:rPr>
                <w:rFonts w:ascii="Times New Roman" w:hAnsi="Times New Roman" w:cs="Times New Roman"/>
                <w:i/>
                <w:sz w:val="24"/>
                <w:szCs w:val="24"/>
              </w:rPr>
              <w:t>раскрывает сущность медико–психолого–педагогического сопровождения, его цели, задачи, содержание и формы соорганизации субъектов сопровождения.</w:t>
            </w:r>
          </w:p>
        </w:tc>
      </w:tr>
      <w:tr w:rsidR="00046976" w:rsidRPr="00E20344" w:rsidTr="00CD4E64">
        <w:tc>
          <w:tcPr>
            <w:tcW w:w="2269"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 xml:space="preserve">Диагностико-консультативный модуль </w:t>
            </w:r>
          </w:p>
        </w:tc>
        <w:tc>
          <w:tcPr>
            <w:tcW w:w="7440"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i/>
                <w:sz w:val="24"/>
                <w:szCs w:val="24"/>
              </w:rPr>
            </w:pPr>
            <w:r w:rsidRPr="00E20344">
              <w:rPr>
                <w:rFonts w:ascii="Times New Roman" w:hAnsi="Times New Roman" w:cs="Times New Roman"/>
                <w:i/>
                <w:sz w:val="24"/>
                <w:szCs w:val="24"/>
              </w:rPr>
              <w:t>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tc>
      </w:tr>
      <w:tr w:rsidR="00046976" w:rsidRPr="00E20344" w:rsidTr="00CD4E64">
        <w:tc>
          <w:tcPr>
            <w:tcW w:w="2269"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Коррекционно-развивающиий модуль</w:t>
            </w:r>
          </w:p>
        </w:tc>
        <w:tc>
          <w:tcPr>
            <w:tcW w:w="7440"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i/>
                <w:sz w:val="24"/>
                <w:szCs w:val="24"/>
              </w:rPr>
            </w:pPr>
            <w:r w:rsidRPr="00E20344">
              <w:rPr>
                <w:rFonts w:ascii="Times New Roman" w:hAnsi="Times New Roman" w:cs="Times New Roman"/>
                <w:i/>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tc>
      </w:tr>
      <w:tr w:rsidR="00046976" w:rsidRPr="00E20344" w:rsidTr="00CD4E64">
        <w:tc>
          <w:tcPr>
            <w:tcW w:w="2269"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Лечебно-профилактический модуль</w:t>
            </w:r>
          </w:p>
        </w:tc>
        <w:tc>
          <w:tcPr>
            <w:tcW w:w="7440"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i/>
                <w:sz w:val="24"/>
                <w:szCs w:val="24"/>
              </w:rPr>
            </w:pPr>
            <w:r w:rsidRPr="00E20344">
              <w:rPr>
                <w:rFonts w:ascii="Times New Roman" w:hAnsi="Times New Roman" w:cs="Times New Roman"/>
                <w:i/>
                <w:sz w:val="24"/>
                <w:szCs w:val="24"/>
              </w:rPr>
              <w:t>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tc>
      </w:tr>
      <w:tr w:rsidR="00046976" w:rsidRPr="00E20344" w:rsidTr="00CD4E64">
        <w:tc>
          <w:tcPr>
            <w:tcW w:w="2269"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sz w:val="24"/>
                <w:szCs w:val="24"/>
              </w:rPr>
            </w:pPr>
            <w:r w:rsidRPr="00E20344">
              <w:rPr>
                <w:rFonts w:ascii="Times New Roman" w:hAnsi="Times New Roman" w:cs="Times New Roman"/>
                <w:sz w:val="24"/>
                <w:szCs w:val="24"/>
              </w:rPr>
              <w:t>Социально-педагогический модуль</w:t>
            </w:r>
          </w:p>
        </w:tc>
        <w:tc>
          <w:tcPr>
            <w:tcW w:w="7440" w:type="dxa"/>
            <w:shd w:val="clear" w:color="auto" w:fill="auto"/>
          </w:tcPr>
          <w:p w:rsidR="00046976" w:rsidRPr="00E20344" w:rsidRDefault="00046976" w:rsidP="00E96AC6">
            <w:pPr>
              <w:tabs>
                <w:tab w:val="left" w:leader="dot" w:pos="567"/>
              </w:tabs>
              <w:spacing w:after="0"/>
              <w:ind w:firstLine="284"/>
              <w:jc w:val="both"/>
              <w:rPr>
                <w:rFonts w:ascii="Times New Roman" w:hAnsi="Times New Roman" w:cs="Times New Roman"/>
                <w:i/>
                <w:sz w:val="24"/>
                <w:szCs w:val="24"/>
              </w:rPr>
            </w:pPr>
            <w:r w:rsidRPr="00E20344">
              <w:rPr>
                <w:rFonts w:ascii="Times New Roman" w:hAnsi="Times New Roman" w:cs="Times New Roman"/>
                <w:i/>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tc>
      </w:tr>
    </w:tbl>
    <w:p w:rsidR="00046976" w:rsidRPr="00E20344" w:rsidRDefault="00046976" w:rsidP="00E96AC6">
      <w:pPr>
        <w:pStyle w:val="40"/>
        <w:shd w:val="clear" w:color="auto" w:fill="auto"/>
        <w:spacing w:before="0" w:line="276" w:lineRule="auto"/>
        <w:ind w:firstLine="0"/>
        <w:rPr>
          <w:sz w:val="24"/>
          <w:szCs w:val="24"/>
        </w:rPr>
      </w:pPr>
    </w:p>
    <w:p w:rsidR="00046976" w:rsidRPr="00E20344" w:rsidRDefault="00046976" w:rsidP="00E20344">
      <w:pPr>
        <w:spacing w:after="0" w:line="360" w:lineRule="auto"/>
        <w:ind w:firstLine="567"/>
        <w:jc w:val="center"/>
        <w:rPr>
          <w:rFonts w:ascii="Times New Roman" w:hAnsi="Times New Roman" w:cs="Times New Roman"/>
          <w:b/>
          <w:iCs/>
          <w:sz w:val="24"/>
          <w:szCs w:val="24"/>
        </w:rPr>
      </w:pPr>
      <w:r w:rsidRPr="00E20344">
        <w:rPr>
          <w:rFonts w:ascii="Times New Roman" w:hAnsi="Times New Roman" w:cs="Times New Roman"/>
          <w:b/>
          <w:sz w:val="24"/>
          <w:szCs w:val="24"/>
        </w:rPr>
        <w:t xml:space="preserve">Психолого-медико-педагогическое </w:t>
      </w:r>
      <w:r w:rsidRPr="00E20344">
        <w:rPr>
          <w:rFonts w:ascii="Times New Roman" w:hAnsi="Times New Roman" w:cs="Times New Roman"/>
          <w:b/>
          <w:iCs/>
          <w:sz w:val="24"/>
          <w:szCs w:val="24"/>
        </w:rPr>
        <w:t>сопровождение</w:t>
      </w:r>
    </w:p>
    <w:p w:rsidR="00046976" w:rsidRPr="00E20344" w:rsidRDefault="00046976" w:rsidP="00E96AC6">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b/>
          <w:i/>
          <w:iCs/>
          <w:sz w:val="24"/>
          <w:szCs w:val="24"/>
        </w:rPr>
        <w:t xml:space="preserve">В адаптированной образовательной программе </w:t>
      </w:r>
      <w:r w:rsidRPr="00E20344">
        <w:rPr>
          <w:rFonts w:ascii="Times New Roman" w:hAnsi="Times New Roman" w:cs="Times New Roman"/>
          <w:b/>
          <w:i/>
          <w:sz w:val="24"/>
          <w:szCs w:val="24"/>
        </w:rPr>
        <w:t xml:space="preserve"> психолого-медико-педагогическое </w:t>
      </w:r>
      <w:r w:rsidRPr="00E20344">
        <w:rPr>
          <w:rFonts w:ascii="Times New Roman" w:hAnsi="Times New Roman" w:cs="Times New Roman"/>
          <w:b/>
          <w:i/>
          <w:iCs/>
          <w:sz w:val="24"/>
          <w:szCs w:val="24"/>
        </w:rPr>
        <w:t>сопровождение</w:t>
      </w:r>
      <w:r w:rsidRPr="00E20344">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sz w:val="24"/>
          <w:szCs w:val="24"/>
        </w:rPr>
        <w:lastRenderedPageBreak/>
        <w:t xml:space="preserve">В основе сопровождения лежит единство четырёх </w:t>
      </w:r>
      <w:r w:rsidRPr="00E20344">
        <w:rPr>
          <w:rFonts w:ascii="Times New Roman" w:hAnsi="Times New Roman" w:cs="Times New Roman"/>
          <w:b/>
          <w:i/>
          <w:iCs/>
          <w:sz w:val="24"/>
          <w:szCs w:val="24"/>
        </w:rPr>
        <w:t>функций</w:t>
      </w:r>
      <w:r w:rsidRPr="00E20344">
        <w:rPr>
          <w:rFonts w:ascii="Times New Roman" w:hAnsi="Times New Roman" w:cs="Times New Roman"/>
          <w:i/>
          <w:iCs/>
          <w:sz w:val="24"/>
          <w:szCs w:val="24"/>
        </w:rPr>
        <w:t>:</w:t>
      </w:r>
      <w:r w:rsidRPr="00E20344">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b/>
          <w:i/>
          <w:sz w:val="24"/>
          <w:szCs w:val="24"/>
        </w:rPr>
        <w:t>Основными принципами сопровождения</w:t>
      </w:r>
      <w:r w:rsidRPr="00E20344">
        <w:rPr>
          <w:rFonts w:ascii="Times New Roman" w:hAnsi="Times New Roman" w:cs="Times New Roman"/>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w:t>
      </w:r>
      <w:r w:rsidR="00E96AC6">
        <w:rPr>
          <w:rFonts w:ascii="Times New Roman" w:hAnsi="Times New Roman" w:cs="Times New Roman"/>
          <w:sz w:val="24"/>
          <w:szCs w:val="24"/>
        </w:rPr>
        <w:t xml:space="preserve"> </w:t>
      </w:r>
      <w:r w:rsidRPr="00E20344">
        <w:rPr>
          <w:rFonts w:ascii="Times New Roman" w:hAnsi="Times New Roman" w:cs="Times New Roman"/>
          <w:sz w:val="24"/>
          <w:szCs w:val="24"/>
        </w:rPr>
        <w:t>(комплексный подход) сопровождения.</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b/>
          <w:i/>
          <w:iCs/>
          <w:sz w:val="24"/>
          <w:szCs w:val="24"/>
        </w:rPr>
        <w:t xml:space="preserve">Основная цель сопровождения </w:t>
      </w:r>
      <w:r w:rsidRPr="00E20344">
        <w:rPr>
          <w:rFonts w:ascii="Times New Roman" w:hAnsi="Times New Roman" w:cs="Times New Roman"/>
          <w:b/>
          <w:bCs/>
          <w:sz w:val="24"/>
          <w:szCs w:val="24"/>
        </w:rPr>
        <w:t>-</w:t>
      </w:r>
      <w:r w:rsidRPr="00E20344">
        <w:rPr>
          <w:rFonts w:ascii="Times New Roman" w:hAnsi="Times New Roman" w:cs="Times New Roman"/>
          <w:sz w:val="24"/>
          <w:szCs w:val="24"/>
        </w:rPr>
        <w:t xml:space="preserve"> оказание помощи в решении проблем. </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b/>
          <w:sz w:val="24"/>
          <w:szCs w:val="24"/>
        </w:rPr>
        <w:t>Задачи сопровождения</w:t>
      </w:r>
      <w:r w:rsidRPr="00E20344">
        <w:rPr>
          <w:rFonts w:ascii="Times New Roman"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b/>
          <w:i/>
          <w:iCs/>
          <w:sz w:val="24"/>
          <w:szCs w:val="24"/>
        </w:rPr>
        <w:t>Организационно-управленческой формой сопровождения</w:t>
      </w:r>
      <w:r w:rsidRPr="00E20344">
        <w:rPr>
          <w:rFonts w:ascii="Times New Roman" w:hAnsi="Times New Roman" w:cs="Times New Roman"/>
          <w:sz w:val="24"/>
          <w:szCs w:val="24"/>
        </w:rPr>
        <w:t xml:space="preserve"> является медико-психолого-педагогический консилиум. Его главные </w:t>
      </w:r>
      <w:r w:rsidRPr="00E20344">
        <w:rPr>
          <w:rFonts w:ascii="Times New Roman" w:hAnsi="Times New Roman" w:cs="Times New Roman"/>
          <w:b/>
          <w:sz w:val="24"/>
          <w:szCs w:val="24"/>
        </w:rPr>
        <w:t xml:space="preserve">задачи: </w:t>
      </w:r>
      <w:r w:rsidRPr="00E20344">
        <w:rPr>
          <w:rFonts w:ascii="Times New Roman"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 xml:space="preserve">В школе создана </w:t>
      </w:r>
      <w:r w:rsidRPr="00E20344">
        <w:rPr>
          <w:rFonts w:ascii="Times New Roman" w:eastAsia="Times New Roman" w:hAnsi="Times New Roman" w:cs="Times New Roman"/>
          <w:b/>
          <w:sz w:val="24"/>
          <w:szCs w:val="24"/>
        </w:rPr>
        <w:t xml:space="preserve">служба, осуществляющая психолого - медико-педагогическое сопровождение детей с </w:t>
      </w:r>
      <w:r w:rsidR="00B55944">
        <w:rPr>
          <w:rFonts w:ascii="Times New Roman" w:eastAsia="Times New Roman" w:hAnsi="Times New Roman" w:cs="Times New Roman"/>
          <w:b/>
          <w:sz w:val="24"/>
          <w:szCs w:val="24"/>
        </w:rPr>
        <w:t>ОВЗ</w:t>
      </w:r>
      <w:r w:rsidRPr="00E20344">
        <w:rPr>
          <w:rFonts w:ascii="Times New Roman" w:eastAsia="Times New Roman" w:hAnsi="Times New Roman" w:cs="Times New Roman"/>
          <w:sz w:val="24"/>
          <w:szCs w:val="24"/>
        </w:rPr>
        <w:t xml:space="preserve">, которая ведет ребенка  на протяжении всего периода его обучения. В </w:t>
      </w:r>
      <w:r w:rsidRPr="00E20344">
        <w:rPr>
          <w:rFonts w:ascii="Times New Roman" w:eastAsia="Times New Roman" w:hAnsi="Times New Roman" w:cs="Times New Roman"/>
          <w:bCs/>
          <w:sz w:val="24"/>
          <w:szCs w:val="24"/>
        </w:rPr>
        <w:t>службу сопровождения</w:t>
      </w:r>
      <w:r w:rsidRPr="00E20344">
        <w:rPr>
          <w:rFonts w:ascii="Times New Roman" w:eastAsia="Times New Roman" w:hAnsi="Times New Roman" w:cs="Times New Roman"/>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b/>
          <w:sz w:val="24"/>
          <w:szCs w:val="24"/>
        </w:rPr>
        <w:t>Приоритетным направлением</w:t>
      </w:r>
      <w:r w:rsidRPr="00E20344">
        <w:rPr>
          <w:rFonts w:ascii="Times New Roman" w:eastAsia="Times New Roman" w:hAnsi="Times New Roman" w:cs="Times New Roman"/>
          <w:sz w:val="24"/>
          <w:szCs w:val="24"/>
        </w:rPr>
        <w:t xml:space="preserve"> деятельности </w:t>
      </w:r>
      <w:r w:rsidRPr="00E20344">
        <w:rPr>
          <w:rFonts w:ascii="Times New Roman" w:eastAsia="Times New Roman" w:hAnsi="Times New Roman" w:cs="Times New Roman"/>
          <w:bCs/>
          <w:sz w:val="24"/>
          <w:szCs w:val="24"/>
        </w:rPr>
        <w:t>службы сопровождения</w:t>
      </w:r>
      <w:r w:rsidRPr="00E20344">
        <w:rPr>
          <w:rFonts w:ascii="Times New Roman" w:eastAsia="Times New Roman" w:hAnsi="Times New Roman" w:cs="Times New Roman"/>
          <w:sz w:val="24"/>
          <w:szCs w:val="24"/>
        </w:rPr>
        <w:t xml:space="preserve"> является профилактическая работа с детьми с </w:t>
      </w:r>
      <w:r w:rsidR="00F24AA3">
        <w:rPr>
          <w:rFonts w:ascii="Times New Roman" w:eastAsia="Times New Roman" w:hAnsi="Times New Roman" w:cs="Times New Roman"/>
          <w:sz w:val="24"/>
          <w:szCs w:val="24"/>
        </w:rPr>
        <w:t>НОДА</w:t>
      </w:r>
      <w:r w:rsidRPr="00E20344">
        <w:rPr>
          <w:rFonts w:ascii="Times New Roman" w:eastAsia="Times New Roman" w:hAnsi="Times New Roman" w:cs="Times New Roman"/>
          <w:sz w:val="24"/>
          <w:szCs w:val="24"/>
        </w:rPr>
        <w:t xml:space="preserve"> по предупреждению проблем адаптационного периода:</w:t>
      </w:r>
    </w:p>
    <w:p w:rsidR="00046976" w:rsidRPr="001E15C4" w:rsidRDefault="00046976" w:rsidP="006F2D63">
      <w:pPr>
        <w:pStyle w:val="af3"/>
        <w:numPr>
          <w:ilvl w:val="0"/>
          <w:numId w:val="10"/>
        </w:numPr>
        <w:jc w:val="both"/>
        <w:rPr>
          <w:caps w:val="0"/>
          <w:color w:val="00000A"/>
          <w:kern w:val="1"/>
          <w:lang w:eastAsia="en-US"/>
        </w:rPr>
      </w:pPr>
      <w:r w:rsidRPr="001E15C4">
        <w:rPr>
          <w:caps w:val="0"/>
          <w:color w:val="00000A"/>
          <w:kern w:val="1"/>
          <w:lang w:eastAsia="en-US"/>
        </w:rPr>
        <w:t xml:space="preserve">социально-психологических (проблемы социальной дезадаптации), </w:t>
      </w:r>
    </w:p>
    <w:p w:rsidR="00046976" w:rsidRPr="001E15C4" w:rsidRDefault="00046976" w:rsidP="006F2D63">
      <w:pPr>
        <w:pStyle w:val="af3"/>
        <w:numPr>
          <w:ilvl w:val="0"/>
          <w:numId w:val="10"/>
        </w:numPr>
        <w:jc w:val="both"/>
        <w:rPr>
          <w:caps w:val="0"/>
          <w:color w:val="00000A"/>
          <w:kern w:val="1"/>
          <w:lang w:eastAsia="en-US"/>
        </w:rPr>
      </w:pPr>
      <w:r w:rsidRPr="001E15C4">
        <w:rPr>
          <w:caps w:val="0"/>
          <w:color w:val="00000A"/>
          <w:kern w:val="1"/>
          <w:lang w:eastAsia="en-US"/>
        </w:rPr>
        <w:t>личностных (неуверенность в себе, высокая тревожность, неадекватная самооценка, низкая учебная мотивация и т.д.),</w:t>
      </w:r>
    </w:p>
    <w:p w:rsidR="00046976" w:rsidRPr="001E15C4" w:rsidRDefault="00046976" w:rsidP="006F2D63">
      <w:pPr>
        <w:pStyle w:val="af3"/>
        <w:numPr>
          <w:ilvl w:val="0"/>
          <w:numId w:val="10"/>
        </w:numPr>
        <w:jc w:val="both"/>
        <w:rPr>
          <w:caps w:val="0"/>
          <w:color w:val="00000A"/>
          <w:kern w:val="1"/>
          <w:lang w:eastAsia="en-US"/>
        </w:rPr>
      </w:pPr>
      <w:r w:rsidRPr="001E15C4">
        <w:rPr>
          <w:caps w:val="0"/>
          <w:color w:val="00000A"/>
          <w:kern w:val="1"/>
          <w:lang w:eastAsia="en-US"/>
        </w:rPr>
        <w:lastRenderedPageBreak/>
        <w:t xml:space="preserve"> познавательных (проблемы восприятия, внимания, памяти, мышления, трудностей в обучении).</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 xml:space="preserve">Основными </w:t>
      </w:r>
      <w:r w:rsidRPr="00E20344">
        <w:rPr>
          <w:rFonts w:ascii="Times New Roman" w:eastAsia="Times New Roman" w:hAnsi="Times New Roman" w:cs="Times New Roman"/>
          <w:b/>
          <w:sz w:val="24"/>
          <w:szCs w:val="24"/>
        </w:rPr>
        <w:t xml:space="preserve">направлениями работы </w:t>
      </w:r>
      <w:r w:rsidRPr="00E20344">
        <w:rPr>
          <w:rFonts w:ascii="Times New Roman" w:eastAsia="Times New Roman" w:hAnsi="Times New Roman" w:cs="Times New Roman"/>
          <w:b/>
          <w:bCs/>
          <w:sz w:val="24"/>
          <w:szCs w:val="24"/>
        </w:rPr>
        <w:t>службы</w:t>
      </w:r>
      <w:r w:rsidRPr="00E20344">
        <w:rPr>
          <w:rFonts w:ascii="Times New Roman" w:eastAsia="Times New Roman" w:hAnsi="Times New Roman" w:cs="Times New Roman"/>
          <w:bCs/>
          <w:sz w:val="24"/>
          <w:szCs w:val="24"/>
        </w:rPr>
        <w:t xml:space="preserve"> сопровождения в течение всего периода обучения являются</w:t>
      </w:r>
      <w:r w:rsidRPr="00E20344">
        <w:rPr>
          <w:rFonts w:ascii="Times New Roman" w:eastAsia="Times New Roman" w:hAnsi="Times New Roman" w:cs="Times New Roman"/>
          <w:sz w:val="24"/>
          <w:szCs w:val="24"/>
        </w:rPr>
        <w:t xml:space="preserve">: </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2. Аналитическая работа.</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4. Консультативная работа с педагогами, учащимися и родителями.</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046976" w:rsidRPr="00E20344" w:rsidRDefault="00046976" w:rsidP="00E20344">
      <w:pPr>
        <w:spacing w:after="0" w:line="360" w:lineRule="auto"/>
        <w:ind w:firstLine="567"/>
        <w:jc w:val="both"/>
        <w:rPr>
          <w:rFonts w:ascii="Times New Roman" w:eastAsia="Times New Roman" w:hAnsi="Times New Roman" w:cs="Times New Roman"/>
          <w:sz w:val="24"/>
          <w:szCs w:val="24"/>
        </w:rPr>
      </w:pPr>
      <w:r w:rsidRPr="00E20344">
        <w:rPr>
          <w:rFonts w:ascii="Times New Roman" w:eastAsia="Times New Roman" w:hAnsi="Times New Roman" w:cs="Times New Roman"/>
          <w:sz w:val="24"/>
          <w:szCs w:val="24"/>
        </w:rPr>
        <w:t xml:space="preserve">Психолого-педагогическое сопровождение ребенка с </w:t>
      </w:r>
      <w:r w:rsidR="00F24AA3">
        <w:rPr>
          <w:rFonts w:ascii="Times New Roman" w:eastAsia="Times New Roman" w:hAnsi="Times New Roman" w:cs="Times New Roman"/>
          <w:sz w:val="24"/>
          <w:szCs w:val="24"/>
        </w:rPr>
        <w:t>НОДА</w:t>
      </w:r>
      <w:r w:rsidRPr="00E20344">
        <w:rPr>
          <w:rFonts w:ascii="Times New Roman" w:eastAsia="Times New Roman" w:hAnsi="Times New Roman" w:cs="Times New Roman"/>
          <w:sz w:val="24"/>
          <w:szCs w:val="24"/>
        </w:rPr>
        <w:t xml:space="preserve">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E96AC6" w:rsidRDefault="00E96AC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046976" w:rsidRPr="00E20344"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r w:rsidRPr="00E20344">
        <w:rPr>
          <w:rFonts w:ascii="Times New Roman" w:eastAsia="Times New Roman" w:hAnsi="Times New Roman" w:cs="Times New Roman"/>
          <w:b/>
          <w:bCs/>
          <w:sz w:val="24"/>
          <w:szCs w:val="24"/>
        </w:rPr>
        <w:t xml:space="preserve">Система </w:t>
      </w:r>
    </w:p>
    <w:p w:rsidR="00046976" w:rsidRDefault="0004697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r w:rsidRPr="00E20344">
        <w:rPr>
          <w:rFonts w:ascii="Times New Roman" w:eastAsia="Times New Roman" w:hAnsi="Times New Roman" w:cs="Times New Roman"/>
          <w:b/>
          <w:bCs/>
          <w:sz w:val="24"/>
          <w:szCs w:val="24"/>
        </w:rPr>
        <w:lastRenderedPageBreak/>
        <w:t>комплексного психолого – социально – педагогического сопровождения детей.</w:t>
      </w: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3A539E"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28575</wp:posOffset>
            </wp:positionH>
            <wp:positionV relativeFrom="paragraph">
              <wp:posOffset>11430</wp:posOffset>
            </wp:positionV>
            <wp:extent cx="5524500" cy="5236252"/>
            <wp:effectExtent l="0" t="0" r="0" b="0"/>
            <wp:wrapNone/>
            <wp:docPr id="3" name="Рисунок 1" descr="C:\Users\user\Downloads\13266_html_44024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3266_html_440247d0.gif"/>
                    <pic:cNvPicPr>
                      <a:picLocks noChangeAspect="1" noChangeArrowheads="1"/>
                    </pic:cNvPicPr>
                  </pic:nvPicPr>
                  <pic:blipFill>
                    <a:blip r:embed="rId9" cstate="print"/>
                    <a:srcRect/>
                    <a:stretch>
                      <a:fillRect/>
                    </a:stretch>
                  </pic:blipFill>
                  <pic:spPr bwMode="auto">
                    <a:xfrm>
                      <a:off x="0" y="0"/>
                      <a:ext cx="5524500" cy="5236252"/>
                    </a:xfrm>
                    <a:prstGeom prst="rect">
                      <a:avLst/>
                    </a:prstGeom>
                    <a:noFill/>
                    <a:ln w="9525">
                      <a:noFill/>
                      <a:miter lim="800000"/>
                      <a:headEnd/>
                      <a:tailEnd/>
                    </a:ln>
                  </pic:spPr>
                </pic:pic>
              </a:graphicData>
            </a:graphic>
          </wp:anchor>
        </w:drawing>
      </w: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1B45B6" w:rsidRDefault="001B45B6" w:rsidP="00E20344">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p>
    <w:p w:rsidR="00046976" w:rsidRDefault="00046976" w:rsidP="001B45B6">
      <w:pPr>
        <w:spacing w:after="0" w:line="360" w:lineRule="auto"/>
        <w:jc w:val="both"/>
        <w:rPr>
          <w:rFonts w:ascii="Times New Roman" w:hAnsi="Times New Roman" w:cs="Times New Roman"/>
          <w:b/>
          <w:i/>
          <w:iCs/>
          <w:sz w:val="24"/>
          <w:szCs w:val="24"/>
        </w:rPr>
      </w:pPr>
    </w:p>
    <w:p w:rsidR="009F066C" w:rsidRDefault="009F066C" w:rsidP="001B45B6">
      <w:pPr>
        <w:spacing w:after="0" w:line="360" w:lineRule="auto"/>
        <w:jc w:val="both"/>
        <w:rPr>
          <w:rFonts w:ascii="Times New Roman" w:hAnsi="Times New Roman" w:cs="Times New Roman"/>
          <w:b/>
          <w:i/>
          <w:iCs/>
          <w:sz w:val="24"/>
          <w:szCs w:val="24"/>
        </w:rPr>
      </w:pPr>
    </w:p>
    <w:p w:rsidR="009F066C" w:rsidRDefault="009F066C" w:rsidP="001B45B6">
      <w:pPr>
        <w:spacing w:after="0" w:line="360" w:lineRule="auto"/>
        <w:jc w:val="both"/>
        <w:rPr>
          <w:rFonts w:ascii="Times New Roman" w:hAnsi="Times New Roman" w:cs="Times New Roman"/>
          <w:b/>
          <w:i/>
          <w:iCs/>
          <w:sz w:val="24"/>
          <w:szCs w:val="24"/>
        </w:rPr>
      </w:pPr>
    </w:p>
    <w:p w:rsidR="009F066C" w:rsidRDefault="009F066C" w:rsidP="001B45B6">
      <w:pPr>
        <w:spacing w:after="0" w:line="360" w:lineRule="auto"/>
        <w:jc w:val="both"/>
        <w:rPr>
          <w:rFonts w:ascii="Times New Roman" w:hAnsi="Times New Roman" w:cs="Times New Roman"/>
          <w:b/>
          <w:i/>
          <w:iCs/>
          <w:sz w:val="24"/>
          <w:szCs w:val="24"/>
        </w:rPr>
      </w:pPr>
    </w:p>
    <w:p w:rsidR="009F066C" w:rsidRDefault="009F066C" w:rsidP="001B45B6">
      <w:pPr>
        <w:spacing w:after="0" w:line="360" w:lineRule="auto"/>
        <w:jc w:val="both"/>
        <w:rPr>
          <w:rFonts w:ascii="Times New Roman" w:hAnsi="Times New Roman" w:cs="Times New Roman"/>
          <w:b/>
          <w:i/>
          <w:iCs/>
          <w:sz w:val="24"/>
          <w:szCs w:val="24"/>
        </w:rPr>
      </w:pPr>
    </w:p>
    <w:p w:rsidR="009F066C" w:rsidRPr="00E20344" w:rsidRDefault="009F066C" w:rsidP="001B45B6">
      <w:pPr>
        <w:spacing w:after="0" w:line="360" w:lineRule="auto"/>
        <w:jc w:val="both"/>
        <w:rPr>
          <w:rFonts w:ascii="Times New Roman" w:hAnsi="Times New Roman" w:cs="Times New Roman"/>
          <w:b/>
          <w:i/>
          <w:iCs/>
          <w:sz w:val="24"/>
          <w:szCs w:val="24"/>
        </w:rPr>
      </w:pPr>
    </w:p>
    <w:p w:rsidR="00046976" w:rsidRPr="00E20344" w:rsidRDefault="00046976" w:rsidP="00E20344">
      <w:pPr>
        <w:spacing w:after="0" w:line="360" w:lineRule="auto"/>
        <w:jc w:val="center"/>
        <w:rPr>
          <w:rFonts w:ascii="Times New Roman" w:hAnsi="Times New Roman" w:cs="Times New Roman"/>
          <w:b/>
          <w:sz w:val="24"/>
          <w:szCs w:val="24"/>
        </w:rPr>
      </w:pPr>
      <w:r w:rsidRPr="00E20344">
        <w:rPr>
          <w:rFonts w:ascii="Times New Roman" w:hAnsi="Times New Roman" w:cs="Times New Roman"/>
          <w:b/>
          <w:sz w:val="24"/>
          <w:szCs w:val="24"/>
        </w:rPr>
        <w:t>Групповые и индивидуальные коррекционные занятия</w:t>
      </w:r>
    </w:p>
    <w:p w:rsidR="00046976" w:rsidRPr="00E20344" w:rsidRDefault="00046976" w:rsidP="00E20344">
      <w:pPr>
        <w:spacing w:after="0" w:line="360" w:lineRule="auto"/>
        <w:jc w:val="center"/>
        <w:rPr>
          <w:rFonts w:ascii="Times New Roman" w:hAnsi="Times New Roman" w:cs="Times New Roman"/>
          <w:sz w:val="24"/>
          <w:szCs w:val="24"/>
        </w:rPr>
      </w:pPr>
      <w:r w:rsidRPr="00E20344">
        <w:rPr>
          <w:rFonts w:ascii="Times New Roman" w:hAnsi="Times New Roman" w:cs="Times New Roman"/>
          <w:sz w:val="24"/>
          <w:szCs w:val="24"/>
        </w:rPr>
        <w:t>(осуществляет педагог, педагог-психолог, учитель-логопед).</w:t>
      </w:r>
    </w:p>
    <w:p w:rsidR="00046976" w:rsidRPr="00E20344" w:rsidRDefault="00046976" w:rsidP="00E20344">
      <w:pPr>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sz w:val="24"/>
          <w:szCs w:val="24"/>
        </w:rPr>
        <w:t xml:space="preserve">Одним  из условий  успешного обучения детей с </w:t>
      </w:r>
      <w:r w:rsidR="00F24AA3">
        <w:rPr>
          <w:rFonts w:ascii="Times New Roman" w:hAnsi="Times New Roman" w:cs="Times New Roman"/>
          <w:sz w:val="24"/>
          <w:szCs w:val="24"/>
        </w:rPr>
        <w:t>НОДА</w:t>
      </w:r>
      <w:r w:rsidRPr="00E20344">
        <w:rPr>
          <w:rFonts w:ascii="Times New Roman" w:hAnsi="Times New Roman" w:cs="Times New Roman"/>
          <w:sz w:val="24"/>
          <w:szCs w:val="24"/>
        </w:rPr>
        <w:t xml:space="preserve">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w:t>
      </w:r>
      <w:r w:rsidR="00F24AA3">
        <w:rPr>
          <w:rFonts w:ascii="Times New Roman" w:hAnsi="Times New Roman" w:cs="Times New Roman"/>
          <w:sz w:val="24"/>
          <w:szCs w:val="24"/>
        </w:rPr>
        <w:t>НОДА</w:t>
      </w:r>
      <w:r w:rsidRPr="00E20344">
        <w:rPr>
          <w:rFonts w:ascii="Times New Roman" w:hAnsi="Times New Roman" w:cs="Times New Roman"/>
          <w:sz w:val="24"/>
          <w:szCs w:val="24"/>
        </w:rPr>
        <w:t>.</w:t>
      </w:r>
    </w:p>
    <w:p w:rsidR="00046976" w:rsidRPr="003A539E" w:rsidRDefault="00046976" w:rsidP="00E20344">
      <w:pPr>
        <w:spacing w:after="0" w:line="360" w:lineRule="auto"/>
        <w:ind w:firstLine="567"/>
        <w:jc w:val="both"/>
        <w:rPr>
          <w:rFonts w:ascii="Times New Roman" w:hAnsi="Times New Roman" w:cs="Times New Roman"/>
          <w:color w:val="auto"/>
          <w:sz w:val="24"/>
          <w:szCs w:val="24"/>
        </w:rPr>
      </w:pPr>
      <w:r w:rsidRPr="003A539E">
        <w:rPr>
          <w:rFonts w:ascii="Times New Roman" w:hAnsi="Times New Roman" w:cs="Times New Roman"/>
          <w:b/>
          <w:i/>
          <w:iCs/>
          <w:color w:val="auto"/>
          <w:sz w:val="24"/>
          <w:szCs w:val="24"/>
        </w:rPr>
        <w:t xml:space="preserve">Цель коррекционно-развивающих занятий </w:t>
      </w:r>
      <w:r w:rsidRPr="003A539E">
        <w:rPr>
          <w:rFonts w:ascii="Times New Roman" w:hAnsi="Times New Roman" w:cs="Times New Roman"/>
          <w:color w:val="auto"/>
          <w:sz w:val="24"/>
          <w:szCs w:val="24"/>
        </w:rPr>
        <w:t>– коррекция недостатков познавательной и эмоционально-личностной сферы детей средствами изучаемого программного материала.</w:t>
      </w:r>
    </w:p>
    <w:p w:rsidR="00046976" w:rsidRPr="003A539E" w:rsidRDefault="00046976" w:rsidP="00E20344">
      <w:pPr>
        <w:spacing w:after="0" w:line="360" w:lineRule="auto"/>
        <w:ind w:firstLine="567"/>
        <w:jc w:val="both"/>
        <w:rPr>
          <w:rFonts w:ascii="Times New Roman" w:hAnsi="Times New Roman" w:cs="Times New Roman"/>
          <w:color w:val="auto"/>
          <w:sz w:val="24"/>
          <w:szCs w:val="24"/>
        </w:rPr>
      </w:pPr>
      <w:r w:rsidRPr="003A539E">
        <w:rPr>
          <w:rFonts w:ascii="Times New Roman" w:hAnsi="Times New Roman" w:cs="Times New Roman"/>
          <w:b/>
          <w:i/>
          <w:iCs/>
          <w:color w:val="auto"/>
          <w:sz w:val="24"/>
          <w:szCs w:val="24"/>
        </w:rPr>
        <w:t>Задачи,</w:t>
      </w:r>
      <w:r w:rsidRPr="003A539E">
        <w:rPr>
          <w:rFonts w:ascii="Times New Roman" w:hAnsi="Times New Roman" w:cs="Times New Roman"/>
          <w:color w:val="auto"/>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w:t>
      </w:r>
      <w:r w:rsidRPr="003A539E">
        <w:rPr>
          <w:rFonts w:ascii="Times New Roman" w:hAnsi="Times New Roman" w:cs="Times New Roman"/>
          <w:color w:val="auto"/>
          <w:sz w:val="24"/>
          <w:szCs w:val="24"/>
        </w:rPr>
        <w:lastRenderedPageBreak/>
        <w:t>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46976" w:rsidRPr="00E20344" w:rsidRDefault="00046976" w:rsidP="00E20344">
      <w:pPr>
        <w:spacing w:after="0" w:line="360" w:lineRule="auto"/>
        <w:ind w:firstLine="567"/>
        <w:jc w:val="both"/>
        <w:rPr>
          <w:rFonts w:ascii="Times New Roman" w:hAnsi="Times New Roman" w:cs="Times New Roman"/>
          <w:b/>
          <w:sz w:val="24"/>
          <w:szCs w:val="24"/>
        </w:rPr>
      </w:pPr>
      <w:r w:rsidRPr="003A539E">
        <w:rPr>
          <w:rFonts w:ascii="Times New Roman" w:hAnsi="Times New Roman" w:cs="Times New Roman"/>
          <w:color w:val="auto"/>
          <w:sz w:val="24"/>
          <w:szCs w:val="24"/>
        </w:rPr>
        <w:t xml:space="preserve">Занятия строятся с учетом </w:t>
      </w:r>
      <w:r w:rsidRPr="003A539E">
        <w:rPr>
          <w:rFonts w:ascii="Times New Roman" w:hAnsi="Times New Roman" w:cs="Times New Roman"/>
          <w:b/>
          <w:color w:val="auto"/>
          <w:sz w:val="24"/>
          <w:szCs w:val="24"/>
        </w:rPr>
        <w:t>основных принципов коррекционно-развивающего</w:t>
      </w:r>
      <w:r w:rsidRPr="00E20344">
        <w:rPr>
          <w:rFonts w:ascii="Times New Roman" w:hAnsi="Times New Roman" w:cs="Times New Roman"/>
          <w:b/>
          <w:sz w:val="24"/>
          <w:szCs w:val="24"/>
        </w:rPr>
        <w:t xml:space="preserve"> обучения:</w:t>
      </w:r>
    </w:p>
    <w:p w:rsidR="00046976" w:rsidRPr="00E20344" w:rsidRDefault="00046976" w:rsidP="00E20344">
      <w:pPr>
        <w:spacing w:after="0" w:line="360" w:lineRule="auto"/>
        <w:ind w:firstLine="567"/>
        <w:jc w:val="both"/>
        <w:rPr>
          <w:rFonts w:ascii="Times New Roman" w:hAnsi="Times New Roman" w:cs="Times New Roman"/>
          <w:b/>
          <w:bCs/>
          <w:i/>
          <w:iCs/>
          <w:sz w:val="24"/>
          <w:szCs w:val="24"/>
        </w:rPr>
      </w:pPr>
      <w:r w:rsidRPr="00E20344">
        <w:rPr>
          <w:rFonts w:ascii="Times New Roman" w:hAnsi="Times New Roman" w:cs="Times New Roman"/>
          <w:i/>
          <w:iCs/>
          <w:sz w:val="24"/>
          <w:szCs w:val="24"/>
        </w:rPr>
        <w:t>Принцип системности</w:t>
      </w:r>
      <w:r w:rsidRPr="00E20344">
        <w:rPr>
          <w:rFonts w:ascii="Times New Roman" w:hAnsi="Times New Roman"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E20344">
        <w:rPr>
          <w:rFonts w:ascii="Times New Roman" w:hAnsi="Times New Roman" w:cs="Times New Roman"/>
          <w:b/>
          <w:bCs/>
          <w:i/>
          <w:iCs/>
          <w:sz w:val="24"/>
          <w:szCs w:val="24"/>
        </w:rPr>
        <w:t>.</w:t>
      </w:r>
    </w:p>
    <w:p w:rsidR="00046976" w:rsidRPr="00E20344" w:rsidRDefault="00046976" w:rsidP="00E20344">
      <w:pPr>
        <w:spacing w:after="0" w:line="360" w:lineRule="auto"/>
        <w:ind w:firstLine="567"/>
        <w:jc w:val="both"/>
        <w:rPr>
          <w:rFonts w:ascii="Times New Roman" w:hAnsi="Times New Roman" w:cs="Times New Roman"/>
          <w:bCs/>
          <w:iCs/>
          <w:sz w:val="24"/>
          <w:szCs w:val="24"/>
        </w:rPr>
      </w:pPr>
      <w:r w:rsidRPr="00E20344">
        <w:rPr>
          <w:rFonts w:ascii="Times New Roman" w:hAnsi="Times New Roman" w:cs="Times New Roman"/>
          <w:i/>
          <w:iCs/>
          <w:sz w:val="24"/>
          <w:szCs w:val="24"/>
        </w:rPr>
        <w:t xml:space="preserve">Принцип единства диагностики и коррекции </w:t>
      </w:r>
      <w:r w:rsidRPr="00E20344">
        <w:rPr>
          <w:rFonts w:ascii="Times New Roman" w:hAnsi="Times New Roman" w:cs="Times New Roman"/>
          <w:bCs/>
          <w:iCs/>
          <w:sz w:val="24"/>
          <w:szCs w:val="24"/>
        </w:rPr>
        <w:t>реализуется в двух аспектах.</w:t>
      </w:r>
    </w:p>
    <w:p w:rsidR="00046976" w:rsidRPr="00E20344" w:rsidRDefault="00046976" w:rsidP="006F2D63">
      <w:pPr>
        <w:numPr>
          <w:ilvl w:val="0"/>
          <w:numId w:val="8"/>
        </w:numPr>
        <w:suppressAutoHyphens w:val="0"/>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46976" w:rsidRPr="00E20344" w:rsidRDefault="00046976" w:rsidP="006F2D63">
      <w:pPr>
        <w:numPr>
          <w:ilvl w:val="0"/>
          <w:numId w:val="8"/>
        </w:numPr>
        <w:suppressAutoHyphens w:val="0"/>
        <w:spacing w:after="0" w:line="360" w:lineRule="auto"/>
        <w:ind w:firstLine="567"/>
        <w:jc w:val="both"/>
        <w:rPr>
          <w:rFonts w:ascii="Times New Roman" w:hAnsi="Times New Roman" w:cs="Times New Roman"/>
          <w:sz w:val="24"/>
          <w:szCs w:val="24"/>
        </w:rPr>
      </w:pPr>
      <w:r w:rsidRPr="00E20344">
        <w:rPr>
          <w:rFonts w:ascii="Times New Roman" w:hAnsi="Times New Roman" w:cs="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46976" w:rsidRPr="00E20344" w:rsidRDefault="00046976" w:rsidP="00E20344">
      <w:pPr>
        <w:suppressAutoHyphens w:val="0"/>
        <w:spacing w:after="0" w:line="360" w:lineRule="auto"/>
        <w:ind w:left="567"/>
        <w:jc w:val="both"/>
        <w:rPr>
          <w:rStyle w:val="0pt"/>
          <w:rFonts w:ascii="Times New Roman" w:hAnsi="Times New Roman" w:cs="Times New Roman"/>
          <w:color w:val="00000A"/>
          <w:spacing w:val="0"/>
          <w:sz w:val="24"/>
          <w:szCs w:val="24"/>
          <w:shd w:val="clear" w:color="auto" w:fill="auto"/>
        </w:rPr>
      </w:pPr>
      <w:r w:rsidRPr="00E20344">
        <w:rPr>
          <w:rFonts w:ascii="Times New Roman" w:hAnsi="Times New Roman" w:cs="Times New Roman"/>
          <w:b/>
          <w:sz w:val="24"/>
          <w:szCs w:val="24"/>
        </w:rPr>
        <w:t>Планируемые результаты  программы коррекционной работы</w:t>
      </w:r>
      <w:r w:rsidRPr="00E20344">
        <w:rPr>
          <w:rFonts w:ascii="Times New Roman" w:hAnsi="Times New Roman" w:cs="Times New Roman"/>
          <w:sz w:val="24"/>
          <w:szCs w:val="24"/>
        </w:rPr>
        <w:t xml:space="preserve">  ( в п 1.3)</w:t>
      </w:r>
    </w:p>
    <w:p w:rsidR="001B45B6" w:rsidRPr="003A539E" w:rsidRDefault="001B45B6" w:rsidP="001B45B6">
      <w:pPr>
        <w:pStyle w:val="212"/>
        <w:tabs>
          <w:tab w:val="left" w:pos="642"/>
        </w:tabs>
        <w:spacing w:before="90"/>
        <w:ind w:left="642"/>
        <w:jc w:val="center"/>
        <w:rPr>
          <w:lang w:val="ru-RU"/>
        </w:rPr>
      </w:pPr>
      <w:r w:rsidRPr="003A539E">
        <w:rPr>
          <w:lang w:val="ru-RU"/>
        </w:rPr>
        <w:t xml:space="preserve">Мониторинг динамики развития </w:t>
      </w:r>
      <w:r w:rsidRPr="003A539E">
        <w:rPr>
          <w:spacing w:val="-3"/>
          <w:lang w:val="ru-RU"/>
        </w:rPr>
        <w:t xml:space="preserve">обучающихся </w:t>
      </w:r>
      <w:r w:rsidRPr="003A539E">
        <w:rPr>
          <w:lang w:val="ru-RU"/>
        </w:rPr>
        <w:t xml:space="preserve">с </w:t>
      </w:r>
      <w:r w:rsidR="00F24AA3" w:rsidRPr="003A539E">
        <w:rPr>
          <w:lang w:val="ru-RU"/>
        </w:rPr>
        <w:t>НОДА</w:t>
      </w:r>
    </w:p>
    <w:p w:rsidR="001B45B6" w:rsidRPr="003A539E" w:rsidRDefault="001B45B6" w:rsidP="001B45B6">
      <w:pPr>
        <w:pStyle w:val="ae"/>
        <w:spacing w:before="36" w:line="360" w:lineRule="auto"/>
        <w:ind w:left="222" w:right="222" w:firstLine="719"/>
        <w:jc w:val="both"/>
        <w:rPr>
          <w:rFonts w:ascii="Times New Roman" w:hAnsi="Times New Roman"/>
          <w:color w:val="auto"/>
          <w:sz w:val="24"/>
          <w:szCs w:val="24"/>
        </w:rPr>
      </w:pPr>
      <w:r w:rsidRPr="003A539E">
        <w:rPr>
          <w:rFonts w:ascii="Times New Roman" w:hAnsi="Times New Roman"/>
          <w:color w:val="auto"/>
          <w:sz w:val="24"/>
          <w:szCs w:val="24"/>
        </w:rPr>
        <w:t>Мониторинг динамики развития обучающихся, их успешности в освоении АООП НОО для обучающихся с ОВЗ, корректировку коррекционных мероприятий осуществляет школьный психолого- медико-педагогический консилиум. Он проводится по итогам учебного года</w:t>
      </w:r>
    </w:p>
    <w:p w:rsidR="001B45B6" w:rsidRPr="003A539E" w:rsidRDefault="001B45B6" w:rsidP="001B45B6">
      <w:pPr>
        <w:pStyle w:val="ae"/>
        <w:spacing w:before="1" w:line="360" w:lineRule="auto"/>
        <w:ind w:left="941"/>
        <w:rPr>
          <w:rFonts w:ascii="Times New Roman" w:hAnsi="Times New Roman"/>
          <w:color w:val="auto"/>
          <w:sz w:val="24"/>
          <w:szCs w:val="24"/>
        </w:rPr>
      </w:pPr>
      <w:r w:rsidRPr="003A539E">
        <w:rPr>
          <w:rFonts w:ascii="Times New Roman" w:hAnsi="Times New Roman"/>
          <w:color w:val="auto"/>
          <w:sz w:val="24"/>
          <w:szCs w:val="24"/>
        </w:rPr>
        <w:t>Мониторинговая деятельность предполагает:</w:t>
      </w:r>
    </w:p>
    <w:p w:rsidR="001B45B6" w:rsidRPr="003A539E" w:rsidRDefault="001B45B6" w:rsidP="006F2D63">
      <w:pPr>
        <w:pStyle w:val="af3"/>
        <w:widowControl w:val="0"/>
        <w:numPr>
          <w:ilvl w:val="0"/>
          <w:numId w:val="21"/>
        </w:numPr>
        <w:tabs>
          <w:tab w:val="left" w:pos="941"/>
          <w:tab w:val="left" w:pos="942"/>
        </w:tabs>
        <w:autoSpaceDE w:val="0"/>
        <w:autoSpaceDN w:val="0"/>
        <w:spacing w:before="43"/>
        <w:ind w:right="1436"/>
        <w:contextualSpacing w:val="0"/>
        <w:rPr>
          <w:rFonts w:eastAsia="Arial Unicode MS"/>
          <w:caps w:val="0"/>
          <w:kern w:val="1"/>
          <w:lang w:eastAsia="en-US"/>
        </w:rPr>
      </w:pPr>
      <w:r w:rsidRPr="003A539E">
        <w:rPr>
          <w:rFonts w:eastAsia="Arial Unicode MS"/>
          <w:caps w:val="0"/>
          <w:kern w:val="1"/>
          <w:lang w:eastAsia="en-US"/>
        </w:rPr>
        <w:t xml:space="preserve">отслеживание динамики развития обучающихся с </w:t>
      </w:r>
      <w:r w:rsidR="00F24AA3" w:rsidRPr="003A539E">
        <w:rPr>
          <w:rFonts w:eastAsia="Arial Unicode MS"/>
          <w:caps w:val="0"/>
          <w:kern w:val="1"/>
          <w:lang w:eastAsia="en-US"/>
        </w:rPr>
        <w:t>НОДА</w:t>
      </w:r>
      <w:r w:rsidRPr="003A539E">
        <w:rPr>
          <w:rFonts w:eastAsia="Arial Unicode MS"/>
          <w:caps w:val="0"/>
          <w:kern w:val="1"/>
          <w:lang w:eastAsia="en-US"/>
        </w:rPr>
        <w:t xml:space="preserve"> и эффективности индивидуальных коррекционно-развивающих программ;</w:t>
      </w:r>
    </w:p>
    <w:p w:rsidR="00ED34C1" w:rsidRPr="00112E1E" w:rsidRDefault="001B45B6" w:rsidP="00ED34C1">
      <w:pPr>
        <w:pStyle w:val="af3"/>
        <w:widowControl w:val="0"/>
        <w:numPr>
          <w:ilvl w:val="0"/>
          <w:numId w:val="21"/>
        </w:numPr>
        <w:tabs>
          <w:tab w:val="left" w:pos="941"/>
          <w:tab w:val="left" w:pos="942"/>
        </w:tabs>
        <w:autoSpaceDE w:val="0"/>
        <w:autoSpaceDN w:val="0"/>
        <w:spacing w:before="1"/>
        <w:contextualSpacing w:val="0"/>
        <w:rPr>
          <w:rFonts w:eastAsia="Arial Unicode MS"/>
          <w:caps w:val="0"/>
          <w:kern w:val="1"/>
          <w:lang w:eastAsia="en-US"/>
        </w:rPr>
      </w:pPr>
      <w:r w:rsidRPr="003A539E">
        <w:rPr>
          <w:rFonts w:eastAsia="Arial Unicode MS"/>
          <w:caps w:val="0"/>
          <w:kern w:val="1"/>
          <w:lang w:eastAsia="en-US"/>
        </w:rPr>
        <w:t>перспективное планирование коррекционно-развивающей работ</w:t>
      </w:r>
      <w:r w:rsidR="00112E1E">
        <w:rPr>
          <w:rFonts w:eastAsia="Arial Unicode MS"/>
          <w:caps w:val="0"/>
          <w:kern w:val="1"/>
          <w:lang w:eastAsia="en-US"/>
        </w:rPr>
        <w:t>ы.</w:t>
      </w:r>
    </w:p>
    <w:p w:rsidR="00156537" w:rsidRPr="00E20344" w:rsidRDefault="00156537" w:rsidP="00112E1E">
      <w:pPr>
        <w:tabs>
          <w:tab w:val="left" w:pos="0"/>
          <w:tab w:val="right" w:leader="dot" w:pos="9639"/>
        </w:tabs>
        <w:spacing w:before="240" w:after="120" w:line="360" w:lineRule="auto"/>
        <w:jc w:val="center"/>
        <w:outlineLvl w:val="1"/>
        <w:rPr>
          <w:rFonts w:ascii="Times New Roman" w:hAnsi="Times New Roman" w:cs="Times New Roman"/>
          <w:b/>
          <w:sz w:val="24"/>
          <w:szCs w:val="24"/>
        </w:rPr>
      </w:pPr>
      <w:bookmarkStart w:id="6" w:name="_Toc415833120"/>
      <w:r w:rsidRPr="00E20344">
        <w:rPr>
          <w:rFonts w:ascii="Times New Roman" w:hAnsi="Times New Roman" w:cs="Times New Roman"/>
          <w:b/>
          <w:sz w:val="24"/>
          <w:szCs w:val="24"/>
        </w:rPr>
        <w:lastRenderedPageBreak/>
        <w:t xml:space="preserve">3. </w:t>
      </w:r>
      <w:r w:rsidR="00F13801" w:rsidRPr="00E20344">
        <w:rPr>
          <w:rFonts w:ascii="Times New Roman" w:hAnsi="Times New Roman" w:cs="Times New Roman"/>
          <w:b/>
          <w:sz w:val="24"/>
          <w:szCs w:val="24"/>
        </w:rPr>
        <w:t>Организационный раздел</w:t>
      </w:r>
      <w:bookmarkEnd w:id="6"/>
    </w:p>
    <w:p w:rsidR="00112E1E" w:rsidRPr="00FF786E" w:rsidRDefault="00112E1E" w:rsidP="00112E1E">
      <w:pPr>
        <w:tabs>
          <w:tab w:val="left" w:pos="0"/>
          <w:tab w:val="right" w:leader="dot" w:pos="9639"/>
        </w:tabs>
        <w:spacing w:before="120" w:after="120" w:line="360" w:lineRule="auto"/>
        <w:jc w:val="center"/>
        <w:outlineLvl w:val="2"/>
        <w:rPr>
          <w:rFonts w:ascii="Times New Roman" w:hAnsi="Times New Roman" w:cs="Times New Roman"/>
          <w:color w:val="auto"/>
          <w:sz w:val="24"/>
          <w:szCs w:val="24"/>
        </w:rPr>
      </w:pPr>
      <w:bookmarkStart w:id="7" w:name="_Toc415833121"/>
      <w:r w:rsidRPr="00FF786E">
        <w:rPr>
          <w:rFonts w:ascii="Times New Roman" w:hAnsi="Times New Roman" w:cs="Times New Roman"/>
          <w:b/>
          <w:color w:val="auto"/>
          <w:sz w:val="24"/>
          <w:szCs w:val="24"/>
        </w:rPr>
        <w:t>3.1. Учебный план</w:t>
      </w:r>
    </w:p>
    <w:p w:rsidR="00112E1E" w:rsidRPr="00FF786E" w:rsidRDefault="00112E1E" w:rsidP="00112E1E">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r w:rsidRPr="00FF786E">
        <w:rPr>
          <w:rFonts w:ascii="Times New Roman" w:hAnsi="Times New Roman" w:cs="Times New Roman"/>
          <w:bCs/>
          <w:color w:val="auto"/>
          <w:sz w:val="24"/>
          <w:szCs w:val="24"/>
        </w:rPr>
        <w:t>Обязательные предметные области учебного плана и учебные предметы</w:t>
      </w:r>
      <w:r w:rsidRPr="00FF786E">
        <w:rPr>
          <w:rFonts w:ascii="Times New Roman" w:hAnsi="Times New Roman" w:cs="Times New Roman"/>
          <w:bCs/>
          <w:color w:val="auto"/>
          <w:kern w:val="2"/>
          <w:sz w:val="24"/>
          <w:szCs w:val="24"/>
        </w:rPr>
        <w:t xml:space="preserve"> соответствуют ФГОС НОО</w:t>
      </w:r>
      <w:r w:rsidRPr="00FF786E">
        <w:rPr>
          <w:rStyle w:val="a4"/>
          <w:rFonts w:ascii="Times New Roman" w:hAnsi="Times New Roman" w:cs="Times New Roman"/>
          <w:bCs/>
          <w:color w:val="auto"/>
          <w:kern w:val="2"/>
          <w:sz w:val="24"/>
          <w:szCs w:val="24"/>
        </w:rPr>
        <w:footnoteReference w:id="2"/>
      </w:r>
      <w:r w:rsidRPr="00FF786E">
        <w:rPr>
          <w:rFonts w:ascii="Times New Roman" w:hAnsi="Times New Roman" w:cs="Times New Roman"/>
          <w:bCs/>
          <w:color w:val="auto"/>
          <w:kern w:val="2"/>
          <w:sz w:val="24"/>
          <w:szCs w:val="24"/>
        </w:rPr>
        <w:t>. (См  программы).</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4"/>
        <w:gridCol w:w="2876"/>
        <w:gridCol w:w="1308"/>
        <w:gridCol w:w="952"/>
        <w:gridCol w:w="1134"/>
        <w:gridCol w:w="889"/>
      </w:tblGrid>
      <w:tr w:rsidR="00112E1E" w:rsidRPr="00FF786E" w:rsidTr="00112E1E">
        <w:trPr>
          <w:trHeight w:val="429"/>
        </w:trPr>
        <w:tc>
          <w:tcPr>
            <w:tcW w:w="2094" w:type="dxa"/>
            <w:vMerge w:val="restart"/>
            <w:tcBorders>
              <w:left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Предметные области</w:t>
            </w:r>
          </w:p>
        </w:tc>
        <w:tc>
          <w:tcPr>
            <w:tcW w:w="2876" w:type="dxa"/>
            <w:vMerge w:val="restart"/>
            <w:tcBorders>
              <w:left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Предметы</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112E1E" w:rsidRPr="00FF786E" w:rsidTr="00112E1E">
        <w:trPr>
          <w:trHeight w:val="225"/>
        </w:trPr>
        <w:tc>
          <w:tcPr>
            <w:tcW w:w="2094" w:type="dxa"/>
            <w:vMerge/>
            <w:tcBorders>
              <w:left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p>
        </w:tc>
        <w:tc>
          <w:tcPr>
            <w:tcW w:w="2876" w:type="dxa"/>
            <w:vMerge/>
            <w:tcBorders>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p>
        </w:tc>
        <w:tc>
          <w:tcPr>
            <w:tcW w:w="4283" w:type="dxa"/>
            <w:gridSpan w:val="4"/>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классы</w:t>
            </w:r>
          </w:p>
        </w:tc>
      </w:tr>
      <w:tr w:rsidR="00112E1E" w:rsidRPr="00FF786E" w:rsidTr="00112E1E">
        <w:trPr>
          <w:trHeight w:val="209"/>
        </w:trPr>
        <w:tc>
          <w:tcPr>
            <w:tcW w:w="2094" w:type="dxa"/>
            <w:vMerge w:val="restart"/>
            <w:tcBorders>
              <w:top w:val="single" w:sz="4" w:space="0" w:color="auto"/>
              <w:left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Русский  язык и литературное чтение.</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Русский язык</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112E1E" w:rsidRPr="00FF786E" w:rsidTr="00112E1E">
        <w:trPr>
          <w:trHeight w:val="242"/>
        </w:trPr>
        <w:tc>
          <w:tcPr>
            <w:tcW w:w="2094" w:type="dxa"/>
            <w:vMerge/>
            <w:tcBorders>
              <w:left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Литературное чтение</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112E1E" w:rsidRPr="00FF786E" w:rsidTr="00112E1E">
        <w:trPr>
          <w:trHeight w:val="148"/>
        </w:trPr>
        <w:tc>
          <w:tcPr>
            <w:tcW w:w="2094" w:type="dxa"/>
            <w:tcBorders>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Иностранный язык</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Иностранный язык</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112E1E" w:rsidRPr="00FF786E" w:rsidTr="00112E1E">
        <w:trPr>
          <w:trHeight w:val="373"/>
        </w:trPr>
        <w:tc>
          <w:tcPr>
            <w:tcW w:w="209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Математика и информатика</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Математика </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4</w:t>
            </w:r>
          </w:p>
        </w:tc>
      </w:tr>
      <w:tr w:rsidR="00112E1E" w:rsidRPr="00FF786E" w:rsidTr="00112E1E">
        <w:trPr>
          <w:trHeight w:val="373"/>
        </w:trPr>
        <w:tc>
          <w:tcPr>
            <w:tcW w:w="2094" w:type="dxa"/>
            <w:tcBorders>
              <w:top w:val="single" w:sz="4" w:space="0" w:color="auto"/>
              <w:left w:val="single" w:sz="4" w:space="0" w:color="auto"/>
              <w:bottom w:val="single" w:sz="4" w:space="0" w:color="auto"/>
              <w:right w:val="single" w:sz="4" w:space="0" w:color="auto"/>
            </w:tcBorders>
          </w:tcPr>
          <w:p w:rsidR="00112E1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Обществознание и естествознание</w:t>
            </w:r>
          </w:p>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(окружающий мир)</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Окружающий мир</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112E1E" w:rsidRPr="00FF786E" w:rsidTr="00112E1E">
        <w:trPr>
          <w:trHeight w:val="373"/>
        </w:trPr>
        <w:tc>
          <w:tcPr>
            <w:tcW w:w="209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Основы религиозной культуры и светской этики </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vertAlign w:val="superscript"/>
              </w:rPr>
            </w:pPr>
            <w:r w:rsidRPr="00FF786E">
              <w:rPr>
                <w:rFonts w:ascii="Times New Roman" w:hAnsi="Times New Roman" w:cs="Times New Roman"/>
                <w:bCs/>
                <w:color w:val="auto"/>
                <w:sz w:val="24"/>
                <w:szCs w:val="24"/>
              </w:rPr>
              <w:t>Основы религиозной культуры и светской этики</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112E1E" w:rsidRPr="00FF786E" w:rsidTr="00112E1E">
        <w:trPr>
          <w:trHeight w:val="206"/>
        </w:trPr>
        <w:tc>
          <w:tcPr>
            <w:tcW w:w="2094" w:type="dxa"/>
            <w:vMerge w:val="restart"/>
            <w:tcBorders>
              <w:top w:val="single" w:sz="4" w:space="0" w:color="auto"/>
              <w:left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Искусство</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Музыка</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112E1E" w:rsidRPr="00FF786E" w:rsidTr="00112E1E">
        <w:trPr>
          <w:trHeight w:val="113"/>
        </w:trPr>
        <w:tc>
          <w:tcPr>
            <w:tcW w:w="2094" w:type="dxa"/>
            <w:vMerge/>
            <w:tcBorders>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Изобразительное искусство</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r>
      <w:tr w:rsidR="00112E1E" w:rsidRPr="00FF786E" w:rsidTr="00112E1E">
        <w:trPr>
          <w:trHeight w:val="262"/>
        </w:trPr>
        <w:tc>
          <w:tcPr>
            <w:tcW w:w="209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 xml:space="preserve">Технология </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w:t>
            </w:r>
          </w:p>
        </w:tc>
      </w:tr>
      <w:tr w:rsidR="00112E1E" w:rsidRPr="00FF786E" w:rsidTr="00112E1E">
        <w:trPr>
          <w:trHeight w:val="138"/>
        </w:trPr>
        <w:tc>
          <w:tcPr>
            <w:tcW w:w="209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2876"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Физическая культура</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3</w:t>
            </w:r>
          </w:p>
        </w:tc>
      </w:tr>
      <w:tr w:rsidR="00112E1E" w:rsidRPr="00FF786E" w:rsidTr="00112E1E">
        <w:trPr>
          <w:trHeight w:val="138"/>
        </w:trPr>
        <w:tc>
          <w:tcPr>
            <w:tcW w:w="209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p>
        </w:tc>
        <w:tc>
          <w:tcPr>
            <w:tcW w:w="2876" w:type="dxa"/>
            <w:tcBorders>
              <w:top w:val="single" w:sz="4" w:space="0" w:color="auto"/>
              <w:left w:val="single" w:sz="4" w:space="0" w:color="auto"/>
              <w:bottom w:val="single" w:sz="4" w:space="0" w:color="auto"/>
              <w:right w:val="single" w:sz="4" w:space="0" w:color="auto"/>
            </w:tcBorders>
          </w:tcPr>
          <w:p w:rsidR="00112E1E" w:rsidRPr="008272FF" w:rsidRDefault="00112E1E" w:rsidP="00112E1E">
            <w:pPr>
              <w:tabs>
                <w:tab w:val="left" w:pos="4500"/>
                <w:tab w:val="left" w:pos="9180"/>
                <w:tab w:val="left" w:pos="9360"/>
              </w:tabs>
              <w:spacing w:after="0"/>
              <w:jc w:val="right"/>
              <w:rPr>
                <w:rFonts w:ascii="Times New Roman" w:hAnsi="Times New Roman" w:cs="Times New Roman"/>
                <w:b/>
                <w:bCs/>
                <w:color w:val="auto"/>
                <w:sz w:val="24"/>
                <w:szCs w:val="24"/>
              </w:rPr>
            </w:pPr>
            <w:r w:rsidRPr="008272FF">
              <w:rPr>
                <w:rFonts w:ascii="Times New Roman" w:hAnsi="Times New Roman" w:cs="Times New Roman"/>
                <w:b/>
                <w:bCs/>
                <w:color w:val="auto"/>
                <w:sz w:val="24"/>
                <w:szCs w:val="24"/>
              </w:rPr>
              <w:t>Итого</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20</w:t>
            </w:r>
          </w:p>
        </w:tc>
      </w:tr>
      <w:tr w:rsidR="00112E1E" w:rsidRPr="00FF786E" w:rsidTr="00112E1E">
        <w:trPr>
          <w:trHeight w:val="373"/>
        </w:trPr>
        <w:tc>
          <w:tcPr>
            <w:tcW w:w="4970" w:type="dxa"/>
            <w:gridSpan w:val="2"/>
            <w:tcBorders>
              <w:top w:val="single" w:sz="4" w:space="0" w:color="auto"/>
              <w:left w:val="single" w:sz="4" w:space="0" w:color="auto"/>
              <w:bottom w:val="single" w:sz="4" w:space="0" w:color="auto"/>
              <w:right w:val="single" w:sz="4" w:space="0" w:color="auto"/>
            </w:tcBorders>
          </w:tcPr>
          <w:p w:rsidR="00112E1E" w:rsidRDefault="00112E1E" w:rsidP="00112E1E">
            <w:pPr>
              <w:tabs>
                <w:tab w:val="left" w:pos="4500"/>
                <w:tab w:val="left" w:pos="9180"/>
                <w:tab w:val="left" w:pos="9360"/>
              </w:tabs>
              <w:spacing w:after="0"/>
              <w:rPr>
                <w:rFonts w:ascii="Times New Roman" w:hAnsi="Times New Roman" w:cs="Times New Roman"/>
                <w:bCs/>
                <w:color w:val="auto"/>
                <w:sz w:val="24"/>
                <w:szCs w:val="24"/>
              </w:rPr>
            </w:pPr>
            <w:r>
              <w:rPr>
                <w:rFonts w:ascii="Times New Roman" w:hAnsi="Times New Roman" w:cs="Times New Roman"/>
                <w:bCs/>
                <w:color w:val="auto"/>
                <w:sz w:val="24"/>
                <w:szCs w:val="24"/>
              </w:rPr>
              <w:t>Часть учебного плана, формируемая участниками образовательных отношений при 5-дневной неделе:</w:t>
            </w:r>
          </w:p>
          <w:p w:rsidR="00112E1E" w:rsidRPr="008272FF" w:rsidRDefault="00112E1E" w:rsidP="00112E1E">
            <w:pPr>
              <w:tabs>
                <w:tab w:val="left" w:pos="4500"/>
                <w:tab w:val="left" w:pos="9180"/>
                <w:tab w:val="left" w:pos="9360"/>
              </w:tabs>
              <w:spacing w:after="0"/>
              <w:rPr>
                <w:rFonts w:ascii="Times New Roman" w:hAnsi="Times New Roman" w:cs="Times New Roman"/>
                <w:b/>
                <w:bCs/>
                <w:color w:val="auto"/>
                <w:sz w:val="24"/>
                <w:szCs w:val="24"/>
              </w:rPr>
            </w:pP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Pr>
                <w:rFonts w:ascii="Times New Roman" w:hAnsi="Times New Roman" w:cs="Times New Roman"/>
                <w:bCs/>
                <w:color w:val="auto"/>
                <w:sz w:val="24"/>
                <w:szCs w:val="24"/>
              </w:rPr>
              <w:t>1</w:t>
            </w:r>
          </w:p>
        </w:tc>
      </w:tr>
      <w:tr w:rsidR="00112E1E" w:rsidRPr="00FF786E" w:rsidTr="00112E1E">
        <w:trPr>
          <w:trHeight w:val="166"/>
        </w:trPr>
        <w:tc>
          <w:tcPr>
            <w:tcW w:w="4970" w:type="dxa"/>
            <w:gridSpan w:val="2"/>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Максимально допустимая аудиторная недельная нагрузка при 5-дневной рабочей неделе</w:t>
            </w:r>
          </w:p>
        </w:tc>
        <w:tc>
          <w:tcPr>
            <w:tcW w:w="1308"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color w:val="auto"/>
                <w:sz w:val="24"/>
                <w:szCs w:val="24"/>
              </w:rPr>
              <w:t>21</w:t>
            </w:r>
          </w:p>
        </w:tc>
        <w:tc>
          <w:tcPr>
            <w:tcW w:w="952"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c>
          <w:tcPr>
            <w:tcW w:w="889" w:type="dxa"/>
            <w:tcBorders>
              <w:top w:val="single" w:sz="4" w:space="0" w:color="auto"/>
              <w:left w:val="single" w:sz="4" w:space="0" w:color="auto"/>
              <w:bottom w:val="single" w:sz="4" w:space="0" w:color="auto"/>
              <w:right w:val="single" w:sz="4" w:space="0" w:color="auto"/>
            </w:tcBorders>
          </w:tcPr>
          <w:p w:rsidR="00112E1E" w:rsidRPr="00FF786E" w:rsidRDefault="00112E1E" w:rsidP="00112E1E">
            <w:pPr>
              <w:tabs>
                <w:tab w:val="left" w:pos="4500"/>
                <w:tab w:val="left" w:pos="9180"/>
                <w:tab w:val="left" w:pos="9360"/>
              </w:tabs>
              <w:spacing w:after="0"/>
              <w:jc w:val="center"/>
              <w:rPr>
                <w:rFonts w:ascii="Times New Roman" w:hAnsi="Times New Roman" w:cs="Times New Roman"/>
                <w:bCs/>
                <w:color w:val="auto"/>
                <w:sz w:val="24"/>
                <w:szCs w:val="24"/>
              </w:rPr>
            </w:pPr>
            <w:r w:rsidRPr="00FF786E">
              <w:rPr>
                <w:rFonts w:ascii="Times New Roman" w:hAnsi="Times New Roman" w:cs="Times New Roman"/>
                <w:bCs/>
                <w:color w:val="auto"/>
                <w:sz w:val="24"/>
                <w:szCs w:val="24"/>
              </w:rPr>
              <w:t>23</w:t>
            </w:r>
          </w:p>
        </w:tc>
      </w:tr>
    </w:tbl>
    <w:p w:rsidR="00112E1E" w:rsidRPr="00FF786E" w:rsidRDefault="00112E1E" w:rsidP="00112E1E">
      <w:pPr>
        <w:tabs>
          <w:tab w:val="left" w:pos="0"/>
          <w:tab w:val="right" w:leader="dot" w:pos="9639"/>
        </w:tabs>
        <w:spacing w:after="0" w:line="360" w:lineRule="auto"/>
        <w:ind w:firstLine="709"/>
        <w:jc w:val="both"/>
        <w:rPr>
          <w:rFonts w:ascii="Times New Roman" w:hAnsi="Times New Roman" w:cs="Times New Roman"/>
          <w:bCs/>
          <w:color w:val="auto"/>
          <w:kern w:val="2"/>
          <w:sz w:val="24"/>
          <w:szCs w:val="24"/>
        </w:rPr>
      </w:pPr>
    </w:p>
    <w:p w:rsidR="00112E1E" w:rsidRPr="00FF786E" w:rsidRDefault="005B1AC1" w:rsidP="00112E1E">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b/>
          <w:color w:val="auto"/>
          <w:sz w:val="24"/>
          <w:szCs w:val="24"/>
        </w:rPr>
        <w:lastRenderedPageBreak/>
        <w:t xml:space="preserve"> </w:t>
      </w:r>
      <w:r w:rsidR="00112E1E">
        <w:rPr>
          <w:rFonts w:ascii="Times New Roman" w:hAnsi="Times New Roman" w:cs="Times New Roman"/>
          <w:b/>
          <w:color w:val="auto"/>
          <w:sz w:val="24"/>
          <w:szCs w:val="24"/>
        </w:rPr>
        <w:t xml:space="preserve">  </w:t>
      </w:r>
      <w:r w:rsidR="00112E1E" w:rsidRPr="00FF786E">
        <w:rPr>
          <w:rFonts w:ascii="Times New Roman" w:hAnsi="Times New Roman" w:cs="Times New Roman"/>
          <w:b/>
          <w:color w:val="auto"/>
          <w:sz w:val="24"/>
          <w:szCs w:val="24"/>
        </w:rPr>
        <w:t>Внеурочная деятельность</w:t>
      </w:r>
      <w:r w:rsidR="00112E1E" w:rsidRPr="00FF786E">
        <w:rPr>
          <w:rFonts w:ascii="Times New Roman" w:hAnsi="Times New Roman" w:cs="Times New Roman"/>
          <w:color w:val="auto"/>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w:t>
      </w:r>
    </w:p>
    <w:p w:rsidR="00112E1E" w:rsidRPr="00FF786E" w:rsidRDefault="00112E1E" w:rsidP="00112E1E">
      <w:pPr>
        <w:spacing w:after="0" w:line="360" w:lineRule="auto"/>
        <w:ind w:firstLine="567"/>
        <w:jc w:val="both"/>
        <w:rPr>
          <w:rFonts w:ascii="Times New Roman" w:hAnsi="Times New Roman" w:cs="Times New Roman"/>
          <w:color w:val="auto"/>
          <w:sz w:val="24"/>
          <w:szCs w:val="24"/>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5" w:type="dxa"/>
          <w:left w:w="105" w:type="dxa"/>
          <w:bottom w:w="105" w:type="dxa"/>
          <w:right w:w="105" w:type="dxa"/>
        </w:tblCellMar>
        <w:tblLook w:val="04A0"/>
      </w:tblPr>
      <w:tblGrid>
        <w:gridCol w:w="3097"/>
        <w:gridCol w:w="2552"/>
        <w:gridCol w:w="936"/>
        <w:gridCol w:w="936"/>
        <w:gridCol w:w="936"/>
        <w:gridCol w:w="936"/>
      </w:tblGrid>
      <w:tr w:rsidR="00112E1E" w:rsidRPr="00FF786E" w:rsidTr="00112E1E">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Направления</w:t>
            </w:r>
          </w:p>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Формы организации внеурочной</w:t>
            </w:r>
          </w:p>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деятельности</w:t>
            </w:r>
          </w:p>
        </w:tc>
        <w:tc>
          <w:tcPr>
            <w:tcW w:w="936" w:type="dxa"/>
            <w:shd w:val="clear" w:color="auto" w:fill="FFFFFF"/>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1класс</w:t>
            </w:r>
          </w:p>
        </w:tc>
        <w:tc>
          <w:tcPr>
            <w:tcW w:w="936" w:type="dxa"/>
            <w:shd w:val="clear" w:color="auto" w:fill="FFFFFF"/>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2класс</w:t>
            </w:r>
          </w:p>
        </w:tc>
        <w:tc>
          <w:tcPr>
            <w:tcW w:w="936" w:type="dxa"/>
            <w:shd w:val="clear" w:color="auto" w:fill="FFFFFF"/>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3класс</w:t>
            </w:r>
          </w:p>
        </w:tc>
        <w:tc>
          <w:tcPr>
            <w:tcW w:w="936" w:type="dxa"/>
            <w:shd w:val="clear" w:color="auto" w:fill="FFFFFF"/>
          </w:tcPr>
          <w:p w:rsidR="00112E1E" w:rsidRPr="00FF786E" w:rsidRDefault="00112E1E" w:rsidP="00112E1E">
            <w:pPr>
              <w:spacing w:after="0" w:line="240" w:lineRule="auto"/>
              <w:jc w:val="center"/>
              <w:rPr>
                <w:rFonts w:ascii="Times New Roman" w:eastAsia="Times New Roman" w:hAnsi="Times New Roman" w:cs="Times New Roman"/>
                <w:b/>
                <w:color w:val="auto"/>
                <w:sz w:val="24"/>
                <w:szCs w:val="24"/>
                <w:lang w:eastAsia="ru-RU"/>
              </w:rPr>
            </w:pPr>
            <w:r w:rsidRPr="00FF786E">
              <w:rPr>
                <w:rFonts w:ascii="Times New Roman" w:eastAsia="Times New Roman" w:hAnsi="Times New Roman" w:cs="Times New Roman"/>
                <w:b/>
                <w:color w:val="auto"/>
                <w:sz w:val="24"/>
                <w:szCs w:val="24"/>
                <w:lang w:eastAsia="ru-RU"/>
              </w:rPr>
              <w:t>4класс</w:t>
            </w:r>
          </w:p>
        </w:tc>
      </w:tr>
      <w:tr w:rsidR="00112E1E" w:rsidRPr="00FF786E" w:rsidTr="00112E1E">
        <w:trPr>
          <w:trHeight w:val="822"/>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СПОРТИВНО-ОЗДОРОВИТЕЛЬНОЕ</w:t>
            </w: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Соревнования Секции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Туристические походы</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112E1E" w:rsidRPr="00FF786E" w:rsidTr="00112E1E">
        <w:trPr>
          <w:trHeight w:val="1011"/>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ДУХОВНО-НРАВСТВЕННОЕ</w:t>
            </w: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Экскурсии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112E1E" w:rsidRPr="00FF786E" w:rsidTr="00112E1E">
        <w:trPr>
          <w:trHeight w:val="1344"/>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СОЦИАЛЬНОЕ</w:t>
            </w: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 выставки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Акции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Проекты</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112E1E" w:rsidRPr="00FF786E" w:rsidTr="00112E1E">
        <w:trPr>
          <w:trHeight w:val="945"/>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ОБЩЕИНТЕЛЛЕКТУАЛЬНОЕ</w:t>
            </w: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Олимпиады;</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исследования;</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 xml:space="preserve">кружки </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112E1E" w:rsidRPr="00FF786E" w:rsidTr="00112E1E">
        <w:trPr>
          <w:trHeight w:val="1703"/>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ОБЩЕКУЛЬТУРНОЕ</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Клубы</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Кружки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Студии Концерты,</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Спектакли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Выставки</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Общешкольные мероприятия</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1</w:t>
            </w:r>
          </w:p>
        </w:tc>
      </w:tr>
      <w:tr w:rsidR="00112E1E" w:rsidRPr="00FF786E" w:rsidTr="00112E1E">
        <w:trPr>
          <w:trHeight w:val="661"/>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КОРРЕКЦИОННАЯ РАБОТА</w:t>
            </w: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психологом</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Занятия с логопедом</w:t>
            </w:r>
          </w:p>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1</w:t>
            </w:r>
          </w:p>
        </w:tc>
      </w:tr>
      <w:tr w:rsidR="00112E1E" w:rsidRPr="00FF786E" w:rsidTr="00112E1E">
        <w:trPr>
          <w:trHeight w:val="384"/>
        </w:trPr>
        <w:tc>
          <w:tcPr>
            <w:tcW w:w="3097"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jc w:val="center"/>
              <w:rPr>
                <w:rFonts w:ascii="Times New Roman" w:eastAsia="Times New Roman" w:hAnsi="Times New Roman" w:cs="Times New Roman"/>
                <w:color w:val="auto"/>
                <w:sz w:val="24"/>
                <w:szCs w:val="24"/>
                <w:lang w:eastAsia="ru-RU"/>
              </w:rPr>
            </w:pPr>
            <w:r w:rsidRPr="00FF786E">
              <w:rPr>
                <w:rFonts w:ascii="Times New Roman" w:eastAsia="Times New Roman" w:hAnsi="Times New Roman" w:cs="Times New Roman"/>
                <w:color w:val="auto"/>
                <w:sz w:val="24"/>
                <w:szCs w:val="24"/>
                <w:lang w:eastAsia="ru-RU"/>
              </w:rPr>
              <w:t>Всего</w:t>
            </w:r>
          </w:p>
        </w:tc>
        <w:tc>
          <w:tcPr>
            <w:tcW w:w="2552" w:type="dxa"/>
            <w:shd w:val="clear" w:color="auto" w:fill="FFFFFF"/>
            <w:tcMar>
              <w:top w:w="72" w:type="dxa"/>
              <w:left w:w="120" w:type="dxa"/>
              <w:bottom w:w="72" w:type="dxa"/>
              <w:right w:w="120" w:type="dxa"/>
            </w:tcMar>
            <w:hideMark/>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c>
          <w:tcPr>
            <w:tcW w:w="936" w:type="dxa"/>
            <w:shd w:val="clear" w:color="auto" w:fill="FFFFFF"/>
          </w:tcPr>
          <w:p w:rsidR="00112E1E" w:rsidRPr="00FF786E" w:rsidRDefault="00112E1E" w:rsidP="00112E1E">
            <w:pPr>
              <w:spacing w:after="0" w:line="240" w:lineRule="auto"/>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6</w:t>
            </w:r>
          </w:p>
        </w:tc>
      </w:tr>
    </w:tbl>
    <w:p w:rsidR="00112E1E" w:rsidRPr="00A46F32" w:rsidRDefault="00112E1E" w:rsidP="00112E1E">
      <w:pPr>
        <w:spacing w:after="0" w:line="360" w:lineRule="auto"/>
        <w:jc w:val="both"/>
        <w:rPr>
          <w:rFonts w:ascii="Times New Roman" w:hAnsi="Times New Roman" w:cs="Times New Roman"/>
          <w:color w:val="auto"/>
          <w:sz w:val="24"/>
          <w:szCs w:val="24"/>
        </w:rPr>
      </w:pP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Pr>
          <w:rFonts w:eastAsia="Arial Unicode MS"/>
          <w:caps w:val="0"/>
          <w:kern w:val="1"/>
          <w:lang w:eastAsia="en-US"/>
        </w:rPr>
        <w:lastRenderedPageBreak/>
        <w:t>э</w:t>
      </w:r>
      <w:r w:rsidRPr="00A46F32">
        <w:rPr>
          <w:rFonts w:eastAsia="Arial Unicode MS"/>
          <w:caps w:val="0"/>
          <w:kern w:val="1"/>
          <w:lang w:eastAsia="en-US"/>
        </w:rPr>
        <w:t>кскурсии</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кружки,</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 секции, </w:t>
      </w:r>
    </w:p>
    <w:p w:rsidR="00112E1E" w:rsidRPr="0091348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конкурсы, </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соревнования, </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 xml:space="preserve">общественно полезные практики, </w:t>
      </w:r>
    </w:p>
    <w:p w:rsidR="00112E1E" w:rsidRPr="00A46F32" w:rsidRDefault="00112E1E" w:rsidP="00112E1E">
      <w:pPr>
        <w:pStyle w:val="af3"/>
        <w:numPr>
          <w:ilvl w:val="0"/>
          <w:numId w:val="13"/>
        </w:numPr>
        <w:spacing w:line="240" w:lineRule="auto"/>
        <w:jc w:val="both"/>
        <w:rPr>
          <w:rFonts w:eastAsia="Arial Unicode MS"/>
          <w:caps w:val="0"/>
          <w:kern w:val="1"/>
          <w:lang w:eastAsia="en-US"/>
        </w:rPr>
      </w:pPr>
      <w:r w:rsidRPr="00A46F32">
        <w:rPr>
          <w:rFonts w:eastAsia="Arial Unicode MS"/>
          <w:caps w:val="0"/>
          <w:kern w:val="1"/>
          <w:lang w:eastAsia="en-US"/>
        </w:rPr>
        <w:t>социальное проектирование и т.д.</w:t>
      </w:r>
    </w:p>
    <w:p w:rsidR="00112E1E" w:rsidRPr="00A46F32" w:rsidRDefault="00112E1E" w:rsidP="00112E1E">
      <w:pPr>
        <w:pStyle w:val="af3"/>
        <w:rPr>
          <w:rFonts w:eastAsia="Arial Unicode MS"/>
          <w:caps w:val="0"/>
          <w:kern w:val="1"/>
          <w:lang w:eastAsia="en-US"/>
        </w:rPr>
      </w:pPr>
    </w:p>
    <w:p w:rsidR="00D66181" w:rsidRDefault="00112E1E" w:rsidP="00112E1E">
      <w:pPr>
        <w:spacing w:line="36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ab/>
      </w: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D66181" w:rsidRDefault="00D66181" w:rsidP="00112E1E">
      <w:pPr>
        <w:spacing w:line="360" w:lineRule="auto"/>
        <w:jc w:val="both"/>
        <w:rPr>
          <w:rFonts w:ascii="Times New Roman" w:hAnsi="Times New Roman" w:cs="Times New Roman"/>
          <w:color w:val="auto"/>
          <w:sz w:val="24"/>
          <w:szCs w:val="24"/>
        </w:rPr>
      </w:pPr>
    </w:p>
    <w:p w:rsidR="00112E1E" w:rsidRPr="00A46F32" w:rsidRDefault="00112E1E" w:rsidP="00112E1E">
      <w:pPr>
        <w:spacing w:line="360" w:lineRule="auto"/>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lastRenderedPageBreak/>
        <w:t>При организации внеурочной деятельности обучающихся  МОУ «Вохомская СОШ» используются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112E1E"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Для учащихся, имеющих нарушения психологического развития, вводятся психо</w:t>
      </w:r>
      <w:r>
        <w:rPr>
          <w:rFonts w:ascii="Times New Roman" w:hAnsi="Times New Roman" w:cs="Times New Roman"/>
          <w:color w:val="auto"/>
          <w:sz w:val="24"/>
          <w:szCs w:val="24"/>
        </w:rPr>
        <w:t>-</w:t>
      </w:r>
      <w:r w:rsidRPr="00A46F32">
        <w:rPr>
          <w:rFonts w:ascii="Times New Roman" w:hAnsi="Times New Roman" w:cs="Times New Roman"/>
          <w:color w:val="auto"/>
          <w:sz w:val="24"/>
          <w:szCs w:val="24"/>
        </w:rPr>
        <w:t xml:space="preserve">коррекционные занятия по </w:t>
      </w:r>
      <w:r>
        <w:rPr>
          <w:rFonts w:ascii="Times New Roman" w:hAnsi="Times New Roman" w:cs="Times New Roman"/>
          <w:color w:val="auto"/>
          <w:sz w:val="24"/>
          <w:szCs w:val="24"/>
        </w:rPr>
        <w:t>развитию познавательной сферы  ( количество часов  в неделю  определяется в соответствии с заключением ПМПК).</w:t>
      </w:r>
    </w:p>
    <w:p w:rsidR="00112E1E" w:rsidRDefault="00112E1E" w:rsidP="00112E1E">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Для  оказания  логопедической  помощи учащимся  вводятся  занятия с  логопедом      ( количество часов  в неделю  определяется в соответствии с заключением ПМПК).</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Коррекционные курсы учебного плана обучающихся с нарушением психологического развития составлены с учетом решения двух основных задач:</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112E1E" w:rsidRPr="0091348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 отслеживание результативности обучения и динамики развития учащихся. </w:t>
      </w:r>
    </w:p>
    <w:p w:rsidR="00112E1E" w:rsidRPr="00A46F32" w:rsidRDefault="00112E1E" w:rsidP="00112E1E">
      <w:pPr>
        <w:tabs>
          <w:tab w:val="left" w:pos="0"/>
          <w:tab w:val="right" w:leader="dot" w:pos="9639"/>
        </w:tabs>
        <w:spacing w:before="120" w:after="120" w:line="360" w:lineRule="auto"/>
        <w:jc w:val="center"/>
        <w:outlineLvl w:val="2"/>
        <w:rPr>
          <w:rFonts w:ascii="Times New Roman" w:hAnsi="Times New Roman" w:cs="Times New Roman"/>
          <w:b/>
          <w:color w:val="auto"/>
          <w:sz w:val="24"/>
          <w:szCs w:val="24"/>
        </w:rPr>
      </w:pPr>
      <w:r w:rsidRPr="00A46F32">
        <w:rPr>
          <w:rFonts w:ascii="Times New Roman" w:hAnsi="Times New Roman" w:cs="Times New Roman"/>
          <w:b/>
          <w:color w:val="auto"/>
          <w:sz w:val="24"/>
          <w:szCs w:val="24"/>
        </w:rPr>
        <w:t>3.</w:t>
      </w:r>
      <w:r>
        <w:rPr>
          <w:rFonts w:ascii="Times New Roman" w:hAnsi="Times New Roman" w:cs="Times New Roman"/>
          <w:b/>
          <w:color w:val="auto"/>
          <w:sz w:val="24"/>
          <w:szCs w:val="24"/>
        </w:rPr>
        <w:t>3</w:t>
      </w:r>
      <w:r w:rsidRPr="00A46F32">
        <w:rPr>
          <w:rFonts w:ascii="Times New Roman" w:hAnsi="Times New Roman" w:cs="Times New Roman"/>
          <w:b/>
          <w:color w:val="auto"/>
          <w:sz w:val="24"/>
          <w:szCs w:val="24"/>
        </w:rPr>
        <w:t xml:space="preserve">. Система условий реализации адаптированной основной общеобразовательной программы начального общего образования обучающихся с </w:t>
      </w:r>
      <w:r w:rsidR="00B96F8A">
        <w:rPr>
          <w:rFonts w:ascii="Times New Roman" w:hAnsi="Times New Roman" w:cs="Times New Roman"/>
          <w:b/>
          <w:color w:val="auto"/>
          <w:sz w:val="24"/>
          <w:szCs w:val="24"/>
        </w:rPr>
        <w:t>НОДА</w:t>
      </w:r>
    </w:p>
    <w:p w:rsidR="00112E1E" w:rsidRPr="00A46F32" w:rsidRDefault="00112E1E" w:rsidP="00112E1E">
      <w:pPr>
        <w:spacing w:after="0" w:line="360" w:lineRule="auto"/>
        <w:ind w:firstLine="709"/>
        <w:jc w:val="both"/>
        <w:rPr>
          <w:rFonts w:ascii="Times New Roman" w:hAnsi="Times New Roman" w:cs="Times New Roman"/>
          <w:b/>
          <w:color w:val="auto"/>
          <w:kern w:val="28"/>
          <w:sz w:val="24"/>
          <w:szCs w:val="24"/>
        </w:rPr>
      </w:pPr>
      <w:r w:rsidRPr="00A46F32">
        <w:rPr>
          <w:rFonts w:ascii="Times New Roman" w:hAnsi="Times New Roman" w:cs="Times New Roman"/>
          <w:b/>
          <w:color w:val="auto"/>
          <w:kern w:val="28"/>
          <w:sz w:val="24"/>
          <w:szCs w:val="24"/>
        </w:rPr>
        <w:t>Кадровые условия</w:t>
      </w:r>
    </w:p>
    <w:p w:rsidR="00112E1E" w:rsidRDefault="00112E1E" w:rsidP="00112E1E">
      <w:pPr>
        <w:spacing w:line="360" w:lineRule="auto"/>
        <w:jc w:val="center"/>
        <w:rPr>
          <w:rFonts w:ascii="Times New Roman" w:hAnsi="Times New Roman" w:cs="Times New Roman"/>
          <w:b/>
          <w:color w:val="auto"/>
          <w:sz w:val="24"/>
          <w:szCs w:val="24"/>
        </w:rPr>
      </w:pPr>
    </w:p>
    <w:p w:rsidR="00112E1E" w:rsidRPr="00A46F32" w:rsidRDefault="00112E1E" w:rsidP="00112E1E">
      <w:pPr>
        <w:spacing w:line="360" w:lineRule="auto"/>
        <w:jc w:val="center"/>
        <w:rPr>
          <w:rFonts w:ascii="Times New Roman" w:hAnsi="Times New Roman" w:cs="Times New Roman"/>
          <w:b/>
          <w:color w:val="auto"/>
          <w:sz w:val="24"/>
          <w:szCs w:val="24"/>
        </w:rPr>
        <w:sectPr w:rsidR="00112E1E" w:rsidRPr="00A46F32" w:rsidSect="00FB79D8">
          <w:pgSz w:w="11906" w:h="16838"/>
          <w:pgMar w:top="1440" w:right="1274" w:bottom="1440" w:left="1800" w:header="567" w:footer="0" w:gutter="0"/>
          <w:pgNumType w:start="3"/>
          <w:cols w:space="708"/>
          <w:titlePg/>
          <w:docGrid w:linePitch="360"/>
        </w:sectPr>
      </w:pPr>
    </w:p>
    <w:tbl>
      <w:tblPr>
        <w:tblStyle w:val="aff9"/>
        <w:tblW w:w="14742" w:type="dxa"/>
        <w:tblInd w:w="108" w:type="dxa"/>
        <w:tblLayout w:type="fixed"/>
        <w:tblLook w:val="04A0"/>
      </w:tblPr>
      <w:tblGrid>
        <w:gridCol w:w="1134"/>
        <w:gridCol w:w="4111"/>
        <w:gridCol w:w="1701"/>
        <w:gridCol w:w="3260"/>
        <w:gridCol w:w="2835"/>
        <w:gridCol w:w="1701"/>
      </w:tblGrid>
      <w:tr w:rsidR="00112E1E" w:rsidRPr="009915F2" w:rsidTr="00112E1E">
        <w:trPr>
          <w:trHeight w:val="140"/>
        </w:trPr>
        <w:tc>
          <w:tcPr>
            <w:tcW w:w="1134" w:type="dxa"/>
            <w:vMerge w:val="restart"/>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lastRenderedPageBreak/>
              <w:t>Должность</w:t>
            </w:r>
          </w:p>
        </w:tc>
        <w:tc>
          <w:tcPr>
            <w:tcW w:w="4111" w:type="dxa"/>
            <w:vMerge w:val="restart"/>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Должностные обязанности</w:t>
            </w:r>
          </w:p>
        </w:tc>
        <w:tc>
          <w:tcPr>
            <w:tcW w:w="1701" w:type="dxa"/>
            <w:vMerge w:val="restart"/>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Количество работников в ОУ</w:t>
            </w:r>
          </w:p>
        </w:tc>
        <w:tc>
          <w:tcPr>
            <w:tcW w:w="6095" w:type="dxa"/>
            <w:gridSpan w:val="2"/>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Уровень квалификации работников ОУ</w:t>
            </w:r>
          </w:p>
        </w:tc>
        <w:tc>
          <w:tcPr>
            <w:tcW w:w="1701" w:type="dxa"/>
            <w:vMerge w:val="restart"/>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Прохождение  КПК по работе с детьми с ОВЗ</w:t>
            </w:r>
          </w:p>
        </w:tc>
      </w:tr>
      <w:tr w:rsidR="00112E1E" w:rsidRPr="009915F2" w:rsidTr="00112E1E">
        <w:trPr>
          <w:trHeight w:val="140"/>
        </w:trPr>
        <w:tc>
          <w:tcPr>
            <w:tcW w:w="1134" w:type="dxa"/>
            <w:vMerge/>
          </w:tcPr>
          <w:p w:rsidR="00112E1E" w:rsidRPr="00D82067" w:rsidRDefault="00112E1E" w:rsidP="00112E1E">
            <w:pPr>
              <w:spacing w:after="0" w:line="240" w:lineRule="auto"/>
              <w:rPr>
                <w:rFonts w:ascii="Times New Roman" w:hAnsi="Times New Roman" w:cs="Times New Roman"/>
                <w:b/>
                <w:color w:val="auto"/>
                <w:sz w:val="20"/>
                <w:szCs w:val="20"/>
              </w:rPr>
            </w:pPr>
          </w:p>
        </w:tc>
        <w:tc>
          <w:tcPr>
            <w:tcW w:w="4111" w:type="dxa"/>
            <w:vMerge/>
          </w:tcPr>
          <w:p w:rsidR="00112E1E" w:rsidRPr="009915F2" w:rsidRDefault="00112E1E" w:rsidP="00112E1E">
            <w:pPr>
              <w:spacing w:after="0" w:line="240" w:lineRule="auto"/>
              <w:rPr>
                <w:rFonts w:ascii="Times New Roman" w:hAnsi="Times New Roman" w:cs="Times New Roman"/>
                <w:b/>
                <w:color w:val="auto"/>
              </w:rPr>
            </w:pPr>
          </w:p>
        </w:tc>
        <w:tc>
          <w:tcPr>
            <w:tcW w:w="1701" w:type="dxa"/>
            <w:vMerge/>
          </w:tcPr>
          <w:p w:rsidR="00112E1E" w:rsidRPr="009915F2" w:rsidRDefault="00112E1E" w:rsidP="00112E1E">
            <w:pPr>
              <w:spacing w:after="0" w:line="240" w:lineRule="auto"/>
              <w:rPr>
                <w:rFonts w:ascii="Times New Roman" w:hAnsi="Times New Roman" w:cs="Times New Roman"/>
                <w:b/>
                <w:color w:val="auto"/>
              </w:rPr>
            </w:pPr>
          </w:p>
        </w:tc>
        <w:tc>
          <w:tcPr>
            <w:tcW w:w="3260" w:type="dxa"/>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Требования к уровню квалификации</w:t>
            </w:r>
          </w:p>
        </w:tc>
        <w:tc>
          <w:tcPr>
            <w:tcW w:w="2835" w:type="dxa"/>
          </w:tcPr>
          <w:p w:rsidR="00112E1E" w:rsidRPr="00D82067" w:rsidRDefault="00112E1E" w:rsidP="00112E1E">
            <w:pPr>
              <w:spacing w:after="0" w:line="240" w:lineRule="auto"/>
              <w:jc w:val="center"/>
              <w:rPr>
                <w:rFonts w:ascii="Times New Roman" w:hAnsi="Times New Roman" w:cs="Times New Roman"/>
                <w:b/>
                <w:color w:val="auto"/>
                <w:sz w:val="20"/>
                <w:szCs w:val="20"/>
              </w:rPr>
            </w:pPr>
            <w:r w:rsidRPr="00D82067">
              <w:rPr>
                <w:rFonts w:ascii="Times New Roman" w:hAnsi="Times New Roman" w:cs="Times New Roman"/>
                <w:b/>
                <w:color w:val="auto"/>
                <w:sz w:val="20"/>
                <w:szCs w:val="20"/>
              </w:rPr>
              <w:t>Фактический</w:t>
            </w:r>
          </w:p>
        </w:tc>
        <w:tc>
          <w:tcPr>
            <w:tcW w:w="1701" w:type="dxa"/>
            <w:vMerge/>
          </w:tcPr>
          <w:p w:rsidR="00112E1E" w:rsidRPr="009915F2" w:rsidRDefault="00112E1E" w:rsidP="00112E1E">
            <w:pPr>
              <w:spacing w:after="0" w:line="240" w:lineRule="auto"/>
              <w:jc w:val="center"/>
              <w:rPr>
                <w:rFonts w:ascii="Times New Roman" w:hAnsi="Times New Roman" w:cs="Times New Roman"/>
                <w:b/>
                <w:color w:val="auto"/>
              </w:rPr>
            </w:pPr>
          </w:p>
        </w:tc>
      </w:tr>
      <w:tr w:rsidR="00112E1E" w:rsidRPr="009915F2" w:rsidTr="00112E1E">
        <w:trPr>
          <w:trHeight w:val="140"/>
        </w:trPr>
        <w:tc>
          <w:tcPr>
            <w:tcW w:w="1134" w:type="dxa"/>
          </w:tcPr>
          <w:p w:rsidR="00112E1E" w:rsidRPr="00D82067" w:rsidRDefault="00112E1E" w:rsidP="00112E1E">
            <w:pPr>
              <w:pStyle w:val="5"/>
              <w:shd w:val="clear" w:color="auto" w:fill="auto"/>
              <w:spacing w:before="0" w:after="0" w:line="240" w:lineRule="auto"/>
              <w:ind w:firstLine="0"/>
              <w:jc w:val="left"/>
              <w:rPr>
                <w:b/>
                <w:color w:val="auto"/>
                <w:sz w:val="20"/>
                <w:szCs w:val="20"/>
              </w:rPr>
            </w:pPr>
            <w:r w:rsidRPr="00D82067">
              <w:rPr>
                <w:rStyle w:val="0pt"/>
                <w:b/>
                <w:color w:val="auto"/>
                <w:sz w:val="20"/>
                <w:szCs w:val="20"/>
              </w:rPr>
              <w:t>Директор школы</w:t>
            </w:r>
          </w:p>
          <w:p w:rsidR="00112E1E" w:rsidRPr="00D82067" w:rsidRDefault="00112E1E" w:rsidP="00112E1E">
            <w:pPr>
              <w:spacing w:after="0" w:line="240" w:lineRule="auto"/>
              <w:rPr>
                <w:rFonts w:ascii="Times New Roman" w:hAnsi="Times New Roman" w:cs="Times New Roman"/>
                <w:b/>
                <w:color w:val="auto"/>
                <w:sz w:val="20"/>
                <w:szCs w:val="20"/>
              </w:rPr>
            </w:pPr>
          </w:p>
        </w:tc>
        <w:tc>
          <w:tcPr>
            <w:tcW w:w="4111" w:type="dxa"/>
          </w:tcPr>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Обеспечивает системную образовательную и административно-хозяйственную работу образовательного учреждения.</w:t>
            </w:r>
          </w:p>
        </w:tc>
        <w:tc>
          <w:tcPr>
            <w:tcW w:w="1701" w:type="dxa"/>
          </w:tcPr>
          <w:p w:rsidR="00112E1E" w:rsidRPr="009915F2" w:rsidRDefault="00112E1E" w:rsidP="00112E1E">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vMerge w:val="restart"/>
          </w:tcPr>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напедагогическихдолжностях не менее 5 лет, высшее профессиональное</w:t>
            </w:r>
          </w:p>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Стаж работы на педагогических должностях более 5 лет, высшее профессиональное образование.</w:t>
            </w:r>
          </w:p>
        </w:tc>
        <w:tc>
          <w:tcPr>
            <w:tcW w:w="1701" w:type="dxa"/>
          </w:tcPr>
          <w:p w:rsidR="00112E1E" w:rsidRPr="009915F2" w:rsidRDefault="00112E1E" w:rsidP="00112E1E">
            <w:pPr>
              <w:pStyle w:val="5"/>
              <w:shd w:val="clear" w:color="auto" w:fill="auto"/>
              <w:spacing w:before="0" w:after="0" w:line="240" w:lineRule="auto"/>
              <w:ind w:firstLine="0"/>
              <w:jc w:val="center"/>
              <w:rPr>
                <w:rStyle w:val="0pt"/>
                <w:color w:val="auto"/>
                <w:sz w:val="22"/>
                <w:szCs w:val="22"/>
              </w:rPr>
            </w:pPr>
            <w:r>
              <w:rPr>
                <w:rStyle w:val="0pt"/>
                <w:color w:val="auto"/>
                <w:sz w:val="22"/>
                <w:szCs w:val="22"/>
              </w:rPr>
              <w:t>-</w:t>
            </w:r>
          </w:p>
        </w:tc>
      </w:tr>
      <w:tr w:rsidR="00112E1E" w:rsidRPr="009915F2" w:rsidTr="00112E1E">
        <w:trPr>
          <w:trHeight w:val="140"/>
        </w:trPr>
        <w:tc>
          <w:tcPr>
            <w:tcW w:w="1134" w:type="dxa"/>
          </w:tcPr>
          <w:p w:rsidR="00112E1E" w:rsidRPr="00D82067" w:rsidRDefault="00112E1E" w:rsidP="00112E1E">
            <w:pPr>
              <w:pStyle w:val="5"/>
              <w:shd w:val="clear" w:color="auto" w:fill="auto"/>
              <w:spacing w:before="0" w:after="0" w:line="240" w:lineRule="auto"/>
              <w:ind w:firstLine="0"/>
              <w:jc w:val="left"/>
              <w:rPr>
                <w:b/>
                <w:color w:val="auto"/>
                <w:sz w:val="20"/>
                <w:szCs w:val="20"/>
              </w:rPr>
            </w:pPr>
            <w:r w:rsidRPr="00D82067">
              <w:rPr>
                <w:rStyle w:val="0pt"/>
                <w:b/>
                <w:color w:val="auto"/>
                <w:sz w:val="20"/>
                <w:szCs w:val="20"/>
              </w:rPr>
              <w:t>Заместители директора</w:t>
            </w:r>
          </w:p>
        </w:tc>
        <w:tc>
          <w:tcPr>
            <w:tcW w:w="4111" w:type="dxa"/>
          </w:tcPr>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Координирует работу преподавателей, воспитателей, разрабатывает учебно-методическую документацию.</w:t>
            </w:r>
          </w:p>
        </w:tc>
        <w:tc>
          <w:tcPr>
            <w:tcW w:w="1701" w:type="dxa"/>
          </w:tcPr>
          <w:p w:rsidR="00112E1E" w:rsidRPr="009915F2" w:rsidRDefault="00112E1E" w:rsidP="00112E1E">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4</w:t>
            </w:r>
          </w:p>
        </w:tc>
        <w:tc>
          <w:tcPr>
            <w:tcW w:w="3260" w:type="dxa"/>
            <w:vMerge/>
          </w:tcPr>
          <w:p w:rsidR="00112E1E" w:rsidRPr="009915F2" w:rsidRDefault="00112E1E" w:rsidP="00112E1E">
            <w:pPr>
              <w:spacing w:after="0" w:line="240" w:lineRule="auto"/>
              <w:jc w:val="both"/>
              <w:rPr>
                <w:rFonts w:ascii="Times New Roman" w:hAnsi="Times New Roman" w:cs="Times New Roman"/>
                <w:b/>
                <w:color w:val="auto"/>
              </w:rPr>
            </w:pPr>
          </w:p>
        </w:tc>
        <w:tc>
          <w:tcPr>
            <w:tcW w:w="2835" w:type="dxa"/>
          </w:tcPr>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Стаж работы на педагогических должностях более 5 лет, высшее профессиональное образование.</w:t>
            </w:r>
          </w:p>
        </w:tc>
        <w:tc>
          <w:tcPr>
            <w:tcW w:w="1701" w:type="dxa"/>
          </w:tcPr>
          <w:p w:rsidR="00112E1E" w:rsidRPr="00383884" w:rsidRDefault="00112E1E" w:rsidP="00112E1E">
            <w:pPr>
              <w:spacing w:after="0" w:line="240" w:lineRule="auto"/>
              <w:jc w:val="center"/>
              <w:rPr>
                <w:rStyle w:val="0pt"/>
                <w:rFonts w:ascii="Times New Roman" w:eastAsiaTheme="minorHAnsi" w:hAnsi="Times New Roman" w:cs="Times New Roman"/>
                <w:color w:val="auto"/>
                <w:sz w:val="22"/>
                <w:szCs w:val="22"/>
              </w:rPr>
            </w:pPr>
            <w:r w:rsidRPr="00383884">
              <w:rPr>
                <w:rStyle w:val="0pt"/>
                <w:rFonts w:ascii="Times New Roman" w:eastAsiaTheme="minorHAnsi" w:hAnsi="Times New Roman" w:cs="Times New Roman"/>
                <w:color w:val="auto"/>
                <w:sz w:val="22"/>
                <w:szCs w:val="22"/>
              </w:rPr>
              <w:t>1 (36)</w:t>
            </w:r>
          </w:p>
        </w:tc>
      </w:tr>
      <w:tr w:rsidR="00112E1E" w:rsidRPr="009915F2" w:rsidTr="00112E1E">
        <w:trPr>
          <w:trHeight w:val="140"/>
        </w:trPr>
        <w:tc>
          <w:tcPr>
            <w:tcW w:w="1134" w:type="dxa"/>
          </w:tcPr>
          <w:p w:rsidR="00112E1E" w:rsidRPr="00D82067" w:rsidRDefault="00112E1E"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Учитель </w:t>
            </w:r>
          </w:p>
        </w:tc>
        <w:tc>
          <w:tcPr>
            <w:tcW w:w="4111" w:type="dxa"/>
          </w:tcPr>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1" w:type="dxa"/>
          </w:tcPr>
          <w:p w:rsidR="00112E1E" w:rsidRPr="009915F2" w:rsidRDefault="00112E1E" w:rsidP="00112E1E">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Нач классы-  12</w:t>
            </w:r>
          </w:p>
          <w:p w:rsidR="00112E1E" w:rsidRPr="009915F2" w:rsidRDefault="00112E1E" w:rsidP="00112E1E">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Физическая культура-5</w:t>
            </w:r>
          </w:p>
          <w:p w:rsidR="00112E1E" w:rsidRPr="009915F2" w:rsidRDefault="00112E1E" w:rsidP="00112E1E">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Музыка-1</w:t>
            </w:r>
          </w:p>
          <w:p w:rsidR="00112E1E" w:rsidRPr="009915F2" w:rsidRDefault="00112E1E" w:rsidP="00112E1E">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Воспитатель ГПД-7</w:t>
            </w:r>
          </w:p>
          <w:p w:rsidR="00112E1E" w:rsidRPr="009915F2" w:rsidRDefault="00112E1E" w:rsidP="00112E1E">
            <w:pPr>
              <w:spacing w:after="0" w:line="240" w:lineRule="auto"/>
              <w:jc w:val="both"/>
              <w:rPr>
                <w:rFonts w:ascii="Times New Roman" w:hAnsi="Times New Roman" w:cs="Times New Roman"/>
                <w:color w:val="auto"/>
              </w:rPr>
            </w:pPr>
            <w:r w:rsidRPr="009915F2">
              <w:rPr>
                <w:rFonts w:ascii="Times New Roman" w:hAnsi="Times New Roman" w:cs="Times New Roman"/>
                <w:color w:val="auto"/>
              </w:rPr>
              <w:t>Уч ин языка-5</w:t>
            </w:r>
          </w:p>
        </w:tc>
        <w:tc>
          <w:tcPr>
            <w:tcW w:w="3260" w:type="dxa"/>
          </w:tcPr>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Без</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предъявления требований к стажу работы либо высшее профессиональное</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образование или среднее профессиональное</w:t>
            </w:r>
          </w:p>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образование.</w:t>
            </w:r>
          </w:p>
        </w:tc>
        <w:tc>
          <w:tcPr>
            <w:tcW w:w="2835" w:type="dxa"/>
          </w:tcPr>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Высшее</w:t>
            </w:r>
          </w:p>
          <w:p w:rsidR="00112E1E" w:rsidRPr="009915F2" w:rsidRDefault="00112E1E" w:rsidP="00112E1E">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профессиональное образование</w:t>
            </w:r>
          </w:p>
          <w:p w:rsidR="00112E1E" w:rsidRPr="009915F2" w:rsidRDefault="00112E1E" w:rsidP="00112E1E">
            <w:pPr>
              <w:pStyle w:val="5"/>
              <w:shd w:val="clear" w:color="auto" w:fill="auto"/>
              <w:spacing w:before="0" w:after="0" w:line="240" w:lineRule="auto"/>
              <w:ind w:firstLine="0"/>
              <w:rPr>
                <w:rStyle w:val="0pt"/>
                <w:color w:val="auto"/>
                <w:sz w:val="22"/>
                <w:szCs w:val="22"/>
              </w:rPr>
            </w:pPr>
            <w:r w:rsidRPr="009915F2">
              <w:rPr>
                <w:rStyle w:val="0pt"/>
                <w:color w:val="auto"/>
                <w:sz w:val="22"/>
                <w:szCs w:val="22"/>
              </w:rPr>
              <w:t>13 учителей,</w:t>
            </w:r>
          </w:p>
          <w:p w:rsidR="00112E1E" w:rsidRPr="009915F2" w:rsidRDefault="00112E1E" w:rsidP="00112E1E">
            <w:pPr>
              <w:pStyle w:val="5"/>
              <w:shd w:val="clear" w:color="auto" w:fill="auto"/>
              <w:spacing w:before="0" w:after="0" w:line="240" w:lineRule="auto"/>
              <w:ind w:firstLine="0"/>
              <w:rPr>
                <w:rStyle w:val="0pt"/>
                <w:color w:val="auto"/>
                <w:sz w:val="22"/>
                <w:szCs w:val="22"/>
              </w:rPr>
            </w:pP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среднее</w:t>
            </w:r>
          </w:p>
          <w:p w:rsidR="00112E1E" w:rsidRPr="009915F2" w:rsidRDefault="00112E1E" w:rsidP="00112E1E">
            <w:pPr>
              <w:spacing w:after="0" w:line="240" w:lineRule="auto"/>
              <w:jc w:val="both"/>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профессиональное образование-17</w:t>
            </w:r>
          </w:p>
        </w:tc>
        <w:tc>
          <w:tcPr>
            <w:tcW w:w="1701" w:type="dxa"/>
          </w:tcPr>
          <w:p w:rsidR="00112E1E" w:rsidRDefault="00112E1E" w:rsidP="00112E1E">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2 (108)</w:t>
            </w:r>
          </w:p>
          <w:p w:rsidR="00112E1E" w:rsidRDefault="00112E1E" w:rsidP="00D82067">
            <w:pPr>
              <w:pStyle w:val="5"/>
              <w:shd w:val="clear" w:color="auto" w:fill="auto"/>
              <w:spacing w:before="0" w:after="0" w:line="240" w:lineRule="auto"/>
              <w:ind w:firstLine="0"/>
              <w:rPr>
                <w:rStyle w:val="0pt"/>
                <w:color w:val="auto"/>
                <w:sz w:val="22"/>
                <w:szCs w:val="22"/>
              </w:rPr>
            </w:pPr>
          </w:p>
          <w:p w:rsidR="00112E1E" w:rsidRDefault="00112E1E" w:rsidP="00112E1E">
            <w:pPr>
              <w:pStyle w:val="5"/>
              <w:shd w:val="clear" w:color="auto" w:fill="auto"/>
              <w:spacing w:before="0" w:after="0" w:line="240" w:lineRule="auto"/>
              <w:ind w:firstLine="0"/>
              <w:jc w:val="center"/>
              <w:rPr>
                <w:rStyle w:val="0pt"/>
                <w:color w:val="auto"/>
                <w:sz w:val="22"/>
                <w:szCs w:val="22"/>
              </w:rPr>
            </w:pPr>
          </w:p>
          <w:p w:rsidR="00112E1E" w:rsidRPr="00383884" w:rsidRDefault="00112E1E" w:rsidP="00112E1E">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(72)</w:t>
            </w:r>
          </w:p>
        </w:tc>
      </w:tr>
      <w:tr w:rsidR="00D82067" w:rsidRPr="009915F2" w:rsidTr="00112E1E">
        <w:trPr>
          <w:trHeight w:val="140"/>
        </w:trPr>
        <w:tc>
          <w:tcPr>
            <w:tcW w:w="1134" w:type="dxa"/>
          </w:tcPr>
          <w:p w:rsidR="00D82067" w:rsidRPr="00D82067" w:rsidRDefault="00D82067"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Учитель по адаптивной физкультуре</w:t>
            </w:r>
          </w:p>
        </w:tc>
        <w:tc>
          <w:tcPr>
            <w:tcW w:w="4111" w:type="dxa"/>
          </w:tcPr>
          <w:p w:rsidR="00D82067" w:rsidRPr="009915F2" w:rsidRDefault="00D82067" w:rsidP="00D82067">
            <w:pPr>
              <w:pStyle w:val="Default"/>
              <w:jc w:val="both"/>
              <w:rPr>
                <w:rStyle w:val="0pt"/>
                <w:rFonts w:eastAsiaTheme="minorHAnsi"/>
                <w:color w:val="auto"/>
                <w:sz w:val="22"/>
                <w:szCs w:val="22"/>
              </w:rPr>
            </w:pPr>
            <w:r>
              <w:rPr>
                <w:sz w:val="20"/>
                <w:szCs w:val="20"/>
              </w:rPr>
              <w:t xml:space="preserve">Осуществляет коррекционную работу в  области   адаптивной  физкультуры. </w:t>
            </w:r>
          </w:p>
        </w:tc>
        <w:tc>
          <w:tcPr>
            <w:tcW w:w="1701" w:type="dxa"/>
          </w:tcPr>
          <w:p w:rsidR="00D82067" w:rsidRPr="009915F2" w:rsidRDefault="00D82067" w:rsidP="00112E1E">
            <w:pPr>
              <w:spacing w:after="0" w:line="240" w:lineRule="auto"/>
              <w:jc w:val="both"/>
              <w:rPr>
                <w:rFonts w:ascii="Times New Roman" w:hAnsi="Times New Roman" w:cs="Times New Roman"/>
                <w:color w:val="auto"/>
              </w:rPr>
            </w:pPr>
            <w:r>
              <w:rPr>
                <w:rFonts w:ascii="Times New Roman" w:hAnsi="Times New Roman" w:cs="Times New Roman"/>
                <w:color w:val="auto"/>
              </w:rPr>
              <w:t>1</w:t>
            </w:r>
          </w:p>
        </w:tc>
        <w:tc>
          <w:tcPr>
            <w:tcW w:w="3260" w:type="dxa"/>
          </w:tcPr>
          <w:p w:rsidR="00D82067" w:rsidRDefault="00D82067" w:rsidP="00D82067">
            <w:pPr>
              <w:pStyle w:val="Default"/>
              <w:jc w:val="both"/>
              <w:rPr>
                <w:sz w:val="20"/>
                <w:szCs w:val="20"/>
              </w:rPr>
            </w:pPr>
            <w:r>
              <w:rPr>
                <w:sz w:val="20"/>
                <w:szCs w:val="20"/>
              </w:rPr>
              <w:t>-высшее профессиональное образование в области физкультуры и спорта без предъявления требований к стажу работы;</w:t>
            </w:r>
          </w:p>
          <w:p w:rsidR="00D82067" w:rsidRDefault="00D82067" w:rsidP="00D82067">
            <w:pPr>
              <w:pStyle w:val="Default"/>
              <w:jc w:val="both"/>
              <w:rPr>
                <w:sz w:val="20"/>
                <w:szCs w:val="20"/>
              </w:rPr>
            </w:pPr>
            <w:r>
              <w:rPr>
                <w:sz w:val="20"/>
                <w:szCs w:val="20"/>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D82067" w:rsidRDefault="00D82067" w:rsidP="00D82067">
            <w:pPr>
              <w:pStyle w:val="Default"/>
              <w:jc w:val="both"/>
              <w:rPr>
                <w:sz w:val="20"/>
                <w:szCs w:val="20"/>
              </w:rPr>
            </w:pPr>
            <w:r>
              <w:rPr>
                <w:sz w:val="20"/>
                <w:szCs w:val="20"/>
              </w:rPr>
              <w:t>–среднее профессиональное образование и стаж работы в области физкультуры и спорта не менее 2 лет.</w:t>
            </w:r>
          </w:p>
          <w:p w:rsidR="00D82067" w:rsidRPr="009915F2" w:rsidRDefault="00D82067" w:rsidP="00112E1E">
            <w:pPr>
              <w:pStyle w:val="5"/>
              <w:shd w:val="clear" w:color="auto" w:fill="auto"/>
              <w:spacing w:before="0" w:after="0" w:line="240" w:lineRule="auto"/>
              <w:ind w:firstLine="0"/>
              <w:rPr>
                <w:rStyle w:val="0pt"/>
                <w:color w:val="auto"/>
                <w:sz w:val="22"/>
                <w:szCs w:val="22"/>
              </w:rPr>
            </w:pPr>
          </w:p>
        </w:tc>
        <w:tc>
          <w:tcPr>
            <w:tcW w:w="2835" w:type="dxa"/>
          </w:tcPr>
          <w:p w:rsidR="00D82067" w:rsidRPr="009915F2" w:rsidRDefault="00D82067" w:rsidP="00112E1E">
            <w:pPr>
              <w:pStyle w:val="5"/>
              <w:shd w:val="clear" w:color="auto" w:fill="auto"/>
              <w:spacing w:before="0" w:after="0" w:line="240" w:lineRule="auto"/>
              <w:ind w:firstLine="0"/>
              <w:rPr>
                <w:rStyle w:val="0pt"/>
                <w:color w:val="auto"/>
                <w:sz w:val="22"/>
                <w:szCs w:val="22"/>
              </w:rPr>
            </w:pPr>
            <w:r>
              <w:rPr>
                <w:rStyle w:val="0pt"/>
                <w:color w:val="auto"/>
                <w:sz w:val="22"/>
                <w:szCs w:val="22"/>
              </w:rPr>
              <w:t>Высшее профессиональное, стаж 28</w:t>
            </w:r>
          </w:p>
        </w:tc>
        <w:tc>
          <w:tcPr>
            <w:tcW w:w="1701" w:type="dxa"/>
          </w:tcPr>
          <w:p w:rsidR="00D82067" w:rsidRDefault="00D82067" w:rsidP="00D82067">
            <w:pPr>
              <w:pStyle w:val="5"/>
              <w:shd w:val="clear" w:color="auto" w:fill="auto"/>
              <w:spacing w:before="0" w:after="0" w:line="240" w:lineRule="auto"/>
              <w:ind w:firstLine="0"/>
              <w:jc w:val="center"/>
              <w:rPr>
                <w:rStyle w:val="0pt"/>
                <w:color w:val="auto"/>
                <w:sz w:val="22"/>
                <w:szCs w:val="22"/>
              </w:rPr>
            </w:pPr>
            <w:r>
              <w:rPr>
                <w:rStyle w:val="0pt"/>
                <w:color w:val="auto"/>
                <w:sz w:val="22"/>
                <w:szCs w:val="22"/>
              </w:rPr>
              <w:t>1 (26)- адаптивная физкультура</w:t>
            </w:r>
          </w:p>
          <w:p w:rsidR="00D82067" w:rsidRPr="00383884" w:rsidRDefault="00D82067" w:rsidP="00112E1E">
            <w:pPr>
              <w:pStyle w:val="5"/>
              <w:shd w:val="clear" w:color="auto" w:fill="auto"/>
              <w:spacing w:before="0" w:after="0" w:line="240" w:lineRule="auto"/>
              <w:ind w:firstLine="0"/>
              <w:jc w:val="center"/>
              <w:rPr>
                <w:rStyle w:val="0pt"/>
                <w:color w:val="auto"/>
                <w:sz w:val="22"/>
                <w:szCs w:val="22"/>
              </w:rPr>
            </w:pPr>
          </w:p>
        </w:tc>
      </w:tr>
      <w:tr w:rsidR="00112E1E" w:rsidRPr="009915F2" w:rsidTr="00112E1E">
        <w:trPr>
          <w:trHeight w:val="140"/>
        </w:trPr>
        <w:tc>
          <w:tcPr>
            <w:tcW w:w="1134" w:type="dxa"/>
          </w:tcPr>
          <w:p w:rsidR="00112E1E" w:rsidRPr="00D82067" w:rsidRDefault="00112E1E"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Учитель – логопед </w:t>
            </w:r>
          </w:p>
        </w:tc>
        <w:tc>
          <w:tcPr>
            <w:tcW w:w="4111" w:type="dxa"/>
          </w:tcPr>
          <w:p w:rsidR="00112E1E" w:rsidRPr="009915F2" w:rsidRDefault="00112E1E" w:rsidP="00112E1E">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 xml:space="preserve">Осуществляет работу, направленную на максимальную коррекцию недостатков в </w:t>
            </w:r>
            <w:r w:rsidRPr="009915F2">
              <w:rPr>
                <w:rStyle w:val="0pt"/>
                <w:rFonts w:ascii="Times New Roman" w:eastAsiaTheme="minorHAnsi" w:hAnsi="Times New Roman" w:cs="Times New Roman"/>
                <w:color w:val="auto"/>
                <w:sz w:val="22"/>
                <w:szCs w:val="22"/>
              </w:rPr>
              <w:lastRenderedPageBreak/>
              <w:t>развитии у обучающихся.</w:t>
            </w:r>
          </w:p>
        </w:tc>
        <w:tc>
          <w:tcPr>
            <w:tcW w:w="1701" w:type="dxa"/>
          </w:tcPr>
          <w:p w:rsidR="00112E1E" w:rsidRPr="009915F2" w:rsidRDefault="00112E1E" w:rsidP="00112E1E">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lastRenderedPageBreak/>
              <w:t>1</w:t>
            </w:r>
          </w:p>
        </w:tc>
        <w:tc>
          <w:tcPr>
            <w:tcW w:w="3260" w:type="dxa"/>
          </w:tcPr>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w:t>
            </w:r>
            <w:r w:rsidRPr="009915F2">
              <w:rPr>
                <w:color w:val="auto"/>
                <w:sz w:val="22"/>
                <w:szCs w:val="22"/>
              </w:rPr>
              <w:t xml:space="preserve"> п</w:t>
            </w:r>
            <w:r w:rsidRPr="009915F2">
              <w:rPr>
                <w:rStyle w:val="0pt"/>
                <w:color w:val="auto"/>
                <w:sz w:val="22"/>
                <w:szCs w:val="22"/>
              </w:rPr>
              <w:t>рофессиональное</w:t>
            </w:r>
            <w:r>
              <w:rPr>
                <w:rStyle w:val="0pt"/>
                <w:color w:val="auto"/>
                <w:sz w:val="22"/>
                <w:szCs w:val="22"/>
              </w:rPr>
              <w:t xml:space="preserve"> </w:t>
            </w:r>
            <w:r w:rsidRPr="009915F2">
              <w:rPr>
                <w:rStyle w:val="0pt"/>
                <w:color w:val="auto"/>
                <w:sz w:val="22"/>
                <w:szCs w:val="22"/>
              </w:rPr>
              <w:t xml:space="preserve">образование в области </w:t>
            </w:r>
            <w:r w:rsidRPr="009915F2">
              <w:rPr>
                <w:rStyle w:val="0pt"/>
                <w:color w:val="auto"/>
                <w:sz w:val="22"/>
                <w:szCs w:val="22"/>
              </w:rPr>
              <w:lastRenderedPageBreak/>
              <w:t>дефектологии без предъявления требований к стажу работы</w:t>
            </w:r>
          </w:p>
        </w:tc>
        <w:tc>
          <w:tcPr>
            <w:tcW w:w="2835" w:type="dxa"/>
          </w:tcPr>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lastRenderedPageBreak/>
              <w:t>Высшее</w:t>
            </w:r>
          </w:p>
          <w:p w:rsidR="00112E1E" w:rsidRPr="009915F2" w:rsidRDefault="00112E1E" w:rsidP="00112E1E">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 xml:space="preserve">профессиональное </w:t>
            </w:r>
            <w:r w:rsidRPr="009915F2">
              <w:rPr>
                <w:rStyle w:val="0pt"/>
                <w:rFonts w:ascii="Times New Roman" w:eastAsiaTheme="minorHAnsi" w:hAnsi="Times New Roman" w:cs="Times New Roman"/>
                <w:color w:val="auto"/>
                <w:sz w:val="22"/>
                <w:szCs w:val="22"/>
              </w:rPr>
              <w:lastRenderedPageBreak/>
              <w:t>образование в области дефектологии, стаж работы  более 5лет.</w:t>
            </w:r>
          </w:p>
        </w:tc>
        <w:tc>
          <w:tcPr>
            <w:tcW w:w="1701" w:type="dxa"/>
          </w:tcPr>
          <w:p w:rsidR="00112E1E" w:rsidRPr="00383884" w:rsidRDefault="00112E1E" w:rsidP="00112E1E">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lastRenderedPageBreak/>
              <w:t>11 (108, 108)</w:t>
            </w:r>
          </w:p>
        </w:tc>
      </w:tr>
      <w:tr w:rsidR="00112E1E" w:rsidRPr="009915F2" w:rsidTr="00112E1E">
        <w:trPr>
          <w:trHeight w:val="140"/>
        </w:trPr>
        <w:tc>
          <w:tcPr>
            <w:tcW w:w="1134" w:type="dxa"/>
          </w:tcPr>
          <w:p w:rsidR="00112E1E" w:rsidRPr="00D82067" w:rsidRDefault="00112E1E"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lastRenderedPageBreak/>
              <w:t xml:space="preserve">Педагог – психолог </w:t>
            </w:r>
          </w:p>
        </w:tc>
        <w:tc>
          <w:tcPr>
            <w:tcW w:w="4111" w:type="dxa"/>
          </w:tcPr>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Осуществляет</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профессиональную</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деятельность, направленную на</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сохранение психического,</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соматического и социального</w:t>
            </w:r>
          </w:p>
          <w:p w:rsidR="00112E1E" w:rsidRPr="009915F2" w:rsidRDefault="00112E1E" w:rsidP="00112E1E">
            <w:pPr>
              <w:pStyle w:val="5"/>
              <w:shd w:val="clear" w:color="auto" w:fill="auto"/>
              <w:spacing w:before="0" w:after="0" w:line="240" w:lineRule="auto"/>
              <w:ind w:firstLine="0"/>
              <w:rPr>
                <w:color w:val="auto"/>
                <w:sz w:val="22"/>
                <w:szCs w:val="22"/>
              </w:rPr>
            </w:pPr>
            <w:r w:rsidRPr="009915F2">
              <w:rPr>
                <w:rStyle w:val="0pt"/>
                <w:color w:val="auto"/>
                <w:sz w:val="22"/>
                <w:szCs w:val="22"/>
              </w:rPr>
              <w:t>благополучия</w:t>
            </w:r>
          </w:p>
          <w:p w:rsidR="00112E1E" w:rsidRPr="009915F2" w:rsidRDefault="00112E1E" w:rsidP="00112E1E">
            <w:pPr>
              <w:spacing w:after="0" w:line="240" w:lineRule="auto"/>
              <w:rPr>
                <w:rFonts w:ascii="Times New Roman" w:hAnsi="Times New Roman" w:cs="Times New Roman"/>
                <w:b/>
                <w:color w:val="auto"/>
              </w:rPr>
            </w:pPr>
            <w:r w:rsidRPr="009915F2">
              <w:rPr>
                <w:rStyle w:val="0pt"/>
                <w:rFonts w:ascii="Times New Roman" w:eastAsiaTheme="minorHAnsi" w:hAnsi="Times New Roman" w:cs="Times New Roman"/>
                <w:color w:val="auto"/>
                <w:sz w:val="22"/>
                <w:szCs w:val="22"/>
              </w:rPr>
              <w:t>обучающихся.</w:t>
            </w:r>
          </w:p>
        </w:tc>
        <w:tc>
          <w:tcPr>
            <w:tcW w:w="1701" w:type="dxa"/>
          </w:tcPr>
          <w:p w:rsidR="00112E1E" w:rsidRPr="009915F2" w:rsidRDefault="00112E1E" w:rsidP="00112E1E">
            <w:pPr>
              <w:spacing w:after="0" w:line="240" w:lineRule="auto"/>
              <w:jc w:val="center"/>
              <w:rPr>
                <w:rFonts w:ascii="Times New Roman" w:hAnsi="Times New Roman" w:cs="Times New Roman"/>
                <w:color w:val="auto"/>
              </w:rPr>
            </w:pPr>
            <w:r w:rsidRPr="009915F2">
              <w:rPr>
                <w:rFonts w:ascii="Times New Roman" w:hAnsi="Times New Roman" w:cs="Times New Roman"/>
                <w:color w:val="auto"/>
              </w:rPr>
              <w:t>1</w:t>
            </w:r>
          </w:p>
        </w:tc>
        <w:tc>
          <w:tcPr>
            <w:tcW w:w="3260" w:type="dxa"/>
          </w:tcPr>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w:t>
            </w:r>
            <w:r>
              <w:rPr>
                <w:rStyle w:val="0pt"/>
                <w:color w:val="auto"/>
                <w:sz w:val="22"/>
                <w:szCs w:val="22"/>
              </w:rPr>
              <w:t xml:space="preserve">е </w:t>
            </w:r>
            <w:r w:rsidRPr="009915F2">
              <w:rPr>
                <w:rStyle w:val="0pt"/>
                <w:color w:val="auto"/>
                <w:sz w:val="22"/>
                <w:szCs w:val="22"/>
              </w:rPr>
              <w:t>профессиональное</w:t>
            </w:r>
            <w:r>
              <w:rPr>
                <w:rStyle w:val="0pt"/>
                <w:color w:val="auto"/>
                <w:sz w:val="22"/>
                <w:szCs w:val="22"/>
              </w:rPr>
              <w:t xml:space="preserve"> </w:t>
            </w:r>
            <w:r w:rsidRPr="009915F2">
              <w:rPr>
                <w:rStyle w:val="0pt"/>
                <w:color w:val="auto"/>
                <w:sz w:val="22"/>
                <w:szCs w:val="22"/>
              </w:rPr>
              <w:t>образование или среднее профессиональное</w:t>
            </w:r>
            <w:r>
              <w:rPr>
                <w:rStyle w:val="0pt"/>
                <w:color w:val="auto"/>
                <w:sz w:val="22"/>
                <w:szCs w:val="22"/>
              </w:rPr>
              <w:t xml:space="preserve"> </w:t>
            </w:r>
            <w:r w:rsidRPr="009915F2">
              <w:rPr>
                <w:rStyle w:val="0pt"/>
                <w:color w:val="auto"/>
                <w:sz w:val="22"/>
                <w:szCs w:val="22"/>
              </w:rPr>
              <w:t>образование</w:t>
            </w:r>
            <w:r>
              <w:rPr>
                <w:rStyle w:val="0pt"/>
                <w:color w:val="auto"/>
                <w:sz w:val="22"/>
                <w:szCs w:val="22"/>
              </w:rPr>
              <w:t xml:space="preserve"> </w:t>
            </w:r>
            <w:r w:rsidRPr="009915F2">
              <w:rPr>
                <w:rStyle w:val="0pt"/>
                <w:color w:val="auto"/>
                <w:sz w:val="22"/>
                <w:szCs w:val="22"/>
              </w:rPr>
              <w:t>по</w:t>
            </w:r>
            <w:r w:rsidRPr="009915F2">
              <w:rPr>
                <w:color w:val="auto"/>
                <w:sz w:val="22"/>
                <w:szCs w:val="22"/>
              </w:rPr>
              <w:t xml:space="preserve"> н</w:t>
            </w:r>
            <w:r w:rsidRPr="009915F2">
              <w:rPr>
                <w:rStyle w:val="0pt"/>
                <w:color w:val="auto"/>
                <w:sz w:val="22"/>
                <w:szCs w:val="22"/>
              </w:rPr>
              <w:t>аправлению</w:t>
            </w:r>
            <w:r>
              <w:rPr>
                <w:rStyle w:val="0pt"/>
                <w:color w:val="auto"/>
                <w:sz w:val="22"/>
                <w:szCs w:val="22"/>
              </w:rPr>
              <w:t xml:space="preserve"> </w:t>
            </w:r>
            <w:r w:rsidRPr="009915F2">
              <w:rPr>
                <w:rStyle w:val="0pt"/>
                <w:color w:val="auto"/>
                <w:sz w:val="22"/>
                <w:szCs w:val="22"/>
              </w:rPr>
              <w:t>подготовки</w:t>
            </w:r>
          </w:p>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«Педагогика</w:t>
            </w:r>
            <w:r w:rsidRPr="009915F2">
              <w:rPr>
                <w:color w:val="auto"/>
                <w:sz w:val="22"/>
                <w:szCs w:val="22"/>
              </w:rPr>
              <w:t xml:space="preserve"> и </w:t>
            </w:r>
            <w:r w:rsidRPr="009915F2">
              <w:rPr>
                <w:rStyle w:val="0pt"/>
                <w:color w:val="auto"/>
                <w:sz w:val="22"/>
                <w:szCs w:val="22"/>
              </w:rPr>
              <w:t>психология».</w:t>
            </w:r>
          </w:p>
        </w:tc>
        <w:tc>
          <w:tcPr>
            <w:tcW w:w="2835" w:type="dxa"/>
          </w:tcPr>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п</w:t>
            </w:r>
            <w:r w:rsidRPr="009915F2">
              <w:rPr>
                <w:rStyle w:val="0pt"/>
                <w:rFonts w:eastAsiaTheme="minorHAnsi"/>
                <w:color w:val="auto"/>
                <w:sz w:val="22"/>
                <w:szCs w:val="22"/>
              </w:rPr>
              <w:t>рофессиональн</w:t>
            </w:r>
            <w:r w:rsidRPr="009915F2">
              <w:rPr>
                <w:rStyle w:val="0pt"/>
                <w:color w:val="auto"/>
                <w:sz w:val="22"/>
                <w:szCs w:val="22"/>
              </w:rPr>
              <w:t>ое образование, стаж работы более 3 лет</w:t>
            </w:r>
          </w:p>
        </w:tc>
        <w:tc>
          <w:tcPr>
            <w:tcW w:w="1701" w:type="dxa"/>
          </w:tcPr>
          <w:p w:rsidR="00112E1E" w:rsidRPr="00383884" w:rsidRDefault="00112E1E" w:rsidP="00112E1E">
            <w:pPr>
              <w:pStyle w:val="5"/>
              <w:shd w:val="clear" w:color="auto" w:fill="auto"/>
              <w:spacing w:before="0" w:after="0" w:line="240" w:lineRule="auto"/>
              <w:ind w:firstLine="0"/>
              <w:jc w:val="center"/>
              <w:rPr>
                <w:rStyle w:val="0pt"/>
                <w:color w:val="auto"/>
                <w:sz w:val="22"/>
                <w:szCs w:val="22"/>
              </w:rPr>
            </w:pPr>
            <w:r w:rsidRPr="00383884">
              <w:rPr>
                <w:rStyle w:val="0pt"/>
                <w:color w:val="auto"/>
                <w:sz w:val="22"/>
                <w:szCs w:val="22"/>
              </w:rPr>
              <w:t>1 (108)</w:t>
            </w:r>
          </w:p>
        </w:tc>
      </w:tr>
      <w:tr w:rsidR="00112E1E" w:rsidRPr="009915F2" w:rsidTr="00112E1E">
        <w:trPr>
          <w:trHeight w:val="1659"/>
        </w:trPr>
        <w:tc>
          <w:tcPr>
            <w:tcW w:w="1134" w:type="dxa"/>
          </w:tcPr>
          <w:p w:rsidR="00112E1E" w:rsidRPr="00D82067" w:rsidRDefault="00112E1E"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Библиотекарь </w:t>
            </w:r>
          </w:p>
        </w:tc>
        <w:tc>
          <w:tcPr>
            <w:tcW w:w="4111" w:type="dxa"/>
          </w:tcPr>
          <w:p w:rsidR="00112E1E" w:rsidRPr="009915F2" w:rsidRDefault="00112E1E" w:rsidP="00112E1E">
            <w:pPr>
              <w:spacing w:after="0" w:line="240" w:lineRule="auto"/>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w:t>
            </w:r>
          </w:p>
        </w:tc>
        <w:tc>
          <w:tcPr>
            <w:tcW w:w="1701" w:type="dxa"/>
          </w:tcPr>
          <w:p w:rsidR="00112E1E" w:rsidRPr="009915F2" w:rsidRDefault="00112E1E" w:rsidP="00112E1E">
            <w:pPr>
              <w:spacing w:after="0" w:line="240" w:lineRule="auto"/>
              <w:jc w:val="center"/>
              <w:rPr>
                <w:rStyle w:val="0pt"/>
                <w:rFonts w:ascii="Times New Roman" w:eastAsiaTheme="minorHAnsi" w:hAnsi="Times New Roman" w:cs="Times New Roman"/>
                <w:color w:val="auto"/>
                <w:sz w:val="22"/>
                <w:szCs w:val="22"/>
              </w:rPr>
            </w:pPr>
            <w:r w:rsidRPr="009915F2">
              <w:rPr>
                <w:rStyle w:val="0pt"/>
                <w:rFonts w:ascii="Times New Roman" w:eastAsiaTheme="minorHAnsi" w:hAnsi="Times New Roman" w:cs="Times New Roman"/>
                <w:color w:val="auto"/>
                <w:sz w:val="22"/>
                <w:szCs w:val="22"/>
              </w:rPr>
              <w:t>1</w:t>
            </w:r>
          </w:p>
        </w:tc>
        <w:tc>
          <w:tcPr>
            <w:tcW w:w="3260" w:type="dxa"/>
          </w:tcPr>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Высшее или среднее профессиональное</w:t>
            </w:r>
          </w:p>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образование</w:t>
            </w:r>
          </w:p>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поспециальности</w:t>
            </w:r>
          </w:p>
          <w:p w:rsidR="00112E1E" w:rsidRPr="009915F2" w:rsidRDefault="00112E1E" w:rsidP="00112E1E">
            <w:pPr>
              <w:pStyle w:val="5"/>
              <w:shd w:val="clear" w:color="auto" w:fill="auto"/>
              <w:spacing w:before="0" w:after="0" w:line="240" w:lineRule="auto"/>
              <w:ind w:firstLine="0"/>
              <w:jc w:val="left"/>
              <w:rPr>
                <w:color w:val="auto"/>
                <w:sz w:val="22"/>
                <w:szCs w:val="22"/>
              </w:rPr>
            </w:pPr>
            <w:r w:rsidRPr="009915F2">
              <w:rPr>
                <w:rStyle w:val="0pt"/>
                <w:color w:val="auto"/>
                <w:sz w:val="22"/>
                <w:szCs w:val="22"/>
              </w:rPr>
              <w:t>«Библиотечно-информационная</w:t>
            </w:r>
          </w:p>
          <w:p w:rsidR="00112E1E" w:rsidRPr="009915F2" w:rsidRDefault="00112E1E" w:rsidP="00112E1E">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деятельность»</w:t>
            </w:r>
          </w:p>
        </w:tc>
        <w:tc>
          <w:tcPr>
            <w:tcW w:w="2835" w:type="dxa"/>
          </w:tcPr>
          <w:p w:rsidR="00112E1E" w:rsidRPr="009915F2" w:rsidRDefault="00112E1E" w:rsidP="00112E1E">
            <w:pPr>
              <w:pStyle w:val="5"/>
              <w:shd w:val="clear" w:color="auto" w:fill="auto"/>
              <w:spacing w:before="0" w:after="0" w:line="240" w:lineRule="auto"/>
              <w:ind w:firstLine="0"/>
              <w:jc w:val="left"/>
              <w:rPr>
                <w:rStyle w:val="0pt"/>
                <w:color w:val="auto"/>
                <w:sz w:val="22"/>
                <w:szCs w:val="22"/>
              </w:rPr>
            </w:pPr>
            <w:r w:rsidRPr="009915F2">
              <w:rPr>
                <w:rStyle w:val="0pt"/>
                <w:color w:val="auto"/>
                <w:sz w:val="22"/>
                <w:szCs w:val="22"/>
              </w:rPr>
              <w:t>Высшее образование. Стаж более 20 лет</w:t>
            </w:r>
          </w:p>
        </w:tc>
        <w:tc>
          <w:tcPr>
            <w:tcW w:w="1701" w:type="dxa"/>
          </w:tcPr>
          <w:p w:rsidR="00112E1E" w:rsidRPr="009915F2" w:rsidRDefault="00112E1E" w:rsidP="00112E1E">
            <w:pPr>
              <w:pStyle w:val="5"/>
              <w:shd w:val="clear" w:color="auto" w:fill="auto"/>
              <w:spacing w:before="0" w:after="0" w:line="240" w:lineRule="auto"/>
              <w:ind w:firstLine="0"/>
              <w:jc w:val="left"/>
              <w:rPr>
                <w:rStyle w:val="0pt"/>
                <w:color w:val="auto"/>
                <w:sz w:val="22"/>
                <w:szCs w:val="22"/>
              </w:rPr>
            </w:pPr>
          </w:p>
        </w:tc>
      </w:tr>
      <w:tr w:rsidR="00D82067" w:rsidRPr="009915F2" w:rsidTr="00D82067">
        <w:trPr>
          <w:trHeight w:val="673"/>
        </w:trPr>
        <w:tc>
          <w:tcPr>
            <w:tcW w:w="1134" w:type="dxa"/>
          </w:tcPr>
          <w:p w:rsidR="00D82067" w:rsidRPr="00D82067" w:rsidRDefault="00D82067"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 xml:space="preserve">Социальный  педагог </w:t>
            </w:r>
          </w:p>
        </w:tc>
        <w:tc>
          <w:tcPr>
            <w:tcW w:w="4111" w:type="dxa"/>
          </w:tcPr>
          <w:p w:rsidR="00D82067" w:rsidRPr="009915F2" w:rsidRDefault="00D82067" w:rsidP="00112E1E">
            <w:pPr>
              <w:spacing w:after="0" w:line="240" w:lineRule="auto"/>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Осуществляет   вопросы социального  направления в работе с учащимся.</w:t>
            </w:r>
          </w:p>
        </w:tc>
        <w:tc>
          <w:tcPr>
            <w:tcW w:w="1701" w:type="dxa"/>
          </w:tcPr>
          <w:p w:rsidR="00D82067" w:rsidRPr="009915F2" w:rsidRDefault="00D82067" w:rsidP="00112E1E">
            <w:pPr>
              <w:spacing w:after="0" w:line="240" w:lineRule="auto"/>
              <w:jc w:val="center"/>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1</w:t>
            </w:r>
          </w:p>
        </w:tc>
        <w:tc>
          <w:tcPr>
            <w:tcW w:w="3260" w:type="dxa"/>
          </w:tcPr>
          <w:p w:rsidR="00D82067" w:rsidRPr="009915F2" w:rsidRDefault="00D82067" w:rsidP="00112E1E">
            <w:pPr>
              <w:pStyle w:val="5"/>
              <w:shd w:val="clear" w:color="auto" w:fill="auto"/>
              <w:spacing w:before="0" w:after="0" w:line="240" w:lineRule="auto"/>
              <w:ind w:firstLine="0"/>
              <w:jc w:val="left"/>
              <w:rPr>
                <w:rStyle w:val="0pt"/>
                <w:color w:val="auto"/>
                <w:sz w:val="22"/>
                <w:szCs w:val="22"/>
              </w:rPr>
            </w:pPr>
            <w:r>
              <w:rPr>
                <w:rStyle w:val="0pt"/>
                <w:color w:val="auto"/>
                <w:sz w:val="22"/>
                <w:szCs w:val="22"/>
              </w:rPr>
              <w:t xml:space="preserve">Высшее образование </w:t>
            </w:r>
          </w:p>
        </w:tc>
        <w:tc>
          <w:tcPr>
            <w:tcW w:w="2835" w:type="dxa"/>
          </w:tcPr>
          <w:p w:rsidR="00D82067" w:rsidRPr="009915F2" w:rsidRDefault="00D82067" w:rsidP="00112E1E">
            <w:pPr>
              <w:pStyle w:val="5"/>
              <w:shd w:val="clear" w:color="auto" w:fill="auto"/>
              <w:spacing w:before="0" w:after="0" w:line="240" w:lineRule="auto"/>
              <w:ind w:firstLine="0"/>
              <w:jc w:val="left"/>
              <w:rPr>
                <w:rStyle w:val="0pt"/>
                <w:color w:val="auto"/>
                <w:sz w:val="22"/>
                <w:szCs w:val="22"/>
              </w:rPr>
            </w:pPr>
            <w:r>
              <w:rPr>
                <w:rStyle w:val="0pt"/>
                <w:color w:val="auto"/>
                <w:sz w:val="22"/>
                <w:szCs w:val="22"/>
              </w:rPr>
              <w:t>Высшее образование. Стаж 27 лет.</w:t>
            </w:r>
          </w:p>
        </w:tc>
        <w:tc>
          <w:tcPr>
            <w:tcW w:w="1701" w:type="dxa"/>
          </w:tcPr>
          <w:p w:rsidR="00D82067" w:rsidRPr="009915F2" w:rsidRDefault="00D82067" w:rsidP="00112E1E">
            <w:pPr>
              <w:pStyle w:val="5"/>
              <w:shd w:val="clear" w:color="auto" w:fill="auto"/>
              <w:spacing w:before="0" w:after="0" w:line="240" w:lineRule="auto"/>
              <w:ind w:firstLine="0"/>
              <w:jc w:val="left"/>
              <w:rPr>
                <w:rStyle w:val="0pt"/>
                <w:color w:val="auto"/>
                <w:sz w:val="22"/>
                <w:szCs w:val="22"/>
              </w:rPr>
            </w:pPr>
          </w:p>
        </w:tc>
      </w:tr>
      <w:tr w:rsidR="00D82067" w:rsidRPr="009915F2" w:rsidTr="00C367E0">
        <w:trPr>
          <w:trHeight w:val="1249"/>
        </w:trPr>
        <w:tc>
          <w:tcPr>
            <w:tcW w:w="1134" w:type="dxa"/>
          </w:tcPr>
          <w:p w:rsidR="00D82067" w:rsidRPr="00D82067" w:rsidRDefault="00D82067" w:rsidP="00112E1E">
            <w:pPr>
              <w:spacing w:after="0" w:line="240" w:lineRule="auto"/>
              <w:rPr>
                <w:rFonts w:ascii="Times New Roman" w:hAnsi="Times New Roman" w:cs="Times New Roman"/>
                <w:b/>
                <w:color w:val="auto"/>
                <w:sz w:val="20"/>
                <w:szCs w:val="20"/>
              </w:rPr>
            </w:pPr>
            <w:r w:rsidRPr="00D82067">
              <w:rPr>
                <w:rFonts w:ascii="Times New Roman" w:hAnsi="Times New Roman" w:cs="Times New Roman"/>
                <w:b/>
                <w:color w:val="auto"/>
                <w:sz w:val="20"/>
                <w:szCs w:val="20"/>
              </w:rPr>
              <w:t>Медицинский  работник.</w:t>
            </w:r>
          </w:p>
        </w:tc>
        <w:tc>
          <w:tcPr>
            <w:tcW w:w="4111" w:type="dxa"/>
          </w:tcPr>
          <w:p w:rsidR="00D82067" w:rsidRPr="009915F2" w:rsidRDefault="00D82067" w:rsidP="00112E1E">
            <w:pPr>
              <w:spacing w:after="0" w:line="240" w:lineRule="auto"/>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 xml:space="preserve">Осуществляет медицинский контроль </w:t>
            </w:r>
          </w:p>
        </w:tc>
        <w:tc>
          <w:tcPr>
            <w:tcW w:w="1701" w:type="dxa"/>
          </w:tcPr>
          <w:p w:rsidR="00D82067" w:rsidRDefault="00D82067" w:rsidP="00112E1E">
            <w:pPr>
              <w:spacing w:after="0" w:line="240" w:lineRule="auto"/>
              <w:jc w:val="center"/>
              <w:rPr>
                <w:rStyle w:val="0pt"/>
                <w:rFonts w:ascii="Times New Roman" w:eastAsiaTheme="minorHAnsi" w:hAnsi="Times New Roman" w:cs="Times New Roman"/>
                <w:color w:val="auto"/>
                <w:sz w:val="22"/>
                <w:szCs w:val="22"/>
              </w:rPr>
            </w:pPr>
            <w:r>
              <w:rPr>
                <w:rStyle w:val="0pt"/>
                <w:rFonts w:ascii="Times New Roman" w:eastAsiaTheme="minorHAnsi" w:hAnsi="Times New Roman" w:cs="Times New Roman"/>
                <w:color w:val="auto"/>
                <w:sz w:val="22"/>
                <w:szCs w:val="22"/>
              </w:rPr>
              <w:t>1</w:t>
            </w:r>
          </w:p>
        </w:tc>
        <w:tc>
          <w:tcPr>
            <w:tcW w:w="3260" w:type="dxa"/>
          </w:tcPr>
          <w:p w:rsidR="00D82067" w:rsidRDefault="00D82067" w:rsidP="00112E1E">
            <w:pPr>
              <w:pStyle w:val="5"/>
              <w:shd w:val="clear" w:color="auto" w:fill="auto"/>
              <w:spacing w:before="0" w:after="0" w:line="240" w:lineRule="auto"/>
              <w:ind w:firstLine="0"/>
              <w:jc w:val="left"/>
              <w:rPr>
                <w:rStyle w:val="0pt"/>
                <w:color w:val="auto"/>
                <w:sz w:val="22"/>
                <w:szCs w:val="22"/>
              </w:rPr>
            </w:pPr>
          </w:p>
        </w:tc>
        <w:tc>
          <w:tcPr>
            <w:tcW w:w="2835" w:type="dxa"/>
          </w:tcPr>
          <w:p w:rsidR="00C367E0" w:rsidRDefault="00C367E0" w:rsidP="00112E1E">
            <w:pPr>
              <w:pStyle w:val="5"/>
              <w:shd w:val="clear" w:color="auto" w:fill="auto"/>
              <w:spacing w:before="0" w:after="0" w:line="240" w:lineRule="auto"/>
              <w:ind w:firstLine="0"/>
              <w:jc w:val="left"/>
              <w:rPr>
                <w:rStyle w:val="0pt"/>
                <w:color w:val="auto"/>
                <w:sz w:val="22"/>
                <w:szCs w:val="22"/>
              </w:rPr>
            </w:pPr>
            <w:r>
              <w:rPr>
                <w:rStyle w:val="0pt"/>
                <w:color w:val="auto"/>
                <w:sz w:val="22"/>
                <w:szCs w:val="22"/>
              </w:rPr>
              <w:t>Среднее профессиональное</w:t>
            </w:r>
          </w:p>
          <w:p w:rsidR="00D82067" w:rsidRDefault="00C367E0" w:rsidP="00112E1E">
            <w:pPr>
              <w:pStyle w:val="5"/>
              <w:shd w:val="clear" w:color="auto" w:fill="auto"/>
              <w:spacing w:before="0" w:after="0" w:line="240" w:lineRule="auto"/>
              <w:ind w:firstLine="0"/>
              <w:jc w:val="left"/>
              <w:rPr>
                <w:rStyle w:val="0pt"/>
                <w:color w:val="auto"/>
                <w:sz w:val="22"/>
                <w:szCs w:val="22"/>
              </w:rPr>
            </w:pPr>
            <w:r>
              <w:rPr>
                <w:rStyle w:val="0pt"/>
                <w:color w:val="auto"/>
                <w:sz w:val="22"/>
                <w:szCs w:val="22"/>
              </w:rPr>
              <w:t xml:space="preserve">(медицинское). Стаж-25 </w:t>
            </w:r>
          </w:p>
        </w:tc>
        <w:tc>
          <w:tcPr>
            <w:tcW w:w="1701" w:type="dxa"/>
          </w:tcPr>
          <w:p w:rsidR="00D82067" w:rsidRPr="009915F2" w:rsidRDefault="00D82067" w:rsidP="00112E1E">
            <w:pPr>
              <w:pStyle w:val="5"/>
              <w:shd w:val="clear" w:color="auto" w:fill="auto"/>
              <w:spacing w:before="0" w:after="0" w:line="240" w:lineRule="auto"/>
              <w:ind w:firstLine="0"/>
              <w:jc w:val="left"/>
              <w:rPr>
                <w:rStyle w:val="0pt"/>
                <w:color w:val="auto"/>
                <w:sz w:val="22"/>
                <w:szCs w:val="22"/>
              </w:rPr>
            </w:pPr>
          </w:p>
        </w:tc>
      </w:tr>
    </w:tbl>
    <w:p w:rsidR="00112E1E" w:rsidRDefault="00112E1E" w:rsidP="00C367E0">
      <w:pPr>
        <w:pStyle w:val="Default"/>
        <w:rPr>
          <w:color w:val="auto"/>
        </w:rPr>
      </w:pPr>
    </w:p>
    <w:p w:rsidR="00112E1E" w:rsidRPr="00A46F32" w:rsidRDefault="00112E1E" w:rsidP="00C367E0">
      <w:pPr>
        <w:spacing w:after="0" w:line="240" w:lineRule="auto"/>
        <w:ind w:firstLine="708"/>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специалисты должны обязательно пройти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112E1E" w:rsidRPr="00A46F32" w:rsidRDefault="00112E1E" w:rsidP="00C367E0">
      <w:pPr>
        <w:spacing w:after="0" w:line="24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112E1E" w:rsidRPr="00A46F32" w:rsidRDefault="00112E1E" w:rsidP="00C367E0">
      <w:pPr>
        <w:pStyle w:val="Default"/>
        <w:rPr>
          <w:color w:val="auto"/>
        </w:rPr>
        <w:sectPr w:rsidR="00112E1E" w:rsidRPr="00A46F32" w:rsidSect="00811054">
          <w:pgSz w:w="16838" w:h="11906" w:orient="landscape" w:code="9"/>
          <w:pgMar w:top="1701" w:right="1134" w:bottom="567" w:left="1134" w:header="567" w:footer="0" w:gutter="0"/>
          <w:cols w:space="708"/>
          <w:titlePg/>
          <w:docGrid w:linePitch="360"/>
        </w:sectPr>
      </w:pPr>
      <w:r>
        <w:rPr>
          <w:color w:val="auto"/>
        </w:rPr>
        <w:t xml:space="preserve">        Педагоги участвуют в методических семинарах, вебинарах, посвященных  вопросам реализации ФГОС НОО ОВЗ</w:t>
      </w:r>
    </w:p>
    <w:p w:rsidR="00112E1E" w:rsidRPr="00A46F32" w:rsidRDefault="00112E1E" w:rsidP="00112E1E">
      <w:pPr>
        <w:shd w:val="clear" w:color="auto" w:fill="FFFFFF"/>
        <w:autoSpaceDE w:val="0"/>
        <w:autoSpaceDN w:val="0"/>
        <w:adjustRightInd w:val="0"/>
        <w:spacing w:after="0" w:line="360" w:lineRule="auto"/>
        <w:jc w:val="center"/>
        <w:rPr>
          <w:rFonts w:ascii="Times New Roman" w:hAnsi="Times New Roman" w:cs="Times New Roman"/>
          <w:color w:val="auto"/>
          <w:sz w:val="24"/>
          <w:szCs w:val="24"/>
        </w:rPr>
      </w:pPr>
      <w:r w:rsidRPr="00A46F32">
        <w:rPr>
          <w:rFonts w:ascii="Times New Roman" w:hAnsi="Times New Roman" w:cs="Times New Roman"/>
          <w:b/>
          <w:color w:val="auto"/>
          <w:kern w:val="28"/>
          <w:sz w:val="24"/>
          <w:szCs w:val="24"/>
        </w:rPr>
        <w:lastRenderedPageBreak/>
        <w:t>Финансовые условия</w:t>
      </w:r>
    </w:p>
    <w:p w:rsidR="00112E1E" w:rsidRPr="00A46F32" w:rsidRDefault="00112E1E" w:rsidP="00112E1E">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Финансовое обеспечение реализации</w:t>
      </w:r>
      <w:r>
        <w:rPr>
          <w:rFonts w:ascii="Times New Roman" w:hAnsi="Times New Roman"/>
          <w:color w:val="auto"/>
          <w:sz w:val="24"/>
          <w:szCs w:val="24"/>
        </w:rPr>
        <w:t xml:space="preserve"> адаптированной </w:t>
      </w:r>
      <w:r w:rsidRPr="00A46F32">
        <w:rPr>
          <w:rFonts w:ascii="Times New Roman" w:hAnsi="Times New Roman"/>
          <w:color w:val="auto"/>
          <w:sz w:val="24"/>
          <w:szCs w:val="24"/>
        </w:rPr>
        <w:t xml:space="preserve">основной образовательной программы основного начального  образования </w:t>
      </w:r>
      <w:r>
        <w:rPr>
          <w:rFonts w:ascii="Times New Roman" w:hAnsi="Times New Roman"/>
          <w:color w:val="auto"/>
          <w:sz w:val="24"/>
          <w:szCs w:val="24"/>
        </w:rPr>
        <w:t xml:space="preserve"> для  обучающихся с </w:t>
      </w:r>
      <w:r w:rsidR="00C367E0">
        <w:rPr>
          <w:rFonts w:ascii="Times New Roman" w:hAnsi="Times New Roman"/>
          <w:color w:val="auto"/>
          <w:sz w:val="24"/>
          <w:szCs w:val="24"/>
        </w:rPr>
        <w:t xml:space="preserve">НОДА  </w:t>
      </w:r>
      <w:r w:rsidRPr="00A46F32">
        <w:rPr>
          <w:rFonts w:ascii="Times New Roman" w:hAnsi="Times New Roman"/>
          <w:color w:val="auto"/>
          <w:sz w:val="24"/>
          <w:szCs w:val="24"/>
        </w:rPr>
        <w:t>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12E1E" w:rsidRPr="00A46F32" w:rsidRDefault="00112E1E" w:rsidP="00112E1E">
      <w:pPr>
        <w:pStyle w:val="affb"/>
        <w:spacing w:line="360" w:lineRule="auto"/>
        <w:jc w:val="both"/>
        <w:rPr>
          <w:rFonts w:ascii="Times New Roman" w:hAnsi="Times New Roman"/>
          <w:color w:val="auto"/>
          <w:sz w:val="24"/>
          <w:szCs w:val="24"/>
        </w:rPr>
      </w:pPr>
      <w:r w:rsidRPr="00A46F32">
        <w:rPr>
          <w:rFonts w:ascii="Times New Roman" w:hAnsi="Times New Roman"/>
          <w:color w:val="auto"/>
          <w:sz w:val="24"/>
          <w:szCs w:val="24"/>
        </w:rPr>
        <w:t xml:space="preserve">               В МОУ «Вохомская СОШ» разработаны   локальные акты,  </w:t>
      </w:r>
      <w:r w:rsidRPr="00A46F32">
        <w:rPr>
          <w:rFonts w:ascii="Times New Roman" w:hAnsi="Times New Roman"/>
          <w:color w:val="auto"/>
          <w:spacing w:val="2"/>
          <w:sz w:val="24"/>
          <w:szCs w:val="24"/>
        </w:rPr>
        <w:t xml:space="preserve">регламентирующие </w:t>
      </w:r>
      <w:r w:rsidRPr="00A46F32">
        <w:rPr>
          <w:rFonts w:ascii="Times New Roman" w:hAnsi="Times New Roman"/>
          <w:color w:val="auto"/>
          <w:sz w:val="24"/>
          <w:szCs w:val="24"/>
        </w:rPr>
        <w:t xml:space="preserve">установление заработной платы работников образовательной организации и  разработано положение об  установлении </w:t>
      </w:r>
      <w:r w:rsidRPr="00A46F32">
        <w:rPr>
          <w:rFonts w:ascii="Times New Roman" w:hAnsi="Times New Roman"/>
          <w:color w:val="auto"/>
          <w:spacing w:val="2"/>
          <w:sz w:val="24"/>
          <w:szCs w:val="24"/>
        </w:rPr>
        <w:t>стимулирующих надбавок и до</w:t>
      </w:r>
      <w:r w:rsidRPr="00A46F32">
        <w:rPr>
          <w:rFonts w:ascii="Times New Roman" w:hAnsi="Times New Roman"/>
          <w:color w:val="auto"/>
          <w:sz w:val="24"/>
          <w:szCs w:val="24"/>
        </w:rPr>
        <w:t>плат.</w:t>
      </w:r>
    </w:p>
    <w:p w:rsidR="00112E1E" w:rsidRPr="00A46F32" w:rsidRDefault="00112E1E" w:rsidP="00112E1E">
      <w:pPr>
        <w:spacing w:after="0" w:line="360" w:lineRule="auto"/>
        <w:rPr>
          <w:rFonts w:ascii="Times New Roman" w:hAnsi="Times New Roman" w:cs="Times New Roman"/>
          <w:b/>
          <w:i/>
          <w:color w:val="auto"/>
          <w:sz w:val="24"/>
          <w:szCs w:val="24"/>
        </w:rPr>
      </w:pPr>
    </w:p>
    <w:p w:rsidR="00112E1E" w:rsidRDefault="00112E1E" w:rsidP="00112E1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Материльно- технические  условия.</w:t>
      </w:r>
    </w:p>
    <w:p w:rsidR="00112E1E" w:rsidRPr="005227B5" w:rsidRDefault="00112E1E" w:rsidP="00112E1E">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t>Организация пространства.</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Пространство МОУ «Вохомская СОШ», в котором осуществляется образование обучающихся с </w:t>
      </w:r>
      <w:r w:rsidR="00C367E0">
        <w:rPr>
          <w:rFonts w:ascii="Times New Roman" w:hAnsi="Times New Roman" w:cs="Times New Roman"/>
          <w:color w:val="auto"/>
          <w:sz w:val="24"/>
          <w:szCs w:val="24"/>
        </w:rPr>
        <w:t xml:space="preserve">НОДА </w:t>
      </w:r>
      <w:r w:rsidRPr="00A46F32">
        <w:rPr>
          <w:rFonts w:ascii="Times New Roman" w:hAnsi="Times New Roman" w:cs="Times New Roman"/>
          <w:color w:val="auto"/>
          <w:sz w:val="24"/>
          <w:szCs w:val="24"/>
        </w:rPr>
        <w:t xml:space="preserve"> соответствует  общим требованиям, предъявляемым к образовательным организациям.</w:t>
      </w:r>
    </w:p>
    <w:p w:rsidR="00112E1E" w:rsidRPr="00A46F32" w:rsidRDefault="00112E1E" w:rsidP="00112E1E">
      <w:pPr>
        <w:spacing w:after="0" w:line="360" w:lineRule="auto"/>
        <w:ind w:left="142" w:hanging="142"/>
        <w:jc w:val="both"/>
        <w:rPr>
          <w:rFonts w:ascii="Times New Roman" w:hAnsi="Times New Roman" w:cs="Times New Roman"/>
          <w:color w:val="auto"/>
          <w:sz w:val="24"/>
          <w:szCs w:val="24"/>
        </w:rPr>
      </w:pPr>
      <w:r w:rsidRPr="00A46F32">
        <w:rPr>
          <w:rStyle w:val="FontStyle82"/>
          <w:color w:val="auto"/>
          <w:sz w:val="24"/>
          <w:szCs w:val="24"/>
        </w:rPr>
        <w:t>Образовательная деятельность осуществляется в типовом здании, введённом в эксплуатацию в 1982  году. Проектная мощность здания - 700 учебных мест.</w:t>
      </w:r>
      <w:r w:rsidRPr="00A46F32">
        <w:rPr>
          <w:rFonts w:ascii="Times New Roman" w:hAnsi="Times New Roman" w:cs="Times New Roman"/>
          <w:color w:val="auto"/>
          <w:sz w:val="24"/>
          <w:szCs w:val="24"/>
        </w:rPr>
        <w:t xml:space="preserve">      Школа располагается в трехэтажном здании капитального исполнения общей площадью 7126 м</w:t>
      </w:r>
      <w:r w:rsidRPr="00A46F32">
        <w:rPr>
          <w:rFonts w:ascii="Times New Roman" w:hAnsi="Times New Roman" w:cs="Times New Roman"/>
          <w:color w:val="auto"/>
          <w:sz w:val="24"/>
          <w:szCs w:val="24"/>
          <w:vertAlign w:val="superscript"/>
        </w:rPr>
        <w:t>2</w:t>
      </w:r>
      <w:r w:rsidRPr="00A46F32">
        <w:rPr>
          <w:rFonts w:ascii="Times New Roman" w:hAnsi="Times New Roman" w:cs="Times New Roman"/>
          <w:color w:val="auto"/>
          <w:sz w:val="24"/>
          <w:szCs w:val="24"/>
        </w:rPr>
        <w:t>, принадлежащем на правах оперативного управления. Занятия проводятся в одну смену. Фактически на одного обучающегося приходится 11,8 кв.м.</w:t>
      </w:r>
    </w:p>
    <w:p w:rsidR="00112E1E" w:rsidRPr="00A46F32" w:rsidRDefault="00112E1E" w:rsidP="00112E1E">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112E1E" w:rsidRPr="00A46F32" w:rsidRDefault="00112E1E" w:rsidP="00112E1E">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112E1E" w:rsidRPr="00A46F32" w:rsidRDefault="00112E1E" w:rsidP="00112E1E">
      <w:pPr>
        <w:spacing w:after="0" w:line="360" w:lineRule="auto"/>
        <w:ind w:left="142" w:hanging="142"/>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централизованным горячим отоплением;</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вентиляцией;</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горячей и холодной водой;</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противопожарной сигнализации и оповещения о пожаре;</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системой охранной сигнализации;</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«тревожной» кнопкой вызова охраны;</w:t>
      </w:r>
    </w:p>
    <w:p w:rsidR="00112E1E" w:rsidRPr="00A46F32" w:rsidRDefault="00112E1E" w:rsidP="00112E1E">
      <w:pPr>
        <w:spacing w:after="0" w:line="360" w:lineRule="auto"/>
        <w:ind w:left="360"/>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локальной компьютерной сетью;</w:t>
      </w:r>
    </w:p>
    <w:p w:rsidR="00112E1E" w:rsidRPr="002A78CD" w:rsidRDefault="00112E1E" w:rsidP="00112E1E">
      <w:pPr>
        <w:spacing w:after="0"/>
        <w:jc w:val="center"/>
        <w:rPr>
          <w:rFonts w:ascii="Times New Roman" w:hAnsi="Times New Roman" w:cs="Times New Roman"/>
          <w:b/>
          <w:sz w:val="24"/>
          <w:szCs w:val="24"/>
        </w:rPr>
      </w:pPr>
      <w:r w:rsidRPr="002A78CD">
        <w:rPr>
          <w:rFonts w:ascii="Times New Roman" w:hAnsi="Times New Roman" w:cs="Times New Roman"/>
          <w:b/>
          <w:sz w:val="24"/>
          <w:szCs w:val="24"/>
        </w:rPr>
        <w:lastRenderedPageBreak/>
        <w:t>Требования к организации пространства и наличие созданных условий.</w:t>
      </w:r>
    </w:p>
    <w:tbl>
      <w:tblPr>
        <w:tblStyle w:val="aff9"/>
        <w:tblW w:w="9811" w:type="dxa"/>
        <w:tblLook w:val="04A0"/>
      </w:tblPr>
      <w:tblGrid>
        <w:gridCol w:w="594"/>
        <w:gridCol w:w="4050"/>
        <w:gridCol w:w="5167"/>
      </w:tblGrid>
      <w:tr w:rsidR="00112E1E" w:rsidRPr="00BA6672" w:rsidTr="00112E1E">
        <w:trPr>
          <w:trHeight w:val="139"/>
        </w:trPr>
        <w:tc>
          <w:tcPr>
            <w:tcW w:w="594" w:type="dxa"/>
          </w:tcPr>
          <w:p w:rsidR="00112E1E" w:rsidRPr="00BA6672"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BA6672">
              <w:rPr>
                <w:rFonts w:ascii="Times New Roman" w:eastAsia="Times New Roman" w:hAnsi="Times New Roman" w:cs="Times New Roman"/>
                <w:color w:val="000000"/>
                <w:sz w:val="24"/>
                <w:szCs w:val="24"/>
                <w:lang w:eastAsia="ru-RU"/>
              </w:rPr>
              <w:t>№</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Требования к организации  пространства по ФГОС НОДА</w:t>
            </w:r>
          </w:p>
        </w:tc>
        <w:tc>
          <w:tcPr>
            <w:tcW w:w="5167"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923BD">
              <w:rPr>
                <w:rFonts w:ascii="Times New Roman" w:eastAsia="Times New Roman" w:hAnsi="Times New Roman" w:cs="Times New Roman"/>
                <w:b/>
                <w:color w:val="000000"/>
                <w:sz w:val="24"/>
                <w:szCs w:val="24"/>
                <w:lang w:eastAsia="ru-RU"/>
              </w:rPr>
              <w:t xml:space="preserve">Наличие созданных условий  в МОУ «Вохомская СОШ» </w:t>
            </w:r>
          </w:p>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1</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Требования к водоснабжению, канализации, освещению, воздушно-тепловому  режиму</w:t>
            </w:r>
          </w:p>
        </w:tc>
        <w:tc>
          <w:tcPr>
            <w:tcW w:w="5167" w:type="dxa"/>
          </w:tcPr>
          <w:p w:rsidR="00112E1E" w:rsidRPr="009923BD" w:rsidRDefault="00112E1E" w:rsidP="00112E1E">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color w:val="auto"/>
                <w:sz w:val="24"/>
                <w:szCs w:val="24"/>
              </w:rPr>
              <w:t>Оборудована  централизованной  системой  хозяйственно-питьевого водоснабжения и канализацией. Соответствует требованиям СанПин</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2</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Санитарно – бытовые условия (наличие оборудованных  гардеробов,  санузлов, мест личной гигиены)</w:t>
            </w:r>
          </w:p>
        </w:tc>
        <w:tc>
          <w:tcPr>
            <w:tcW w:w="5167"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Санузлы  для учащихся начальной  школы   находятся   на 1 этаже. </w:t>
            </w:r>
          </w:p>
          <w:p w:rsidR="00112E1E" w:rsidRPr="009923BD" w:rsidRDefault="00112E1E" w:rsidP="00112E1E">
            <w:pPr>
              <w:autoSpaceDE w:val="0"/>
              <w:autoSpaceDN w:val="0"/>
              <w:adjustRightInd w:val="0"/>
              <w:spacing w:after="0" w:line="240" w:lineRule="auto"/>
              <w:jc w:val="both"/>
              <w:rPr>
                <w:rFonts w:ascii="Times New Roman" w:eastAsiaTheme="minorHAnsi" w:hAnsi="Times New Roman" w:cs="Times New Roman"/>
                <w:color w:val="auto"/>
                <w:sz w:val="24"/>
                <w:szCs w:val="24"/>
              </w:rPr>
            </w:pPr>
            <w:r w:rsidRPr="009923BD">
              <w:rPr>
                <w:rFonts w:ascii="Times New Roman" w:hAnsi="Times New Roman" w:cs="Times New Roman"/>
                <w:sz w:val="24"/>
                <w:szCs w:val="24"/>
              </w:rPr>
              <w:t xml:space="preserve"> Гардеробные  оборудованы вешалками в соответствии с росто-возрастными особенностями.</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3</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Социально-бытовые условия (наличие оборудованного рабочего места, учительской)</w:t>
            </w:r>
          </w:p>
        </w:tc>
        <w:tc>
          <w:tcPr>
            <w:tcW w:w="5167" w:type="dxa"/>
          </w:tcPr>
          <w:p w:rsidR="00112E1E" w:rsidRDefault="00112E1E" w:rsidP="00112E1E">
            <w:pPr>
              <w:spacing w:after="0"/>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Учебные кабинеты находятся на первом этаже, обо</w:t>
            </w:r>
            <w:r>
              <w:rPr>
                <w:rFonts w:ascii="Times New Roman" w:eastAsia="Times New Roman" w:hAnsi="Times New Roman" w:cs="Times New Roman"/>
                <w:color w:val="000000"/>
                <w:sz w:val="24"/>
                <w:szCs w:val="24"/>
                <w:lang w:eastAsia="ru-RU"/>
              </w:rPr>
              <w:t xml:space="preserve">рудованы в соответствии с ФГОС </w:t>
            </w:r>
          </w:p>
          <w:p w:rsidR="00112E1E" w:rsidRPr="009923BD" w:rsidRDefault="00112E1E" w:rsidP="00112E1E">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Мебель (парты и стулья) отрегулирована в соответствии с ростом ученика.</w:t>
            </w:r>
          </w:p>
        </w:tc>
      </w:tr>
      <w:tr w:rsidR="00112E1E" w:rsidRPr="00A53DAC" w:rsidTr="00112E1E">
        <w:trPr>
          <w:trHeight w:val="70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4</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пожарной и  электробезопасности</w:t>
            </w:r>
          </w:p>
        </w:tc>
        <w:tc>
          <w:tcPr>
            <w:tcW w:w="5167" w:type="dxa"/>
          </w:tcPr>
          <w:p w:rsidR="00112E1E" w:rsidRPr="009923BD" w:rsidRDefault="00112E1E" w:rsidP="00112E1E">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Школьные помещения оснащены  оборудованием в соответствии с нормами СанПиН, правилами безопасности и пожарной безопасности, требованиями к материально-техническому обеспечению.</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A53DAC">
              <w:rPr>
                <w:rFonts w:ascii="Times New Roman" w:eastAsia="Times New Roman" w:hAnsi="Times New Roman" w:cs="Times New Roman"/>
                <w:color w:val="000000"/>
                <w:sz w:val="24"/>
                <w:szCs w:val="24"/>
                <w:lang w:eastAsia="ru-RU"/>
              </w:rPr>
              <w:t>5</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Соблюдение требований охраны труда</w:t>
            </w:r>
          </w:p>
        </w:tc>
        <w:tc>
          <w:tcPr>
            <w:tcW w:w="5167"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 лестничных пролетах  в здании начальной школы имеются  перила,  входы  в рекреации и   учебные кабинеты  оборудованы широкими  дверными проемами.</w:t>
            </w:r>
          </w:p>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ростовой мебели.</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050"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Своевременные  сроки  и необходимые объемы текущего и капитального ремонта и др.</w:t>
            </w:r>
          </w:p>
        </w:tc>
        <w:tc>
          <w:tcPr>
            <w:tcW w:w="5167"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Соблюдаются. </w:t>
            </w:r>
          </w:p>
        </w:tc>
      </w:tr>
      <w:tr w:rsidR="00112E1E" w:rsidRPr="00A53DAC" w:rsidTr="00112E1E">
        <w:trPr>
          <w:trHeight w:val="1621"/>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050"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библиотеки</w:t>
            </w:r>
          </w:p>
        </w:tc>
        <w:tc>
          <w:tcPr>
            <w:tcW w:w="5167"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Площадь – 80  кв м</w:t>
            </w:r>
          </w:p>
          <w:p w:rsidR="00112E1E" w:rsidRPr="005227B5" w:rsidRDefault="00112E1E" w:rsidP="00112E1E">
            <w:pPr>
              <w:pStyle w:val="af3"/>
              <w:numPr>
                <w:ilvl w:val="0"/>
                <w:numId w:val="36"/>
              </w:numPr>
              <w:autoSpaceDE w:val="0"/>
              <w:autoSpaceDN w:val="0"/>
              <w:adjustRightInd w:val="0"/>
              <w:spacing w:line="240" w:lineRule="auto"/>
              <w:jc w:val="both"/>
              <w:rPr>
                <w:caps w:val="0"/>
                <w:color w:val="000000"/>
                <w:kern w:val="1"/>
              </w:rPr>
            </w:pPr>
            <w:r w:rsidRPr="005227B5">
              <w:rPr>
                <w:caps w:val="0"/>
                <w:color w:val="000000"/>
                <w:kern w:val="1"/>
              </w:rPr>
              <w:t xml:space="preserve">размещение рабочих зон: </w:t>
            </w:r>
          </w:p>
          <w:p w:rsidR="00112E1E" w:rsidRPr="005227B5" w:rsidRDefault="00112E1E" w:rsidP="00112E1E">
            <w:pPr>
              <w:pStyle w:val="af3"/>
              <w:numPr>
                <w:ilvl w:val="1"/>
                <w:numId w:val="36"/>
              </w:numPr>
              <w:autoSpaceDE w:val="0"/>
              <w:autoSpaceDN w:val="0"/>
              <w:adjustRightInd w:val="0"/>
              <w:spacing w:line="240" w:lineRule="auto"/>
              <w:jc w:val="both"/>
              <w:rPr>
                <w:caps w:val="0"/>
                <w:color w:val="000000"/>
                <w:kern w:val="1"/>
              </w:rPr>
            </w:pPr>
            <w:r w:rsidRPr="005227B5">
              <w:rPr>
                <w:caps w:val="0"/>
                <w:color w:val="000000"/>
                <w:kern w:val="1"/>
              </w:rPr>
              <w:t>абонемент,</w:t>
            </w:r>
          </w:p>
          <w:p w:rsidR="00112E1E" w:rsidRPr="005227B5" w:rsidRDefault="00112E1E" w:rsidP="00112E1E">
            <w:pPr>
              <w:pStyle w:val="af3"/>
              <w:numPr>
                <w:ilvl w:val="1"/>
                <w:numId w:val="36"/>
              </w:numPr>
              <w:autoSpaceDE w:val="0"/>
              <w:autoSpaceDN w:val="0"/>
              <w:adjustRightInd w:val="0"/>
              <w:spacing w:line="240" w:lineRule="auto"/>
              <w:jc w:val="both"/>
              <w:rPr>
                <w:caps w:val="0"/>
                <w:color w:val="000000"/>
                <w:kern w:val="1"/>
              </w:rPr>
            </w:pPr>
            <w:r w:rsidRPr="005227B5">
              <w:rPr>
                <w:caps w:val="0"/>
                <w:color w:val="000000"/>
                <w:kern w:val="1"/>
              </w:rPr>
              <w:t xml:space="preserve">читальный зал (10 мест) , </w:t>
            </w:r>
          </w:p>
          <w:p w:rsidR="00112E1E" w:rsidRPr="005227B5" w:rsidRDefault="00112E1E" w:rsidP="00112E1E">
            <w:pPr>
              <w:pStyle w:val="af3"/>
              <w:numPr>
                <w:ilvl w:val="1"/>
                <w:numId w:val="36"/>
              </w:numPr>
              <w:autoSpaceDE w:val="0"/>
              <w:autoSpaceDN w:val="0"/>
              <w:adjustRightInd w:val="0"/>
              <w:spacing w:line="240" w:lineRule="auto"/>
              <w:jc w:val="both"/>
              <w:rPr>
                <w:caps w:val="0"/>
                <w:color w:val="000000"/>
                <w:kern w:val="1"/>
              </w:rPr>
            </w:pPr>
            <w:r w:rsidRPr="005227B5">
              <w:rPr>
                <w:caps w:val="0"/>
                <w:color w:val="000000"/>
                <w:kern w:val="1"/>
              </w:rPr>
              <w:t xml:space="preserve">книгохранилище, </w:t>
            </w:r>
          </w:p>
          <w:p w:rsidR="00112E1E" w:rsidRPr="009923BD" w:rsidRDefault="00112E1E" w:rsidP="00112E1E">
            <w:pPr>
              <w:pStyle w:val="af3"/>
              <w:numPr>
                <w:ilvl w:val="0"/>
                <w:numId w:val="36"/>
              </w:numPr>
              <w:autoSpaceDE w:val="0"/>
              <w:autoSpaceDN w:val="0"/>
              <w:adjustRightInd w:val="0"/>
              <w:spacing w:line="240" w:lineRule="auto"/>
              <w:jc w:val="both"/>
              <w:rPr>
                <w:rFonts w:eastAsiaTheme="minorHAnsi"/>
                <w:lang w:eastAsia="en-US"/>
              </w:rPr>
            </w:pPr>
            <w:r w:rsidRPr="005227B5">
              <w:rPr>
                <w:caps w:val="0"/>
                <w:color w:val="000000"/>
                <w:kern w:val="1"/>
              </w:rPr>
              <w:t>медиатека</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050"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помещений  для осуществления образовательного и коррекционно-развивающего процессов</w:t>
            </w:r>
          </w:p>
        </w:tc>
        <w:tc>
          <w:tcPr>
            <w:tcW w:w="5167"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-кабинет  логопеда</w:t>
            </w:r>
          </w:p>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 -кабинет  педагога-психолога </w:t>
            </w:r>
          </w:p>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50"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актового  и спортивного залов</w:t>
            </w:r>
          </w:p>
        </w:tc>
        <w:tc>
          <w:tcPr>
            <w:tcW w:w="5167"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-актовый зал</w:t>
            </w:r>
          </w:p>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-два спортивных зала</w:t>
            </w:r>
          </w:p>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-спортивная площадка</w:t>
            </w:r>
          </w:p>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hAnsi="Times New Roman" w:cs="Times New Roman"/>
                <w:sz w:val="24"/>
                <w:szCs w:val="24"/>
              </w:rPr>
              <w:t>-лыжная база</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50"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Наличие  медицинского  кабинета</w:t>
            </w:r>
          </w:p>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p>
        </w:tc>
        <w:tc>
          <w:tcPr>
            <w:tcW w:w="5167" w:type="dxa"/>
          </w:tcPr>
          <w:p w:rsidR="00112E1E" w:rsidRPr="009923BD" w:rsidRDefault="00112E1E" w:rsidP="00112E1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Оснащение соответствует требованиям СанПин</w:t>
            </w:r>
          </w:p>
        </w:tc>
      </w:tr>
      <w:tr w:rsidR="00112E1E" w:rsidRPr="00A53DAC" w:rsidTr="00112E1E">
        <w:trPr>
          <w:trHeight w:val="139"/>
        </w:trPr>
        <w:tc>
          <w:tcPr>
            <w:tcW w:w="594" w:type="dxa"/>
          </w:tcPr>
          <w:p w:rsidR="00112E1E" w:rsidRPr="00A53DAC" w:rsidRDefault="00112E1E" w:rsidP="00112E1E">
            <w:pPr>
              <w:autoSpaceDE w:val="0"/>
              <w:autoSpaceDN w:val="0"/>
              <w:adjustRightInd w:val="0"/>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50" w:type="dxa"/>
          </w:tcPr>
          <w:p w:rsidR="00112E1E" w:rsidRPr="009923BD" w:rsidRDefault="00112E1E" w:rsidP="00112E1E">
            <w:pPr>
              <w:autoSpaceDE w:val="0"/>
              <w:autoSpaceDN w:val="0"/>
              <w:adjustRightInd w:val="0"/>
              <w:spacing w:after="0" w:line="240" w:lineRule="auto"/>
              <w:jc w:val="both"/>
              <w:rPr>
                <w:rFonts w:ascii="Times New Roman" w:hAnsi="Times New Roman" w:cs="Times New Roman"/>
                <w:sz w:val="24"/>
                <w:szCs w:val="24"/>
              </w:rPr>
            </w:pPr>
            <w:r w:rsidRPr="009923BD">
              <w:rPr>
                <w:rFonts w:ascii="Times New Roman" w:hAnsi="Times New Roman" w:cs="Times New Roman"/>
                <w:sz w:val="24"/>
                <w:szCs w:val="24"/>
              </w:rPr>
              <w:t xml:space="preserve">Наличие помещений  для питания обучающихся, а также для хранения и приготовления пищи, обеспечивающие возможность организации качественного горячего </w:t>
            </w:r>
            <w:r w:rsidRPr="009923BD">
              <w:rPr>
                <w:rFonts w:ascii="Times New Roman" w:hAnsi="Times New Roman" w:cs="Times New Roman"/>
                <w:sz w:val="24"/>
                <w:szCs w:val="24"/>
              </w:rPr>
              <w:lastRenderedPageBreak/>
              <w:t>питания.</w:t>
            </w:r>
          </w:p>
        </w:tc>
        <w:tc>
          <w:tcPr>
            <w:tcW w:w="5167" w:type="dxa"/>
          </w:tcPr>
          <w:p w:rsidR="00112E1E" w:rsidRPr="009923BD" w:rsidRDefault="00112E1E" w:rsidP="00112E1E">
            <w:pPr>
              <w:autoSpaceDE w:val="0"/>
              <w:autoSpaceDN w:val="0"/>
              <w:adjustRightInd w:val="0"/>
              <w:spacing w:after="0" w:line="240" w:lineRule="auto"/>
              <w:ind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lastRenderedPageBreak/>
              <w:t>Столовая:</w:t>
            </w:r>
          </w:p>
          <w:p w:rsidR="00112E1E" w:rsidRPr="009923BD" w:rsidRDefault="00112E1E" w:rsidP="00112E1E">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-Обеденный зал   на 120 посадочных мест,</w:t>
            </w:r>
          </w:p>
          <w:p w:rsidR="00112E1E" w:rsidRPr="009923BD" w:rsidRDefault="00112E1E" w:rsidP="00112E1E">
            <w:pPr>
              <w:autoSpaceDE w:val="0"/>
              <w:autoSpaceDN w:val="0"/>
              <w:adjustRightInd w:val="0"/>
              <w:spacing w:after="0" w:line="240" w:lineRule="auto"/>
              <w:ind w:left="125" w:firstLine="125"/>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xml:space="preserve">-Пищеблок </w:t>
            </w:r>
          </w:p>
        </w:tc>
      </w:tr>
      <w:tr w:rsidR="00112E1E" w:rsidRPr="00A53DAC" w:rsidTr="00112E1E">
        <w:trPr>
          <w:trHeight w:val="139"/>
        </w:trPr>
        <w:tc>
          <w:tcPr>
            <w:tcW w:w="594" w:type="dxa"/>
          </w:tcPr>
          <w:p w:rsidR="00112E1E" w:rsidRPr="00A53DAC" w:rsidRDefault="00112E1E"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4050" w:type="dxa"/>
          </w:tcPr>
          <w:p w:rsidR="00112E1E" w:rsidRPr="009923BD" w:rsidRDefault="00112E1E" w:rsidP="009478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Возможность  для беспрепятственного доступа учащихся к объектам инфраструктуры ОУ, к информации</w:t>
            </w:r>
          </w:p>
        </w:tc>
        <w:tc>
          <w:tcPr>
            <w:tcW w:w="5167" w:type="dxa"/>
          </w:tcPr>
          <w:p w:rsidR="00112E1E" w:rsidRPr="009923BD" w:rsidRDefault="00112E1E" w:rsidP="009478A5">
            <w:pPr>
              <w:spacing w:after="0" w:line="240" w:lineRule="auto"/>
              <w:jc w:val="both"/>
              <w:rPr>
                <w:rFonts w:ascii="Times New Roman" w:eastAsia="Times New Roman" w:hAnsi="Times New Roman" w:cs="Times New Roman"/>
                <w:b/>
                <w:sz w:val="24"/>
                <w:szCs w:val="24"/>
                <w:lang w:eastAsia="ru-RU"/>
              </w:rPr>
            </w:pPr>
            <w:r w:rsidRPr="009923BD">
              <w:rPr>
                <w:rFonts w:ascii="Times New Roman" w:eastAsia="Times New Roman" w:hAnsi="Times New Roman" w:cs="Times New Roman"/>
                <w:sz w:val="24"/>
                <w:szCs w:val="24"/>
                <w:lang w:eastAsia="ru-RU"/>
              </w:rPr>
              <w:t>Для обеспечения  беспрепятственного доступа в здание установлены стационарные пандусы.</w:t>
            </w:r>
          </w:p>
          <w:p w:rsidR="00112E1E" w:rsidRPr="009923BD" w:rsidRDefault="00112E1E" w:rsidP="009478A5">
            <w:pPr>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sz w:val="24"/>
                <w:szCs w:val="24"/>
                <w:lang w:eastAsia="ru-RU"/>
              </w:rPr>
              <w:t xml:space="preserve">     </w:t>
            </w:r>
          </w:p>
        </w:tc>
      </w:tr>
      <w:tr w:rsidR="00112E1E" w:rsidRPr="00A53DAC" w:rsidTr="00112E1E">
        <w:trPr>
          <w:trHeight w:val="957"/>
        </w:trPr>
        <w:tc>
          <w:tcPr>
            <w:tcW w:w="594" w:type="dxa"/>
          </w:tcPr>
          <w:p w:rsidR="00112E1E" w:rsidRPr="00A53DAC" w:rsidRDefault="00112E1E"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50" w:type="dxa"/>
          </w:tcPr>
          <w:p w:rsidR="00112E1E" w:rsidRPr="009923BD" w:rsidRDefault="00112E1E" w:rsidP="009478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Наличие  площадки  на территории ОУ для занятий и прогулок  на свежем воздухе</w:t>
            </w:r>
          </w:p>
        </w:tc>
        <w:tc>
          <w:tcPr>
            <w:tcW w:w="5167" w:type="dxa"/>
          </w:tcPr>
          <w:p w:rsidR="00112E1E" w:rsidRPr="009923BD" w:rsidRDefault="00112E1E" w:rsidP="009478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-площадка для прогулок</w:t>
            </w:r>
          </w:p>
          <w:p w:rsidR="00112E1E" w:rsidRPr="009923BD" w:rsidRDefault="00112E1E" w:rsidP="009478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-парк</w:t>
            </w:r>
          </w:p>
          <w:p w:rsidR="00112E1E" w:rsidRPr="009923BD" w:rsidRDefault="00112E1E" w:rsidP="009478A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923BD">
              <w:rPr>
                <w:rFonts w:ascii="Times New Roman" w:eastAsia="Times New Roman" w:hAnsi="Times New Roman" w:cs="Times New Roman"/>
                <w:color w:val="000000"/>
                <w:sz w:val="24"/>
                <w:szCs w:val="24"/>
                <w:lang w:eastAsia="ru-RU"/>
              </w:rPr>
              <w:t>- спортивная площадка</w:t>
            </w:r>
          </w:p>
        </w:tc>
      </w:tr>
      <w:tr w:rsidR="009478A5" w:rsidRPr="00A53DAC" w:rsidTr="00B96F8A">
        <w:trPr>
          <w:trHeight w:val="323"/>
        </w:trPr>
        <w:tc>
          <w:tcPr>
            <w:tcW w:w="594" w:type="dxa"/>
            <w:vMerge w:val="restart"/>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217" w:type="dxa"/>
            <w:gridSpan w:val="2"/>
          </w:tcPr>
          <w:p w:rsidR="009478A5" w:rsidRPr="007904FE" w:rsidRDefault="009478A5" w:rsidP="009478A5">
            <w:pPr>
              <w:spacing w:after="0"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Организация  пространства</w:t>
            </w:r>
            <w:r>
              <w:rPr>
                <w:rFonts w:ascii="Times New Roman" w:hAnsi="Times New Roman" w:cs="Times New Roman"/>
                <w:color w:val="auto"/>
                <w:sz w:val="24"/>
                <w:szCs w:val="24"/>
              </w:rPr>
              <w:t xml:space="preserve"> для  ребенка с НОДА:</w:t>
            </w:r>
          </w:p>
        </w:tc>
      </w:tr>
      <w:tr w:rsidR="009478A5" w:rsidRPr="00A53DAC" w:rsidTr="007904FE">
        <w:trPr>
          <w:trHeight w:val="189"/>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9478A5">
            <w:pPr>
              <w:spacing w:after="0"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Пологий  пандус</w:t>
            </w:r>
          </w:p>
        </w:tc>
        <w:tc>
          <w:tcPr>
            <w:tcW w:w="5167" w:type="dxa"/>
          </w:tcPr>
          <w:p w:rsidR="009478A5" w:rsidRPr="007904FE" w:rsidRDefault="009478A5" w:rsidP="009478A5">
            <w:pPr>
              <w:pStyle w:val="af3"/>
              <w:spacing w:line="240" w:lineRule="auto"/>
              <w:ind w:left="176"/>
              <w:rPr>
                <w:rFonts w:eastAsia="Arial Unicode MS"/>
                <w:caps w:val="0"/>
                <w:kern w:val="1"/>
                <w:lang w:eastAsia="en-US"/>
              </w:rPr>
            </w:pPr>
            <w:r>
              <w:rPr>
                <w:rFonts w:eastAsia="Arial Unicode MS"/>
                <w:caps w:val="0"/>
                <w:kern w:val="1"/>
                <w:lang w:eastAsia="en-US"/>
              </w:rPr>
              <w:t>Имеется.</w:t>
            </w:r>
          </w:p>
        </w:tc>
      </w:tr>
      <w:tr w:rsidR="009478A5" w:rsidRPr="00A53DAC" w:rsidTr="009478A5">
        <w:trPr>
          <w:trHeight w:val="275"/>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9478A5">
            <w:pPr>
              <w:spacing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 xml:space="preserve">В коридоре на стенах поручни по всему периметру </w:t>
            </w:r>
          </w:p>
        </w:tc>
        <w:tc>
          <w:tcPr>
            <w:tcW w:w="5167" w:type="dxa"/>
          </w:tcPr>
          <w:p w:rsidR="009478A5" w:rsidRPr="009478A5" w:rsidRDefault="009478A5" w:rsidP="009478A5">
            <w:pPr>
              <w:pStyle w:val="af3"/>
              <w:spacing w:line="240" w:lineRule="auto"/>
              <w:ind w:left="176"/>
              <w:rPr>
                <w:rFonts w:eastAsia="Arial Unicode MS"/>
                <w:i/>
                <w:caps w:val="0"/>
                <w:kern w:val="1"/>
                <w:lang w:eastAsia="en-US"/>
              </w:rPr>
            </w:pPr>
            <w:r w:rsidRPr="009478A5">
              <w:rPr>
                <w:rFonts w:eastAsia="Arial Unicode MS"/>
                <w:i/>
                <w:caps w:val="0"/>
                <w:kern w:val="1"/>
                <w:lang w:eastAsia="en-US"/>
              </w:rPr>
              <w:t>В перспективе.</w:t>
            </w:r>
          </w:p>
        </w:tc>
      </w:tr>
      <w:tr w:rsidR="009478A5" w:rsidRPr="00A53DAC" w:rsidTr="007904FE">
        <w:trPr>
          <w:trHeight w:val="216"/>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9478A5">
            <w:pPr>
              <w:spacing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Ширина дверных проемов  80-85 см</w:t>
            </w:r>
          </w:p>
        </w:tc>
        <w:tc>
          <w:tcPr>
            <w:tcW w:w="5167" w:type="dxa"/>
          </w:tcPr>
          <w:p w:rsidR="009478A5" w:rsidRPr="007904FE" w:rsidRDefault="009478A5" w:rsidP="009478A5">
            <w:pPr>
              <w:pStyle w:val="af3"/>
              <w:spacing w:line="240" w:lineRule="auto"/>
              <w:ind w:left="176"/>
              <w:jc w:val="both"/>
              <w:rPr>
                <w:rFonts w:eastAsia="Arial Unicode MS"/>
                <w:caps w:val="0"/>
                <w:kern w:val="1"/>
                <w:lang w:eastAsia="en-US"/>
              </w:rPr>
            </w:pPr>
            <w:r>
              <w:rPr>
                <w:rFonts w:eastAsia="Arial Unicode MS"/>
                <w:caps w:val="0"/>
                <w:kern w:val="1"/>
                <w:lang w:eastAsia="en-US"/>
              </w:rPr>
              <w:t>Соблюдается.</w:t>
            </w:r>
          </w:p>
        </w:tc>
      </w:tr>
      <w:tr w:rsidR="009478A5" w:rsidRPr="00A53DAC" w:rsidTr="00112E1E">
        <w:trPr>
          <w:trHeight w:val="957"/>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9478A5">
            <w:pPr>
              <w:spacing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Зонирование  пространства класса  на зоны отдыха, занятий и прочего  с закреплением   местоположения  в каждой зоне определенных объектов и предметов.</w:t>
            </w:r>
          </w:p>
        </w:tc>
        <w:tc>
          <w:tcPr>
            <w:tcW w:w="5167" w:type="dxa"/>
          </w:tcPr>
          <w:p w:rsidR="009478A5" w:rsidRPr="007904FE" w:rsidRDefault="009478A5" w:rsidP="009478A5">
            <w:pPr>
              <w:pStyle w:val="af3"/>
              <w:spacing w:line="240" w:lineRule="auto"/>
              <w:ind w:left="176"/>
              <w:jc w:val="both"/>
              <w:rPr>
                <w:rFonts w:eastAsia="Arial Unicode MS"/>
                <w:caps w:val="0"/>
                <w:kern w:val="1"/>
                <w:lang w:eastAsia="en-US"/>
              </w:rPr>
            </w:pPr>
            <w:r>
              <w:rPr>
                <w:rFonts w:eastAsia="Arial Unicode MS"/>
                <w:caps w:val="0"/>
                <w:kern w:val="1"/>
                <w:lang w:eastAsia="en-US"/>
              </w:rPr>
              <w:t xml:space="preserve">В </w:t>
            </w:r>
            <w:r w:rsidRPr="009478A5">
              <w:rPr>
                <w:rFonts w:eastAsia="Arial Unicode MS"/>
                <w:i/>
                <w:caps w:val="0"/>
                <w:kern w:val="1"/>
                <w:lang w:eastAsia="en-US"/>
              </w:rPr>
              <w:t>перспективе.</w:t>
            </w:r>
          </w:p>
        </w:tc>
      </w:tr>
      <w:tr w:rsidR="009478A5" w:rsidRPr="00A53DAC" w:rsidTr="009478A5">
        <w:trPr>
          <w:trHeight w:val="415"/>
        </w:trPr>
        <w:tc>
          <w:tcPr>
            <w:tcW w:w="594" w:type="dxa"/>
            <w:vMerge w:val="restart"/>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9217" w:type="dxa"/>
            <w:gridSpan w:val="2"/>
          </w:tcPr>
          <w:p w:rsidR="009478A5" w:rsidRPr="007904FE" w:rsidRDefault="009478A5" w:rsidP="007904FE">
            <w:pPr>
              <w:pStyle w:val="af3"/>
              <w:spacing w:line="240" w:lineRule="auto"/>
              <w:ind w:left="176"/>
              <w:rPr>
                <w:rFonts w:eastAsia="Arial Unicode MS"/>
                <w:i/>
                <w:caps w:val="0"/>
                <w:kern w:val="1"/>
                <w:lang w:eastAsia="en-US"/>
              </w:rPr>
            </w:pPr>
            <w:r w:rsidRPr="009478A5">
              <w:rPr>
                <w:rFonts w:eastAsia="Arial Unicode MS"/>
                <w:caps w:val="0"/>
                <w:kern w:val="1"/>
                <w:lang w:eastAsia="en-US"/>
              </w:rPr>
              <w:t>Организации рабочего места ребёнка с НОДА, в том числе для работы удаленно;</w:t>
            </w:r>
          </w:p>
        </w:tc>
      </w:tr>
      <w:tr w:rsidR="009478A5" w:rsidRPr="00A53DAC" w:rsidTr="00112E1E">
        <w:trPr>
          <w:trHeight w:val="957"/>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9478A5">
            <w:pPr>
              <w:pStyle w:val="af3"/>
              <w:numPr>
                <w:ilvl w:val="0"/>
                <w:numId w:val="38"/>
              </w:numPr>
              <w:spacing w:line="240" w:lineRule="auto"/>
              <w:ind w:left="176" w:hanging="142"/>
              <w:rPr>
                <w:rFonts w:eastAsia="Arial Unicode MS"/>
                <w:caps w:val="0"/>
                <w:kern w:val="1"/>
                <w:lang w:eastAsia="en-US"/>
              </w:rPr>
            </w:pPr>
            <w:r>
              <w:rPr>
                <w:rFonts w:eastAsia="Arial Unicode MS"/>
                <w:caps w:val="0"/>
                <w:kern w:val="1"/>
                <w:lang w:eastAsia="en-US"/>
              </w:rPr>
              <w:t>комфортное освещение</w:t>
            </w:r>
          </w:p>
          <w:p w:rsidR="009478A5" w:rsidRPr="007904FE" w:rsidRDefault="009478A5" w:rsidP="009478A5">
            <w:pPr>
              <w:pStyle w:val="af3"/>
              <w:numPr>
                <w:ilvl w:val="0"/>
                <w:numId w:val="38"/>
              </w:numPr>
              <w:spacing w:line="240" w:lineRule="auto"/>
              <w:ind w:left="176" w:hanging="142"/>
              <w:rPr>
                <w:rFonts w:eastAsia="Arial Unicode MS"/>
                <w:caps w:val="0"/>
                <w:kern w:val="1"/>
                <w:lang w:eastAsia="en-US"/>
              </w:rPr>
            </w:pPr>
            <w:r w:rsidRPr="007904FE">
              <w:rPr>
                <w:rFonts w:eastAsia="Arial Unicode MS"/>
                <w:caps w:val="0"/>
                <w:kern w:val="1"/>
                <w:lang w:eastAsia="en-US"/>
              </w:rPr>
              <w:t>минимальное коли</w:t>
            </w:r>
            <w:r>
              <w:rPr>
                <w:rFonts w:eastAsia="Arial Unicode MS"/>
                <w:caps w:val="0"/>
                <w:kern w:val="1"/>
                <w:lang w:eastAsia="en-US"/>
              </w:rPr>
              <w:t>чество предметов в поле зрения,</w:t>
            </w:r>
          </w:p>
          <w:p w:rsidR="009478A5" w:rsidRPr="009478A5" w:rsidRDefault="009478A5" w:rsidP="009478A5">
            <w:pPr>
              <w:pStyle w:val="af3"/>
              <w:numPr>
                <w:ilvl w:val="0"/>
                <w:numId w:val="38"/>
              </w:numPr>
              <w:spacing w:line="240" w:lineRule="auto"/>
              <w:ind w:left="176" w:hanging="142"/>
              <w:rPr>
                <w:rFonts w:eastAsia="Arial Unicode MS"/>
                <w:caps w:val="0"/>
                <w:kern w:val="1"/>
                <w:lang w:eastAsia="en-US"/>
              </w:rPr>
            </w:pPr>
            <w:r w:rsidRPr="007904FE">
              <w:rPr>
                <w:rFonts w:eastAsia="Arial Unicode MS"/>
                <w:caps w:val="0"/>
                <w:kern w:val="1"/>
                <w:lang w:eastAsia="en-US"/>
              </w:rPr>
              <w:t xml:space="preserve"> специальные     приспособления  для закрепления предметов на поверхности стола </w:t>
            </w:r>
          </w:p>
        </w:tc>
        <w:tc>
          <w:tcPr>
            <w:tcW w:w="5167" w:type="dxa"/>
          </w:tcPr>
          <w:p w:rsidR="009478A5" w:rsidRPr="009478A5" w:rsidRDefault="009478A5" w:rsidP="007904FE">
            <w:pPr>
              <w:pStyle w:val="af3"/>
              <w:numPr>
                <w:ilvl w:val="0"/>
                <w:numId w:val="38"/>
              </w:numPr>
              <w:spacing w:line="240" w:lineRule="auto"/>
              <w:ind w:left="176" w:hanging="142"/>
              <w:rPr>
                <w:rFonts w:eastAsia="Arial Unicode MS"/>
                <w:i/>
                <w:caps w:val="0"/>
                <w:kern w:val="1"/>
                <w:lang w:eastAsia="en-US"/>
              </w:rPr>
            </w:pPr>
            <w:r w:rsidRPr="009478A5">
              <w:rPr>
                <w:rFonts w:eastAsia="Arial Unicode MS"/>
                <w:i/>
                <w:caps w:val="0"/>
                <w:kern w:val="1"/>
                <w:lang w:eastAsia="en-US"/>
              </w:rPr>
              <w:t>В перспективе</w:t>
            </w:r>
          </w:p>
          <w:p w:rsidR="009478A5" w:rsidRPr="009478A5" w:rsidRDefault="009478A5" w:rsidP="007904FE">
            <w:pPr>
              <w:pStyle w:val="af3"/>
              <w:numPr>
                <w:ilvl w:val="0"/>
                <w:numId w:val="38"/>
              </w:numPr>
              <w:spacing w:line="240" w:lineRule="auto"/>
              <w:ind w:left="176" w:hanging="142"/>
              <w:rPr>
                <w:rFonts w:eastAsia="Arial Unicode MS"/>
                <w:caps w:val="0"/>
                <w:kern w:val="1"/>
                <w:lang w:eastAsia="en-US"/>
              </w:rPr>
            </w:pPr>
            <w:r w:rsidRPr="009478A5">
              <w:rPr>
                <w:rFonts w:eastAsia="Arial Unicode MS"/>
                <w:caps w:val="0"/>
                <w:kern w:val="1"/>
                <w:lang w:eastAsia="en-US"/>
              </w:rPr>
              <w:t>Соблюдается</w:t>
            </w:r>
          </w:p>
          <w:p w:rsidR="009478A5" w:rsidRPr="009478A5" w:rsidRDefault="009478A5" w:rsidP="009478A5">
            <w:pPr>
              <w:spacing w:line="240" w:lineRule="auto"/>
              <w:rPr>
                <w:i/>
              </w:rPr>
            </w:pPr>
          </w:p>
          <w:p w:rsidR="009478A5" w:rsidRPr="009478A5" w:rsidRDefault="009478A5" w:rsidP="009478A5">
            <w:pPr>
              <w:spacing w:line="240" w:lineRule="auto"/>
              <w:rPr>
                <w:i/>
              </w:rPr>
            </w:pPr>
            <w:r w:rsidRPr="009478A5">
              <w:rPr>
                <w:i/>
              </w:rPr>
              <w:t>В перспективе</w:t>
            </w:r>
          </w:p>
        </w:tc>
      </w:tr>
      <w:tr w:rsidR="009478A5" w:rsidRPr="00A53DAC" w:rsidTr="009478A5">
        <w:trPr>
          <w:trHeight w:val="587"/>
        </w:trPr>
        <w:tc>
          <w:tcPr>
            <w:tcW w:w="594" w:type="dxa"/>
            <w:vMerge w:val="restart"/>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217" w:type="dxa"/>
            <w:gridSpan w:val="2"/>
          </w:tcPr>
          <w:p w:rsidR="009478A5" w:rsidRDefault="00E96AC6" w:rsidP="00E96AC6">
            <w:pPr>
              <w:pStyle w:val="af3"/>
              <w:spacing w:line="240" w:lineRule="auto"/>
              <w:ind w:left="176"/>
              <w:rPr>
                <w:rFonts w:eastAsia="Arial Unicode MS"/>
                <w:caps w:val="0"/>
                <w:kern w:val="1"/>
                <w:lang w:eastAsia="en-US"/>
              </w:rPr>
            </w:pPr>
            <w:r>
              <w:rPr>
                <w:rFonts w:eastAsia="Arial Unicode MS"/>
                <w:caps w:val="0"/>
                <w:kern w:val="1"/>
                <w:lang w:eastAsia="en-US"/>
              </w:rPr>
              <w:t>Технические  средства</w:t>
            </w:r>
            <w:r w:rsidR="009478A5" w:rsidRPr="009478A5">
              <w:rPr>
                <w:rFonts w:eastAsia="Arial Unicode MS"/>
                <w:caps w:val="0"/>
                <w:kern w:val="1"/>
                <w:lang w:eastAsia="en-US"/>
              </w:rPr>
              <w:t xml:space="preserve"> комфортного доступа ребёнка с НОДА к образованию (ассистивные средства и технологии);</w:t>
            </w:r>
          </w:p>
        </w:tc>
      </w:tr>
      <w:tr w:rsidR="009478A5" w:rsidRPr="00A53DAC" w:rsidTr="00112E1E">
        <w:trPr>
          <w:trHeight w:val="957"/>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7904FE">
            <w:pPr>
              <w:spacing w:after="0" w:line="240" w:lineRule="auto"/>
              <w:rPr>
                <w:rFonts w:ascii="Times New Roman" w:hAnsi="Times New Roman" w:cs="Times New Roman"/>
                <w:color w:val="auto"/>
                <w:sz w:val="24"/>
                <w:szCs w:val="24"/>
              </w:rPr>
            </w:pPr>
            <w:r w:rsidRPr="009478A5">
              <w:rPr>
                <w:rFonts w:ascii="Times New Roman" w:hAnsi="Times New Roman" w:cs="Times New Roman"/>
                <w:color w:val="auto"/>
                <w:sz w:val="24"/>
                <w:szCs w:val="24"/>
              </w:rPr>
              <w:t>Оборудование  рабочего места учащегося  ПК и необходимыми электронными приложениями</w:t>
            </w:r>
          </w:p>
        </w:tc>
        <w:tc>
          <w:tcPr>
            <w:tcW w:w="5167" w:type="dxa"/>
          </w:tcPr>
          <w:p w:rsidR="009478A5" w:rsidRPr="009478A5" w:rsidRDefault="009478A5" w:rsidP="007904FE">
            <w:pPr>
              <w:pStyle w:val="af3"/>
              <w:numPr>
                <w:ilvl w:val="0"/>
                <w:numId w:val="38"/>
              </w:numPr>
              <w:spacing w:line="240" w:lineRule="auto"/>
              <w:ind w:left="176" w:hanging="142"/>
              <w:rPr>
                <w:rFonts w:eastAsia="Arial Unicode MS"/>
                <w:i/>
                <w:caps w:val="0"/>
                <w:kern w:val="1"/>
                <w:lang w:eastAsia="en-US"/>
              </w:rPr>
            </w:pPr>
            <w:r>
              <w:rPr>
                <w:rFonts w:eastAsia="Arial Unicode MS"/>
                <w:caps w:val="0"/>
                <w:kern w:val="1"/>
                <w:lang w:eastAsia="en-US"/>
              </w:rPr>
              <w:t xml:space="preserve"> </w:t>
            </w:r>
            <w:r w:rsidRPr="009478A5">
              <w:rPr>
                <w:rFonts w:eastAsia="Arial Unicode MS"/>
                <w:i/>
                <w:caps w:val="0"/>
                <w:kern w:val="1"/>
                <w:lang w:eastAsia="en-US"/>
              </w:rPr>
              <w:t>В  перспективе</w:t>
            </w:r>
          </w:p>
          <w:p w:rsidR="009478A5" w:rsidRPr="007904FE" w:rsidRDefault="009478A5" w:rsidP="007904FE">
            <w:pPr>
              <w:pStyle w:val="af3"/>
              <w:spacing w:line="240" w:lineRule="auto"/>
              <w:ind w:left="176"/>
              <w:rPr>
                <w:rFonts w:eastAsia="Arial Unicode MS"/>
                <w:caps w:val="0"/>
                <w:kern w:val="1"/>
                <w:lang w:eastAsia="en-US"/>
              </w:rPr>
            </w:pPr>
          </w:p>
        </w:tc>
      </w:tr>
      <w:tr w:rsidR="009478A5" w:rsidRPr="00A53DAC" w:rsidTr="009478A5">
        <w:trPr>
          <w:trHeight w:val="581"/>
        </w:trPr>
        <w:tc>
          <w:tcPr>
            <w:tcW w:w="594" w:type="dxa"/>
            <w:vMerge w:val="restart"/>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p>
        </w:tc>
        <w:tc>
          <w:tcPr>
            <w:tcW w:w="9217" w:type="dxa"/>
            <w:gridSpan w:val="2"/>
          </w:tcPr>
          <w:p w:rsidR="009478A5" w:rsidRPr="007904FE" w:rsidRDefault="009478A5" w:rsidP="009478A5">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w:t>
            </w:r>
            <w:r w:rsidRPr="007904FE">
              <w:rPr>
                <w:rFonts w:ascii="Times New Roman" w:hAnsi="Times New Roman" w:cs="Times New Roman"/>
                <w:color w:val="auto"/>
                <w:sz w:val="24"/>
                <w:szCs w:val="24"/>
              </w:rPr>
              <w:t>специальным учебникам, специальным рабочим тетрадям, специальным дидактическим материалам,</w:t>
            </w:r>
          </w:p>
        </w:tc>
      </w:tr>
      <w:tr w:rsidR="009478A5" w:rsidRPr="00A53DAC" w:rsidTr="00112E1E">
        <w:trPr>
          <w:trHeight w:val="957"/>
        </w:trPr>
        <w:tc>
          <w:tcPr>
            <w:tcW w:w="594" w:type="dxa"/>
            <w:vMerge/>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050" w:type="dxa"/>
          </w:tcPr>
          <w:p w:rsidR="009478A5" w:rsidRPr="007904FE" w:rsidRDefault="009478A5" w:rsidP="007904FE">
            <w:pPr>
              <w:spacing w:after="0" w:line="240" w:lineRule="auto"/>
              <w:rPr>
                <w:rFonts w:ascii="Times New Roman" w:hAnsi="Times New Roman" w:cs="Times New Roman"/>
                <w:color w:val="auto"/>
                <w:sz w:val="24"/>
                <w:szCs w:val="24"/>
              </w:rPr>
            </w:pPr>
            <w:r w:rsidRPr="007904FE">
              <w:rPr>
                <w:rFonts w:ascii="Times New Roman" w:hAnsi="Times New Roman" w:cs="Times New Roman"/>
                <w:color w:val="auto"/>
                <w:sz w:val="24"/>
                <w:szCs w:val="24"/>
              </w:rPr>
              <w:t>Учебники  и электронные  приложения, дидактические материалы в соответствии с  АООП НОДА</w:t>
            </w:r>
          </w:p>
        </w:tc>
        <w:tc>
          <w:tcPr>
            <w:tcW w:w="5167" w:type="dxa"/>
          </w:tcPr>
          <w:p w:rsidR="009478A5" w:rsidRPr="009478A5" w:rsidRDefault="009478A5" w:rsidP="009478A5">
            <w:pPr>
              <w:spacing w:after="0" w:line="240" w:lineRule="auto"/>
              <w:rPr>
                <w:rFonts w:ascii="Times New Roman" w:hAnsi="Times New Roman" w:cs="Times New Roman"/>
                <w:i/>
                <w:color w:val="auto"/>
                <w:sz w:val="24"/>
                <w:szCs w:val="24"/>
              </w:rPr>
            </w:pPr>
            <w:r w:rsidRPr="009478A5">
              <w:rPr>
                <w:rFonts w:ascii="Times New Roman" w:hAnsi="Times New Roman" w:cs="Times New Roman"/>
                <w:i/>
                <w:color w:val="auto"/>
                <w:sz w:val="24"/>
                <w:szCs w:val="24"/>
              </w:rPr>
              <w:t>В перспективе и по мере необходимости</w:t>
            </w:r>
          </w:p>
        </w:tc>
      </w:tr>
      <w:tr w:rsidR="007904FE" w:rsidRPr="00A53DAC" w:rsidTr="009478A5">
        <w:trPr>
          <w:trHeight w:val="577"/>
        </w:trPr>
        <w:tc>
          <w:tcPr>
            <w:tcW w:w="594" w:type="dxa"/>
          </w:tcPr>
          <w:p w:rsidR="007904FE"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050" w:type="dxa"/>
          </w:tcPr>
          <w:p w:rsidR="007904FE" w:rsidRPr="007904FE" w:rsidRDefault="009478A5" w:rsidP="009478A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w:t>
            </w:r>
            <w:r w:rsidRPr="007904FE">
              <w:rPr>
                <w:rFonts w:ascii="Times New Roman" w:hAnsi="Times New Roman" w:cs="Times New Roman"/>
                <w:color w:val="auto"/>
                <w:sz w:val="24"/>
                <w:szCs w:val="24"/>
              </w:rPr>
              <w:t>оступ к печатным и электронным  образовательным ресурсам</w:t>
            </w:r>
          </w:p>
        </w:tc>
        <w:tc>
          <w:tcPr>
            <w:tcW w:w="5167" w:type="dxa"/>
          </w:tcPr>
          <w:p w:rsidR="007904FE" w:rsidRPr="007904FE" w:rsidRDefault="009478A5" w:rsidP="007904FE">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Обеспечен.</w:t>
            </w:r>
          </w:p>
        </w:tc>
      </w:tr>
      <w:tr w:rsidR="009478A5" w:rsidRPr="00A53DAC" w:rsidTr="009478A5">
        <w:trPr>
          <w:trHeight w:val="416"/>
        </w:trPr>
        <w:tc>
          <w:tcPr>
            <w:tcW w:w="594" w:type="dxa"/>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050" w:type="dxa"/>
          </w:tcPr>
          <w:p w:rsidR="009478A5" w:rsidRDefault="009478A5" w:rsidP="009478A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Кабинет лечебной  физкультуры</w:t>
            </w:r>
          </w:p>
        </w:tc>
        <w:tc>
          <w:tcPr>
            <w:tcW w:w="5167" w:type="dxa"/>
          </w:tcPr>
          <w:p w:rsidR="009478A5" w:rsidRPr="009478A5" w:rsidRDefault="009478A5" w:rsidP="007904FE">
            <w:pPr>
              <w:spacing w:after="0" w:line="240" w:lineRule="auto"/>
              <w:rPr>
                <w:rFonts w:ascii="Times New Roman" w:hAnsi="Times New Roman" w:cs="Times New Roman"/>
                <w:i/>
                <w:color w:val="auto"/>
                <w:sz w:val="24"/>
                <w:szCs w:val="24"/>
              </w:rPr>
            </w:pPr>
            <w:r w:rsidRPr="009478A5">
              <w:rPr>
                <w:rFonts w:ascii="Times New Roman" w:hAnsi="Times New Roman" w:cs="Times New Roman"/>
                <w:i/>
                <w:color w:val="auto"/>
                <w:sz w:val="24"/>
                <w:szCs w:val="24"/>
              </w:rPr>
              <w:t xml:space="preserve"> В  перспективе.</w:t>
            </w:r>
          </w:p>
        </w:tc>
      </w:tr>
      <w:tr w:rsidR="009478A5" w:rsidRPr="00A53DAC" w:rsidTr="009478A5">
        <w:trPr>
          <w:trHeight w:val="416"/>
        </w:trPr>
        <w:tc>
          <w:tcPr>
            <w:tcW w:w="594" w:type="dxa"/>
          </w:tcPr>
          <w:p w:rsidR="009478A5" w:rsidRDefault="009478A5" w:rsidP="007904F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50" w:type="dxa"/>
          </w:tcPr>
          <w:p w:rsidR="009478A5" w:rsidRDefault="009478A5" w:rsidP="009478A5">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Сенсорная  комната.</w:t>
            </w:r>
          </w:p>
        </w:tc>
        <w:tc>
          <w:tcPr>
            <w:tcW w:w="5167" w:type="dxa"/>
          </w:tcPr>
          <w:p w:rsidR="009478A5" w:rsidRPr="009478A5" w:rsidRDefault="009478A5" w:rsidP="007904FE">
            <w:pPr>
              <w:spacing w:after="0" w:line="240" w:lineRule="auto"/>
              <w:rPr>
                <w:rFonts w:ascii="Times New Roman" w:hAnsi="Times New Roman" w:cs="Times New Roman"/>
                <w:color w:val="auto"/>
                <w:sz w:val="24"/>
                <w:szCs w:val="24"/>
              </w:rPr>
            </w:pPr>
            <w:r w:rsidRPr="009478A5">
              <w:rPr>
                <w:rFonts w:ascii="Times New Roman" w:hAnsi="Times New Roman" w:cs="Times New Roman"/>
                <w:color w:val="auto"/>
                <w:sz w:val="24"/>
                <w:szCs w:val="24"/>
              </w:rPr>
              <w:t>Имеется.</w:t>
            </w:r>
          </w:p>
        </w:tc>
      </w:tr>
    </w:tbl>
    <w:p w:rsidR="00112E1E" w:rsidRDefault="00112E1E" w:rsidP="007904FE">
      <w:pPr>
        <w:spacing w:after="0" w:line="240" w:lineRule="auto"/>
        <w:jc w:val="both"/>
        <w:rPr>
          <w:rFonts w:ascii="Times New Roman" w:hAnsi="Times New Roman" w:cs="Times New Roman"/>
          <w:color w:val="auto"/>
          <w:sz w:val="24"/>
          <w:szCs w:val="24"/>
        </w:rPr>
      </w:pPr>
    </w:p>
    <w:p w:rsidR="009478A5" w:rsidRDefault="009478A5" w:rsidP="00112E1E">
      <w:pPr>
        <w:spacing w:after="0" w:line="360" w:lineRule="auto"/>
        <w:jc w:val="center"/>
        <w:rPr>
          <w:rFonts w:ascii="Times New Roman" w:hAnsi="Times New Roman" w:cs="Times New Roman"/>
          <w:b/>
          <w:color w:val="auto"/>
          <w:sz w:val="24"/>
          <w:szCs w:val="24"/>
        </w:rPr>
      </w:pPr>
    </w:p>
    <w:p w:rsidR="009478A5" w:rsidRDefault="009478A5" w:rsidP="00112E1E">
      <w:pPr>
        <w:spacing w:after="0" w:line="360" w:lineRule="auto"/>
        <w:jc w:val="center"/>
        <w:rPr>
          <w:rFonts w:ascii="Times New Roman" w:hAnsi="Times New Roman" w:cs="Times New Roman"/>
          <w:b/>
          <w:color w:val="auto"/>
          <w:sz w:val="24"/>
          <w:szCs w:val="24"/>
        </w:rPr>
      </w:pPr>
    </w:p>
    <w:p w:rsidR="0043612A" w:rsidRDefault="0043612A" w:rsidP="00112E1E">
      <w:pPr>
        <w:spacing w:after="0" w:line="360" w:lineRule="auto"/>
        <w:jc w:val="center"/>
        <w:rPr>
          <w:rFonts w:ascii="Times New Roman" w:hAnsi="Times New Roman" w:cs="Times New Roman"/>
          <w:b/>
          <w:color w:val="auto"/>
          <w:sz w:val="24"/>
          <w:szCs w:val="24"/>
        </w:rPr>
      </w:pPr>
    </w:p>
    <w:p w:rsidR="0043612A" w:rsidRDefault="0043612A" w:rsidP="00112E1E">
      <w:pPr>
        <w:spacing w:after="0" w:line="360" w:lineRule="auto"/>
        <w:jc w:val="center"/>
        <w:rPr>
          <w:rFonts w:ascii="Times New Roman" w:hAnsi="Times New Roman" w:cs="Times New Roman"/>
          <w:b/>
          <w:color w:val="auto"/>
          <w:sz w:val="24"/>
          <w:szCs w:val="24"/>
        </w:rPr>
      </w:pPr>
    </w:p>
    <w:p w:rsidR="00112E1E" w:rsidRPr="00913482" w:rsidRDefault="00112E1E" w:rsidP="00112E1E">
      <w:pPr>
        <w:spacing w:after="0" w:line="360" w:lineRule="auto"/>
        <w:jc w:val="center"/>
        <w:rPr>
          <w:rFonts w:ascii="Times New Roman" w:hAnsi="Times New Roman" w:cs="Times New Roman"/>
          <w:b/>
          <w:color w:val="auto"/>
          <w:sz w:val="24"/>
          <w:szCs w:val="24"/>
        </w:rPr>
      </w:pPr>
      <w:r w:rsidRPr="00A46F32">
        <w:rPr>
          <w:rFonts w:ascii="Times New Roman" w:hAnsi="Times New Roman" w:cs="Times New Roman"/>
          <w:b/>
          <w:color w:val="auto"/>
          <w:sz w:val="24"/>
          <w:szCs w:val="24"/>
        </w:rPr>
        <w:lastRenderedPageBreak/>
        <w:t>Организации временного режима</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Временной режим образования обучающихся с </w:t>
      </w:r>
      <w:r w:rsidR="00C367E0">
        <w:rPr>
          <w:rFonts w:ascii="Times New Roman" w:hAnsi="Times New Roman" w:cs="Times New Roman"/>
          <w:color w:val="auto"/>
          <w:sz w:val="24"/>
          <w:szCs w:val="24"/>
        </w:rPr>
        <w:t xml:space="preserve">НОДА </w:t>
      </w:r>
      <w:r w:rsidRPr="00A46F32">
        <w:rPr>
          <w:rFonts w:ascii="Times New Roman" w:hAnsi="Times New Roman" w:cs="Times New Roman"/>
          <w:color w:val="auto"/>
          <w:sz w:val="24"/>
          <w:szCs w:val="24"/>
        </w:rPr>
        <w:t xml:space="preserve">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112E1E"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Сроки освоения адаптированной основной образовательной программы начального общего образования обучающимися с </w:t>
      </w:r>
      <w:r w:rsidR="00C367E0">
        <w:rPr>
          <w:rFonts w:ascii="Times New Roman" w:hAnsi="Times New Roman" w:cs="Times New Roman"/>
          <w:color w:val="auto"/>
          <w:sz w:val="24"/>
          <w:szCs w:val="24"/>
        </w:rPr>
        <w:t xml:space="preserve">НОДА </w:t>
      </w:r>
      <w:r>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 составляют 4 года (I – IV классы). </w:t>
      </w:r>
    </w:p>
    <w:p w:rsidR="00112E1E" w:rsidRPr="00432F67" w:rsidRDefault="00112E1E" w:rsidP="00112E1E">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 </w:t>
      </w:r>
      <w:r w:rsidRPr="00432F67">
        <w:rPr>
          <w:rFonts w:ascii="Times New Roman" w:eastAsia="Times New Roman" w:hAnsi="Times New Roman" w:cs="Times New Roman"/>
          <w:b/>
          <w:bCs/>
          <w:sz w:val="24"/>
          <w:szCs w:val="24"/>
          <w:lang w:eastAsia="ru-RU"/>
        </w:rPr>
        <w:t>Продолжительность учебного года</w:t>
      </w:r>
      <w:r w:rsidRPr="00432F67">
        <w:rPr>
          <w:rFonts w:ascii="Times New Roman" w:eastAsia="Times New Roman" w:hAnsi="Times New Roman" w:cs="Times New Roman"/>
          <w:sz w:val="24"/>
          <w:szCs w:val="24"/>
          <w:lang w:eastAsia="ru-RU"/>
        </w:rPr>
        <w:t>:</w:t>
      </w:r>
    </w:p>
    <w:p w:rsidR="00112E1E" w:rsidRPr="00432F67" w:rsidRDefault="00112E1E" w:rsidP="00112E1E">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начало учебного года – 1 сентября</w:t>
      </w:r>
    </w:p>
    <w:p w:rsidR="00112E1E" w:rsidRPr="00432F67" w:rsidRDefault="00112E1E" w:rsidP="00112E1E">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длительность учебного года:</w:t>
      </w:r>
    </w:p>
    <w:p w:rsidR="00112E1E" w:rsidRPr="00432F67" w:rsidRDefault="00112E1E" w:rsidP="00112E1E">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 1-ых классах – 33 учебных недели;</w:t>
      </w:r>
    </w:p>
    <w:p w:rsidR="00112E1E" w:rsidRPr="00432F67" w:rsidRDefault="00112E1E" w:rsidP="00112E1E">
      <w:pPr>
        <w:shd w:val="clear" w:color="auto" w:fill="FFFFFF"/>
        <w:spacing w:after="0" w:line="360" w:lineRule="auto"/>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 во 2-4  классах – 34 учебных недели;</w:t>
      </w:r>
    </w:p>
    <w:p w:rsidR="00112E1E" w:rsidRPr="00432F67" w:rsidRDefault="00112E1E" w:rsidP="00112E1E">
      <w:pPr>
        <w:pStyle w:val="a5"/>
        <w:tabs>
          <w:tab w:val="left" w:pos="284"/>
        </w:tabs>
        <w:spacing w:before="0" w:after="0"/>
      </w:pPr>
      <w:r w:rsidRPr="00432F67">
        <w:rPr>
          <w:rStyle w:val="affc"/>
        </w:rPr>
        <w:t>2. Окончание учебного года:</w:t>
      </w:r>
    </w:p>
    <w:p w:rsidR="00112E1E" w:rsidRPr="00432F67" w:rsidRDefault="00112E1E" w:rsidP="00112E1E">
      <w:pPr>
        <w:pStyle w:val="a5"/>
        <w:tabs>
          <w:tab w:val="left" w:pos="284"/>
          <w:tab w:val="left" w:pos="8175"/>
        </w:tabs>
        <w:spacing w:before="0" w:after="0"/>
        <w:jc w:val="both"/>
      </w:pPr>
      <w:r w:rsidRPr="00432F67">
        <w:t>    Учебные занятия заканчиваются:</w:t>
      </w:r>
      <w:r w:rsidRPr="00432F67">
        <w:tab/>
      </w:r>
    </w:p>
    <w:p w:rsidR="00112E1E" w:rsidRPr="00432F67" w:rsidRDefault="00112E1E" w:rsidP="00112E1E">
      <w:pPr>
        <w:pStyle w:val="a5"/>
        <w:tabs>
          <w:tab w:val="left" w:pos="284"/>
        </w:tabs>
        <w:spacing w:before="0" w:after="0"/>
      </w:pPr>
      <w:r w:rsidRPr="00432F67">
        <w:t>в 1- 4  классах – 30 мая.</w:t>
      </w:r>
    </w:p>
    <w:p w:rsidR="00112E1E" w:rsidRPr="00432F67" w:rsidRDefault="00112E1E" w:rsidP="00112E1E">
      <w:pPr>
        <w:pStyle w:val="a5"/>
        <w:numPr>
          <w:ilvl w:val="0"/>
          <w:numId w:val="37"/>
        </w:numPr>
        <w:tabs>
          <w:tab w:val="left" w:pos="284"/>
        </w:tabs>
        <w:autoSpaceDE/>
        <w:autoSpaceDN/>
        <w:adjustRightInd/>
        <w:spacing w:before="0" w:after="0"/>
        <w:ind w:left="0" w:firstLine="0"/>
        <w:contextualSpacing/>
        <w:jc w:val="both"/>
        <w:rPr>
          <w:b/>
          <w:bCs/>
        </w:rPr>
      </w:pPr>
      <w:r w:rsidRPr="00432F67">
        <w:rPr>
          <w:rStyle w:val="affc"/>
        </w:rPr>
        <w:t xml:space="preserve">Начало учебных занятий </w:t>
      </w:r>
    </w:p>
    <w:p w:rsidR="00112E1E" w:rsidRPr="00432F67" w:rsidRDefault="00112E1E" w:rsidP="00112E1E">
      <w:pPr>
        <w:pStyle w:val="a5"/>
        <w:tabs>
          <w:tab w:val="left" w:pos="284"/>
        </w:tabs>
        <w:spacing w:before="0" w:after="0"/>
        <w:contextualSpacing/>
      </w:pPr>
      <w:r w:rsidRPr="00432F67">
        <w:t xml:space="preserve">      1- 4 классах – 0</w:t>
      </w:r>
      <w:r>
        <w:t xml:space="preserve">9.00 час. Занятия проводятся в первую </w:t>
      </w:r>
      <w:r w:rsidRPr="00432F67">
        <w:t xml:space="preserve"> смену.</w:t>
      </w:r>
    </w:p>
    <w:p w:rsidR="00112E1E" w:rsidRPr="00432F67" w:rsidRDefault="00112E1E" w:rsidP="00112E1E">
      <w:pPr>
        <w:pStyle w:val="a5"/>
        <w:numPr>
          <w:ilvl w:val="0"/>
          <w:numId w:val="37"/>
        </w:numPr>
        <w:autoSpaceDE/>
        <w:autoSpaceDN/>
        <w:adjustRightInd/>
        <w:spacing w:before="0" w:after="0"/>
        <w:ind w:left="0" w:firstLine="0"/>
        <w:contextualSpacing/>
        <w:jc w:val="both"/>
        <w:rPr>
          <w:b/>
        </w:rPr>
      </w:pPr>
      <w:r w:rsidRPr="00432F67">
        <w:rPr>
          <w:b/>
        </w:rPr>
        <w:t>Режим работы:</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Обучающиеся  1</w:t>
      </w:r>
      <w:r>
        <w:rPr>
          <w:rFonts w:ascii="Times New Roman" w:hAnsi="Times New Roman" w:cs="Times New Roman"/>
          <w:sz w:val="24"/>
          <w:szCs w:val="24"/>
        </w:rPr>
        <w:t xml:space="preserve">-4  </w:t>
      </w:r>
      <w:r w:rsidRPr="00432F67">
        <w:rPr>
          <w:rFonts w:ascii="Times New Roman" w:hAnsi="Times New Roman" w:cs="Times New Roman"/>
          <w:sz w:val="24"/>
          <w:szCs w:val="24"/>
        </w:rPr>
        <w:t xml:space="preserve"> класс</w:t>
      </w:r>
      <w:r>
        <w:rPr>
          <w:rFonts w:ascii="Times New Roman" w:hAnsi="Times New Roman" w:cs="Times New Roman"/>
          <w:sz w:val="24"/>
          <w:szCs w:val="24"/>
        </w:rPr>
        <w:t xml:space="preserve">а  </w:t>
      </w:r>
      <w:r w:rsidRPr="00432F67">
        <w:rPr>
          <w:rFonts w:ascii="Times New Roman" w:hAnsi="Times New Roman" w:cs="Times New Roman"/>
          <w:sz w:val="24"/>
          <w:szCs w:val="24"/>
        </w:rPr>
        <w:t>- пятидневная рабочая неделя</w:t>
      </w:r>
      <w:r>
        <w:rPr>
          <w:rFonts w:ascii="Times New Roman" w:hAnsi="Times New Roman" w:cs="Times New Roman"/>
          <w:sz w:val="24"/>
          <w:szCs w:val="24"/>
        </w:rPr>
        <w:t>.</w:t>
      </w:r>
    </w:p>
    <w:p w:rsidR="00112E1E" w:rsidRPr="00432F67" w:rsidRDefault="00112E1E" w:rsidP="00112E1E">
      <w:pPr>
        <w:pStyle w:val="a5"/>
        <w:numPr>
          <w:ilvl w:val="0"/>
          <w:numId w:val="37"/>
        </w:numPr>
        <w:autoSpaceDE/>
        <w:autoSpaceDN/>
        <w:adjustRightInd/>
        <w:spacing w:before="0" w:after="0"/>
        <w:ind w:left="0" w:firstLine="0"/>
        <w:contextualSpacing/>
        <w:jc w:val="both"/>
        <w:rPr>
          <w:b/>
        </w:rPr>
      </w:pPr>
      <w:r w:rsidRPr="00432F67">
        <w:rPr>
          <w:b/>
        </w:rPr>
        <w:t xml:space="preserve">Продолжительность учебной недели не превышает: </w:t>
      </w:r>
    </w:p>
    <w:p w:rsidR="00112E1E" w:rsidRPr="00432F67" w:rsidRDefault="00112E1E" w:rsidP="00112E1E">
      <w:pPr>
        <w:pStyle w:val="a5"/>
        <w:spacing w:before="0" w:after="0"/>
        <w:jc w:val="both"/>
      </w:pPr>
      <w:r w:rsidRPr="00432F67">
        <w:t>- в 1 классах- 21 час в неделю,</w:t>
      </w:r>
    </w:p>
    <w:p w:rsidR="00112E1E" w:rsidRPr="00432F67" w:rsidRDefault="00112E1E" w:rsidP="00112E1E">
      <w:pPr>
        <w:pStyle w:val="a5"/>
        <w:spacing w:before="0" w:after="0"/>
        <w:jc w:val="both"/>
      </w:pPr>
      <w:r>
        <w:t>- во 2-4 х классах – 2</w:t>
      </w:r>
      <w:r w:rsidRPr="00432F67">
        <w:t>3 часа в неделю.</w:t>
      </w:r>
    </w:p>
    <w:p w:rsidR="00112E1E" w:rsidRPr="00432F67" w:rsidRDefault="00112E1E" w:rsidP="00112E1E">
      <w:pPr>
        <w:spacing w:after="0" w:line="360" w:lineRule="auto"/>
        <w:rPr>
          <w:rFonts w:ascii="Times New Roman" w:hAnsi="Times New Roman" w:cs="Times New Roman"/>
          <w:sz w:val="24"/>
          <w:szCs w:val="24"/>
        </w:rPr>
      </w:pPr>
      <w:r w:rsidRPr="00432F67">
        <w:rPr>
          <w:rFonts w:ascii="Times New Roman" w:hAnsi="Times New Roman" w:cs="Times New Roman"/>
          <w:sz w:val="24"/>
          <w:szCs w:val="24"/>
        </w:rPr>
        <w:t xml:space="preserve">6. </w:t>
      </w:r>
      <w:r w:rsidRPr="00432F67">
        <w:rPr>
          <w:rFonts w:ascii="Times New Roman" w:hAnsi="Times New Roman" w:cs="Times New Roman"/>
          <w:b/>
          <w:bCs/>
          <w:sz w:val="24"/>
          <w:szCs w:val="24"/>
        </w:rPr>
        <w:t xml:space="preserve"> Продолжительность уроков</w:t>
      </w:r>
    </w:p>
    <w:p w:rsidR="00D66181" w:rsidRPr="00C47725" w:rsidRDefault="00D66181" w:rsidP="00D66181">
      <w:pPr>
        <w:shd w:val="clear" w:color="auto" w:fill="FFFFFF" w:themeFill="background1"/>
        <w:spacing w:after="0"/>
        <w:ind w:firstLine="708"/>
        <w:jc w:val="both"/>
        <w:rPr>
          <w:rFonts w:ascii="Times New Roman" w:eastAsia="Times New Roman" w:hAnsi="Times New Roman" w:cs="Times New Roman"/>
          <w:bCs/>
          <w:iCs/>
          <w:sz w:val="24"/>
          <w:szCs w:val="24"/>
          <w:lang w:eastAsia="ru-RU"/>
        </w:rPr>
      </w:pPr>
      <w:r w:rsidRPr="00C47725">
        <w:rPr>
          <w:rFonts w:ascii="Times New Roman" w:hAnsi="Times New Roman" w:cs="Times New Roman"/>
          <w:color w:val="000000"/>
          <w:sz w:val="24"/>
          <w:szCs w:val="24"/>
          <w:shd w:val="clear" w:color="auto" w:fill="FFFFFF"/>
        </w:rPr>
        <w:t>1 класс – 4 дня по 4 урока, 1 день – 5 уроков (21 час недельная нагрузка)</w:t>
      </w:r>
      <w:r w:rsidRPr="00C47725">
        <w:rPr>
          <w:rFonts w:ascii="Times New Roman" w:hAnsi="Times New Roman" w:cs="Times New Roman"/>
          <w:color w:val="000000"/>
          <w:sz w:val="24"/>
          <w:szCs w:val="24"/>
        </w:rPr>
        <w:br/>
      </w:r>
      <w:r w:rsidRPr="00C47725">
        <w:rPr>
          <w:rFonts w:ascii="Times New Roman" w:hAnsi="Times New Roman" w:cs="Times New Roman"/>
          <w:color w:val="000000"/>
          <w:sz w:val="24"/>
          <w:szCs w:val="24"/>
          <w:shd w:val="clear" w:color="auto" w:fill="FFFFFF"/>
        </w:rPr>
        <w:t>2-4 классы – 3 дня 5 уроков, 2 дня 4 урока (недельная нагрузка 23 часа).</w:t>
      </w:r>
    </w:p>
    <w:p w:rsidR="00D66181" w:rsidRPr="004C432A" w:rsidRDefault="00D66181" w:rsidP="00D66181">
      <w:pPr>
        <w:shd w:val="clear" w:color="auto" w:fill="FFFFFF" w:themeFill="background1"/>
        <w:spacing w:after="0"/>
        <w:jc w:val="both"/>
        <w:rPr>
          <w:rFonts w:ascii="Times New Roman" w:eastAsia="Times New Roman" w:hAnsi="Times New Roman" w:cs="Times New Roman"/>
          <w:color w:val="auto"/>
          <w:sz w:val="24"/>
          <w:szCs w:val="24"/>
          <w:lang w:eastAsia="ru-RU"/>
        </w:rPr>
      </w:pPr>
      <w:r w:rsidRPr="00C47725">
        <w:rPr>
          <w:rFonts w:ascii="Times New Roman" w:eastAsia="Times New Roman" w:hAnsi="Times New Roman" w:cs="Times New Roman"/>
          <w:bCs/>
          <w:iCs/>
          <w:color w:val="auto"/>
          <w:sz w:val="24"/>
          <w:szCs w:val="24"/>
          <w:lang w:eastAsia="ru-RU"/>
        </w:rPr>
        <w:t xml:space="preserve">Общий объем нагрузки в течение дня не </w:t>
      </w:r>
      <w:r w:rsidRPr="00C47725">
        <w:rPr>
          <w:rFonts w:ascii="Times New Roman" w:eastAsia="Times New Roman" w:hAnsi="Times New Roman" w:cs="Times New Roman"/>
          <w:bCs/>
          <w:iCs/>
          <w:sz w:val="24"/>
          <w:szCs w:val="24"/>
          <w:lang w:eastAsia="ru-RU"/>
        </w:rPr>
        <w:t>превышает</w:t>
      </w:r>
      <w:r w:rsidRPr="00C47725">
        <w:rPr>
          <w:rFonts w:ascii="Times New Roman" w:eastAsia="Times New Roman" w:hAnsi="Times New Roman" w:cs="Times New Roman"/>
          <w:bCs/>
          <w:iCs/>
          <w:color w:val="auto"/>
          <w:sz w:val="24"/>
          <w:szCs w:val="24"/>
          <w:lang w:eastAsia="ru-RU"/>
        </w:rPr>
        <w:t>:</w:t>
      </w:r>
    </w:p>
    <w:p w:rsidR="00D66181" w:rsidRPr="00D66181" w:rsidRDefault="00D66181" w:rsidP="00D66181">
      <w:pPr>
        <w:pStyle w:val="af3"/>
        <w:numPr>
          <w:ilvl w:val="0"/>
          <w:numId w:val="39"/>
        </w:numPr>
        <w:shd w:val="clear" w:color="auto" w:fill="FFFFFF" w:themeFill="background1"/>
        <w:spacing w:line="276" w:lineRule="auto"/>
        <w:jc w:val="both"/>
        <w:rPr>
          <w:rFonts w:eastAsia="Arial Unicode MS"/>
          <w:caps w:val="0"/>
          <w:color w:val="000000"/>
          <w:kern w:val="1"/>
          <w:shd w:val="clear" w:color="auto" w:fill="FFFFFF"/>
          <w:lang w:eastAsia="en-US"/>
        </w:rPr>
      </w:pPr>
      <w:r w:rsidRPr="00D66181">
        <w:rPr>
          <w:rFonts w:eastAsia="Arial Unicode MS"/>
          <w:caps w:val="0"/>
          <w:color w:val="000000"/>
          <w:kern w:val="1"/>
          <w:shd w:val="clear" w:color="auto" w:fill="FFFFFF"/>
          <w:lang w:eastAsia="en-US"/>
        </w:rPr>
        <w:t>для обучающихся 1-х классов — 4 уроков и один раз в неделю 5 уроков за счет урока физической культуры.</w:t>
      </w:r>
    </w:p>
    <w:p w:rsidR="00D66181" w:rsidRPr="00D66181" w:rsidRDefault="00D66181" w:rsidP="00D66181">
      <w:pPr>
        <w:pStyle w:val="af3"/>
        <w:numPr>
          <w:ilvl w:val="0"/>
          <w:numId w:val="39"/>
        </w:numPr>
        <w:shd w:val="clear" w:color="auto" w:fill="FFFFFF" w:themeFill="background1"/>
        <w:spacing w:before="100" w:beforeAutospacing="1" w:after="100" w:afterAutospacing="1" w:line="276" w:lineRule="auto"/>
        <w:jc w:val="both"/>
        <w:rPr>
          <w:rFonts w:eastAsia="Arial Unicode MS"/>
          <w:caps w:val="0"/>
          <w:color w:val="000000"/>
          <w:kern w:val="1"/>
          <w:shd w:val="clear" w:color="auto" w:fill="FFFFFF"/>
          <w:lang w:eastAsia="en-US"/>
        </w:rPr>
      </w:pPr>
      <w:r w:rsidRPr="00D66181">
        <w:rPr>
          <w:rFonts w:eastAsia="Arial Unicode MS"/>
          <w:caps w:val="0"/>
          <w:color w:val="000000"/>
          <w:kern w:val="1"/>
          <w:shd w:val="clear" w:color="auto" w:fill="FFFFFF"/>
          <w:lang w:eastAsia="en-US"/>
        </w:rPr>
        <w:t>для обучающихся 2-4 классов — 5 уроков и один раз в неделю 6 уроков за счет урока физической культуры.</w:t>
      </w:r>
    </w:p>
    <w:p w:rsidR="00D66181" w:rsidRDefault="00D66181" w:rsidP="00D66181">
      <w:pPr>
        <w:shd w:val="clear" w:color="auto" w:fill="FFFFFF" w:themeFill="background1"/>
        <w:spacing w:before="100" w:beforeAutospacing="1" w:after="100" w:afterAutospacing="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Продолжительность  урока  </w:t>
      </w:r>
      <w:r w:rsidRPr="00C47725">
        <w:rPr>
          <w:rFonts w:ascii="Times New Roman" w:hAnsi="Times New Roman" w:cs="Times New Roman"/>
          <w:color w:val="000000"/>
          <w:sz w:val="24"/>
          <w:szCs w:val="24"/>
          <w:shd w:val="clear" w:color="auto" w:fill="FFFFFF"/>
        </w:rPr>
        <w:t>1 класса регламентируется СанПиН: в первом полугодии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используется «ступенчатый» режим обучения - постепенно</w:t>
      </w:r>
      <w:r>
        <w:rPr>
          <w:rFonts w:ascii="Times New Roman" w:hAnsi="Times New Roman" w:cs="Times New Roman"/>
          <w:color w:val="000000"/>
          <w:sz w:val="24"/>
          <w:szCs w:val="24"/>
          <w:shd w:val="clear" w:color="auto" w:fill="FFFFFF"/>
        </w:rPr>
        <w:t xml:space="preserve">е наращивание учебной нагрузки.   </w:t>
      </w:r>
      <w:r w:rsidRPr="00C47725">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сентябре – октябре ежедневно проводится по 3</w:t>
      </w:r>
      <w:r>
        <w:rPr>
          <w:rFonts w:ascii="Times New Roman" w:hAnsi="Times New Roman" w:cs="Times New Roman"/>
          <w:color w:val="000000"/>
          <w:sz w:val="24"/>
          <w:szCs w:val="24"/>
          <w:shd w:val="clear" w:color="auto" w:fill="FFFFFF"/>
        </w:rPr>
        <w:t xml:space="preserve"> урока (35 минут каждый), после  проведения  </w:t>
      </w:r>
      <w:r w:rsidRPr="00C47725">
        <w:rPr>
          <w:rFonts w:ascii="Times New Roman" w:hAnsi="Times New Roman" w:cs="Times New Roman"/>
          <w:color w:val="000000"/>
          <w:sz w:val="24"/>
          <w:szCs w:val="24"/>
          <w:shd w:val="clear" w:color="auto" w:fill="FFFFFF"/>
        </w:rPr>
        <w:t>которых,</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время заполняется целевыми прогулками, экскурсиями, физкультурными занятиями, развивающими</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 xml:space="preserve">играми. </w:t>
      </w:r>
    </w:p>
    <w:p w:rsidR="00D66181" w:rsidRDefault="00D66181" w:rsidP="00D66181">
      <w:pPr>
        <w:shd w:val="clear" w:color="auto" w:fill="FFFFFF" w:themeFill="background1"/>
        <w:spacing w:before="100" w:beforeAutospacing="1" w:after="100" w:afterAutospacing="1"/>
        <w:ind w:firstLine="708"/>
        <w:jc w:val="both"/>
        <w:rPr>
          <w:rFonts w:ascii="Times New Roman" w:hAnsi="Times New Roman" w:cs="Times New Roman"/>
          <w:color w:val="000000"/>
          <w:sz w:val="24"/>
          <w:szCs w:val="24"/>
          <w:shd w:val="clear" w:color="auto" w:fill="FFFFFF"/>
        </w:rPr>
      </w:pPr>
      <w:r w:rsidRPr="00C47725">
        <w:rPr>
          <w:rFonts w:ascii="Times New Roman" w:hAnsi="Times New Roman" w:cs="Times New Roman"/>
          <w:color w:val="000000"/>
          <w:sz w:val="24"/>
          <w:szCs w:val="24"/>
          <w:shd w:val="clear" w:color="auto" w:fill="FFFFFF"/>
        </w:rPr>
        <w:t>В ноябре-декабре проводится по 4 урока (35 минут каждый), январь-май – по 4 урока (40</w:t>
      </w:r>
      <w:r>
        <w:rPr>
          <w:rFonts w:ascii="Times New Roman" w:hAnsi="Times New Roman" w:cs="Times New Roman"/>
          <w:color w:val="000000"/>
          <w:sz w:val="24"/>
          <w:szCs w:val="24"/>
          <w:shd w:val="clear" w:color="auto" w:fill="FFFFFF"/>
        </w:rPr>
        <w:t xml:space="preserve"> </w:t>
      </w:r>
      <w:r w:rsidRPr="00C47725">
        <w:rPr>
          <w:rFonts w:ascii="Times New Roman" w:hAnsi="Times New Roman" w:cs="Times New Roman"/>
          <w:color w:val="000000"/>
          <w:sz w:val="24"/>
          <w:szCs w:val="24"/>
          <w:shd w:val="clear" w:color="auto" w:fill="FFFFFF"/>
        </w:rPr>
        <w:t xml:space="preserve">минут каждый). Чтобы выполнить задачу снятия статического напряжения школьников, </w:t>
      </w:r>
      <w:r w:rsidRPr="00C47725">
        <w:rPr>
          <w:rFonts w:ascii="Times New Roman" w:hAnsi="Times New Roman" w:cs="Times New Roman"/>
          <w:color w:val="000000"/>
          <w:sz w:val="24"/>
          <w:szCs w:val="24"/>
          <w:shd w:val="clear" w:color="auto" w:fill="FFFFFF"/>
        </w:rPr>
        <w:lastRenderedPageBreak/>
        <w:t>на четвѐртых</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уроках используются не классно-урочные, а иные формы организации учебного процесса, которые</w:t>
      </w:r>
      <w:r>
        <w:rPr>
          <w:rFonts w:ascii="Times New Roman" w:hAnsi="Times New Roman" w:cs="Times New Roman"/>
          <w:color w:val="000000"/>
          <w:sz w:val="24"/>
          <w:szCs w:val="24"/>
        </w:rPr>
        <w:t xml:space="preserve"> </w:t>
      </w:r>
      <w:r w:rsidRPr="00C47725">
        <w:rPr>
          <w:rFonts w:ascii="Times New Roman" w:hAnsi="Times New Roman" w:cs="Times New Roman"/>
          <w:color w:val="000000"/>
          <w:sz w:val="24"/>
          <w:szCs w:val="24"/>
          <w:shd w:val="clear" w:color="auto" w:fill="FFFFFF"/>
        </w:rPr>
        <w:t>нацелены на прохождение учебной программы.</w:t>
      </w:r>
    </w:p>
    <w:p w:rsidR="00D66181" w:rsidRPr="009B1348" w:rsidRDefault="00D66181" w:rsidP="00D66181">
      <w:pPr>
        <w:pStyle w:val="Default"/>
        <w:spacing w:line="276" w:lineRule="auto"/>
        <w:ind w:firstLine="708"/>
        <w:jc w:val="both"/>
      </w:pPr>
      <w:r w:rsidRPr="009B1348">
        <w:t>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w:t>
      </w:r>
      <w:r>
        <w:t xml:space="preserve"> </w:t>
      </w:r>
      <w:r w:rsidRPr="009B1348">
        <w:t>для снятия зрительного напряжения и активизации зрительной системы).</w:t>
      </w:r>
    </w:p>
    <w:p w:rsidR="00D66181" w:rsidRPr="00D66181" w:rsidRDefault="00D66181" w:rsidP="00D66181">
      <w:pPr>
        <w:pStyle w:val="Default"/>
        <w:spacing w:line="276" w:lineRule="auto"/>
        <w:ind w:firstLine="708"/>
        <w:jc w:val="both"/>
      </w:pPr>
      <w:r w:rsidRPr="009B1348">
        <w:t>В режиме образовательной организации предусмотрено проведение прогулки (1час) на свежем</w:t>
      </w:r>
      <w:r>
        <w:t xml:space="preserve"> воздухе во второй половине дня.</w:t>
      </w:r>
    </w:p>
    <w:p w:rsidR="00112E1E" w:rsidRPr="00D66181" w:rsidRDefault="00112E1E" w:rsidP="00D66181">
      <w:pPr>
        <w:pStyle w:val="Default"/>
        <w:spacing w:line="276" w:lineRule="auto"/>
        <w:ind w:firstLine="708"/>
        <w:jc w:val="both"/>
      </w:pPr>
      <w:r w:rsidRPr="009B1348">
        <w:t>Во второй половине дня согласно режима образовательной организации проводятся занятия в рамках дополнительного образования, логопедические занятия по коррекции нарушений устной речи, коррекции/профилактике нарушений письма и чтения.</w:t>
      </w:r>
    </w:p>
    <w:p w:rsidR="00112E1E" w:rsidRPr="00432F67" w:rsidRDefault="00112E1E" w:rsidP="00112E1E">
      <w:pPr>
        <w:spacing w:after="0" w:line="360" w:lineRule="auto"/>
        <w:outlineLvl w:val="4"/>
        <w:rPr>
          <w:rFonts w:ascii="Times New Roman" w:hAnsi="Times New Roman" w:cs="Times New Roman"/>
          <w:b/>
          <w:bCs/>
          <w:sz w:val="24"/>
          <w:szCs w:val="24"/>
        </w:rPr>
      </w:pPr>
      <w:r w:rsidRPr="00432F67">
        <w:rPr>
          <w:rFonts w:ascii="Times New Roman" w:hAnsi="Times New Roman" w:cs="Times New Roman"/>
          <w:b/>
          <w:bCs/>
          <w:sz w:val="24"/>
          <w:szCs w:val="24"/>
        </w:rPr>
        <w:t>7. Продолжительность перемен</w:t>
      </w:r>
    </w:p>
    <w:tbl>
      <w:tblPr>
        <w:tblStyle w:val="aff9"/>
        <w:tblW w:w="9300" w:type="dxa"/>
        <w:tblLook w:val="04A0"/>
      </w:tblPr>
      <w:tblGrid>
        <w:gridCol w:w="4642"/>
        <w:gridCol w:w="4658"/>
      </w:tblGrid>
      <w:tr w:rsidR="00112E1E" w:rsidRPr="00432F67" w:rsidTr="00112E1E">
        <w:tc>
          <w:tcPr>
            <w:tcW w:w="4597" w:type="dxa"/>
            <w:hideMark/>
          </w:tcPr>
          <w:p w:rsidR="00112E1E" w:rsidRPr="00432F67" w:rsidRDefault="00112E1E" w:rsidP="00112E1E">
            <w:pPr>
              <w:spacing w:after="0" w:line="360" w:lineRule="auto"/>
              <w:jc w:val="center"/>
              <w:outlineLvl w:val="5"/>
              <w:rPr>
                <w:rFonts w:ascii="Times New Roman" w:hAnsi="Times New Roman" w:cs="Times New Roman"/>
                <w:b/>
                <w:bCs/>
                <w:sz w:val="24"/>
                <w:szCs w:val="24"/>
                <w:highlight w:val="yellow"/>
              </w:rPr>
            </w:pPr>
            <w:r w:rsidRPr="00432F67">
              <w:rPr>
                <w:rFonts w:ascii="Times New Roman" w:hAnsi="Times New Roman" w:cs="Times New Roman"/>
                <w:b/>
                <w:bCs/>
                <w:sz w:val="24"/>
                <w:szCs w:val="24"/>
              </w:rPr>
              <w:t>1-ый класс</w:t>
            </w:r>
          </w:p>
        </w:tc>
        <w:tc>
          <w:tcPr>
            <w:tcW w:w="4613" w:type="dxa"/>
            <w:hideMark/>
          </w:tcPr>
          <w:p w:rsidR="00112E1E" w:rsidRPr="00432F67" w:rsidRDefault="00112E1E" w:rsidP="00112E1E">
            <w:pPr>
              <w:spacing w:after="0" w:line="360" w:lineRule="auto"/>
              <w:jc w:val="center"/>
              <w:outlineLvl w:val="5"/>
              <w:rPr>
                <w:rFonts w:ascii="Times New Roman" w:hAnsi="Times New Roman" w:cs="Times New Roman"/>
                <w:b/>
                <w:bCs/>
                <w:sz w:val="24"/>
                <w:szCs w:val="24"/>
              </w:rPr>
            </w:pPr>
            <w:r w:rsidRPr="00432F67">
              <w:rPr>
                <w:rFonts w:ascii="Times New Roman" w:hAnsi="Times New Roman" w:cs="Times New Roman"/>
                <w:b/>
                <w:bCs/>
                <w:sz w:val="24"/>
                <w:szCs w:val="24"/>
              </w:rPr>
              <w:t>2-4-ые классы</w:t>
            </w:r>
          </w:p>
        </w:tc>
      </w:tr>
      <w:tr w:rsidR="00112E1E" w:rsidRPr="00432F67" w:rsidTr="00112E1E">
        <w:tc>
          <w:tcPr>
            <w:tcW w:w="0" w:type="auto"/>
            <w:hideMark/>
          </w:tcPr>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1 перемена- 10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2 перемена (динам. пауза) - 45 минут</w:t>
            </w:r>
          </w:p>
          <w:p w:rsidR="00112E1E" w:rsidRPr="00432F67" w:rsidRDefault="00112E1E" w:rsidP="00112E1E">
            <w:pPr>
              <w:spacing w:after="0"/>
              <w:rPr>
                <w:rFonts w:ascii="Times New Roman" w:hAnsi="Times New Roman" w:cs="Times New Roman"/>
                <w:sz w:val="24"/>
                <w:szCs w:val="24"/>
                <w:highlight w:val="yellow"/>
              </w:rPr>
            </w:pPr>
            <w:r w:rsidRPr="00432F67">
              <w:rPr>
                <w:rFonts w:ascii="Times New Roman" w:hAnsi="Times New Roman" w:cs="Times New Roman"/>
                <w:sz w:val="24"/>
                <w:szCs w:val="24"/>
              </w:rPr>
              <w:t>3 перемена- 20 минут</w:t>
            </w:r>
          </w:p>
        </w:tc>
        <w:tc>
          <w:tcPr>
            <w:tcW w:w="0" w:type="auto"/>
            <w:hideMark/>
          </w:tcPr>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1 перемена - 10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2 перемена - 20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3 перемена – 20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4 перемена – 15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5 перемена – 10 минут</w:t>
            </w:r>
          </w:p>
          <w:p w:rsidR="00112E1E" w:rsidRPr="00432F67" w:rsidRDefault="00112E1E" w:rsidP="00112E1E">
            <w:pPr>
              <w:spacing w:after="0"/>
              <w:rPr>
                <w:rFonts w:ascii="Times New Roman" w:hAnsi="Times New Roman" w:cs="Times New Roman"/>
                <w:sz w:val="24"/>
                <w:szCs w:val="24"/>
              </w:rPr>
            </w:pPr>
            <w:r w:rsidRPr="00432F67">
              <w:rPr>
                <w:rFonts w:ascii="Times New Roman" w:hAnsi="Times New Roman" w:cs="Times New Roman"/>
                <w:sz w:val="24"/>
                <w:szCs w:val="24"/>
              </w:rPr>
              <w:t>6 перемена – 10 минут</w:t>
            </w:r>
          </w:p>
        </w:tc>
      </w:tr>
    </w:tbl>
    <w:p w:rsidR="00112E1E" w:rsidRDefault="00112E1E" w:rsidP="00112E1E">
      <w:pPr>
        <w:spacing w:after="0" w:line="240" w:lineRule="auto"/>
        <w:jc w:val="both"/>
        <w:rPr>
          <w:rFonts w:ascii="Times New Roman" w:hAnsi="Times New Roman" w:cs="Times New Roman"/>
          <w:sz w:val="24"/>
          <w:szCs w:val="24"/>
        </w:rPr>
      </w:pP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8</w:t>
      </w:r>
      <w:r w:rsidRPr="00432F67">
        <w:rPr>
          <w:rFonts w:ascii="Times New Roman" w:hAnsi="Times New Roman" w:cs="Times New Roman"/>
          <w:b/>
          <w:sz w:val="24"/>
          <w:szCs w:val="24"/>
        </w:rPr>
        <w:t>. Учебный год делится на четверти</w:t>
      </w:r>
      <w:r w:rsidRPr="00432F67">
        <w:rPr>
          <w:rFonts w:ascii="Times New Roman" w:hAnsi="Times New Roman" w:cs="Times New Roman"/>
          <w:sz w:val="24"/>
          <w:szCs w:val="24"/>
        </w:rPr>
        <w:t>.</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9. </w:t>
      </w:r>
      <w:r w:rsidRPr="00432F67">
        <w:rPr>
          <w:rFonts w:ascii="Times New Roman" w:hAnsi="Times New Roman" w:cs="Times New Roman"/>
          <w:b/>
          <w:sz w:val="24"/>
          <w:szCs w:val="24"/>
        </w:rPr>
        <w:t>Средняя наполняемость классов</w:t>
      </w:r>
      <w:r>
        <w:rPr>
          <w:rFonts w:ascii="Times New Roman" w:hAnsi="Times New Roman" w:cs="Times New Roman"/>
          <w:b/>
          <w:sz w:val="24"/>
          <w:szCs w:val="24"/>
        </w:rPr>
        <w:t xml:space="preserve">: </w:t>
      </w:r>
      <w:r w:rsidRPr="00432F67">
        <w:rPr>
          <w:rFonts w:ascii="Times New Roman" w:hAnsi="Times New Roman" w:cs="Times New Roman"/>
          <w:sz w:val="24"/>
          <w:szCs w:val="24"/>
        </w:rPr>
        <w:t>до  25 человек</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10. </w:t>
      </w:r>
      <w:r w:rsidRPr="00432F67">
        <w:rPr>
          <w:rFonts w:ascii="Times New Roman" w:hAnsi="Times New Roman" w:cs="Times New Roman"/>
          <w:b/>
          <w:sz w:val="24"/>
          <w:szCs w:val="24"/>
        </w:rPr>
        <w:t>Деление на 2 группы</w:t>
      </w:r>
      <w:r w:rsidRPr="00432F67">
        <w:rPr>
          <w:rFonts w:ascii="Times New Roman" w:hAnsi="Times New Roman" w:cs="Times New Roman"/>
          <w:sz w:val="24"/>
          <w:szCs w:val="24"/>
        </w:rPr>
        <w:t xml:space="preserve"> при изучении иностранного языка </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 xml:space="preserve">11. </w:t>
      </w:r>
      <w:r w:rsidRPr="00432F67">
        <w:rPr>
          <w:rFonts w:ascii="Times New Roman" w:hAnsi="Times New Roman" w:cs="Times New Roman"/>
          <w:b/>
          <w:sz w:val="24"/>
          <w:szCs w:val="24"/>
        </w:rPr>
        <w:t>Продолжительность каникул</w:t>
      </w:r>
      <w:r w:rsidRPr="00432F67">
        <w:rPr>
          <w:rFonts w:ascii="Times New Roman" w:hAnsi="Times New Roman" w:cs="Times New Roman"/>
          <w:sz w:val="24"/>
          <w:szCs w:val="24"/>
        </w:rPr>
        <w:t xml:space="preserve"> в течение учебного года составляет не менее 30 календарных дней, летом не менее 8 недель. Для обучающихся 1 класса устанавливаются дополнительные недельные каникулы в феврале.</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iCs/>
          <w:sz w:val="24"/>
          <w:szCs w:val="24"/>
        </w:rPr>
        <w:t>12.</w:t>
      </w:r>
      <w:r w:rsidRPr="00432F67">
        <w:rPr>
          <w:rFonts w:ascii="Times New Roman" w:hAnsi="Times New Roman" w:cs="Times New Roman"/>
          <w:b/>
          <w:iCs/>
          <w:sz w:val="24"/>
          <w:szCs w:val="24"/>
        </w:rPr>
        <w:t>Формы организации учебного процесса</w:t>
      </w:r>
    </w:p>
    <w:p w:rsidR="00112E1E" w:rsidRPr="00432F67" w:rsidRDefault="00112E1E" w:rsidP="00112E1E">
      <w:pPr>
        <w:spacing w:after="0" w:line="360" w:lineRule="auto"/>
        <w:jc w:val="both"/>
        <w:rPr>
          <w:rFonts w:ascii="Times New Roman" w:hAnsi="Times New Roman" w:cs="Times New Roman"/>
          <w:sz w:val="24"/>
          <w:szCs w:val="24"/>
        </w:rPr>
      </w:pPr>
      <w:r w:rsidRPr="00432F67">
        <w:rPr>
          <w:rFonts w:ascii="Times New Roman" w:hAnsi="Times New Roman" w:cs="Times New Roman"/>
          <w:sz w:val="24"/>
          <w:szCs w:val="24"/>
        </w:rPr>
        <w:t>Основной формой организации обучения является классно-урочная .</w:t>
      </w:r>
    </w:p>
    <w:p w:rsidR="00112E1E" w:rsidRPr="00E96AC6" w:rsidRDefault="00112E1E" w:rsidP="00E96AC6">
      <w:pPr>
        <w:shd w:val="clear" w:color="auto" w:fill="FFFFFF"/>
        <w:spacing w:after="0" w:line="360" w:lineRule="auto"/>
        <w:jc w:val="both"/>
        <w:rPr>
          <w:rFonts w:ascii="Times New Roman" w:eastAsia="Times New Roman" w:hAnsi="Times New Roman" w:cs="Times New Roman"/>
          <w:sz w:val="24"/>
          <w:szCs w:val="24"/>
          <w:lang w:eastAsia="ru-RU"/>
        </w:rPr>
      </w:pPr>
      <w:r w:rsidRPr="00432F67">
        <w:rPr>
          <w:rFonts w:ascii="Times New Roman" w:eastAsia="Times New Roman" w:hAnsi="Times New Roman" w:cs="Times New Roman"/>
          <w:sz w:val="24"/>
          <w:szCs w:val="24"/>
          <w:lang w:eastAsia="ru-RU"/>
        </w:rPr>
        <w:t>13.   Проведение уроков, индивидуальных, групповых, кружковых занятий, занятий внеурочной деятельности осуществляется в соответствии с расписанием, утвержденным директором школы.</w:t>
      </w:r>
    </w:p>
    <w:p w:rsidR="00112E1E" w:rsidRPr="00A46F32" w:rsidRDefault="00112E1E" w:rsidP="00112E1E">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Технические средства </w:t>
      </w:r>
      <w:r w:rsidRPr="00A46F32">
        <w:rPr>
          <w:rFonts w:ascii="Times New Roman" w:hAnsi="Times New Roman" w:cs="Times New Roman"/>
          <w:b/>
          <w:color w:val="auto"/>
          <w:sz w:val="24"/>
          <w:szCs w:val="24"/>
        </w:rPr>
        <w:t xml:space="preserve"> обучения</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Технические средства дают возможность удовлетворить особые образовательные потребности обучающихся с </w:t>
      </w:r>
      <w:r w:rsidR="00C367E0">
        <w:rPr>
          <w:rFonts w:ascii="Times New Roman" w:hAnsi="Times New Roman" w:cs="Times New Roman"/>
          <w:color w:val="auto"/>
          <w:sz w:val="24"/>
          <w:szCs w:val="24"/>
        </w:rPr>
        <w:t xml:space="preserve">НОДА, </w:t>
      </w:r>
      <w:r w:rsidRPr="00A46F32">
        <w:rPr>
          <w:rFonts w:ascii="Times New Roman" w:hAnsi="Times New Roman" w:cs="Times New Roman"/>
          <w:color w:val="auto"/>
          <w:sz w:val="24"/>
          <w:szCs w:val="24"/>
        </w:rPr>
        <w:t xml:space="preserve"> способствуют мотивации учебной деятельности, развивают познавательную активность обучающихся. </w:t>
      </w:r>
    </w:p>
    <w:p w:rsidR="00C367E0" w:rsidRPr="00A46F32" w:rsidRDefault="00C367E0" w:rsidP="009478A5">
      <w:pPr>
        <w:spacing w:after="0" w:line="240" w:lineRule="auto"/>
        <w:ind w:firstLine="709"/>
        <w:rPr>
          <w:rFonts w:ascii="Times New Roman" w:hAnsi="Times New Roman" w:cs="Times New Roman"/>
          <w:b/>
          <w:bCs/>
          <w:color w:val="auto"/>
          <w:sz w:val="24"/>
          <w:szCs w:val="24"/>
        </w:rPr>
      </w:pPr>
    </w:p>
    <w:tbl>
      <w:tblPr>
        <w:tblW w:w="9423" w:type="dxa"/>
        <w:tblInd w:w="-31" w:type="dxa"/>
        <w:shd w:val="clear" w:color="auto" w:fill="FFFFFF"/>
        <w:tblCellMar>
          <w:top w:w="15" w:type="dxa"/>
          <w:left w:w="15" w:type="dxa"/>
          <w:bottom w:w="15" w:type="dxa"/>
          <w:right w:w="15" w:type="dxa"/>
        </w:tblCellMar>
        <w:tblLook w:val="04A0"/>
      </w:tblPr>
      <w:tblGrid>
        <w:gridCol w:w="802"/>
        <w:gridCol w:w="4631"/>
        <w:gridCol w:w="1843"/>
        <w:gridCol w:w="2147"/>
      </w:tblGrid>
      <w:tr w:rsidR="00112E1E" w:rsidRPr="00A46F32"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jc w:val="center"/>
              <w:rPr>
                <w:rFonts w:ascii="Times New Roman" w:hAnsi="Times New Roman" w:cs="Times New Roman"/>
                <w:b/>
                <w:bCs/>
                <w:color w:val="auto"/>
                <w:sz w:val="20"/>
                <w:szCs w:val="20"/>
              </w:rPr>
            </w:pPr>
            <w:r w:rsidRPr="00C367E0">
              <w:rPr>
                <w:rFonts w:ascii="Times New Roman" w:hAnsi="Times New Roman" w:cs="Times New Roman"/>
                <w:b/>
                <w:bCs/>
                <w:color w:val="auto"/>
                <w:sz w:val="20"/>
                <w:szCs w:val="20"/>
              </w:rPr>
              <w:t>№ п/п</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
                <w:bCs/>
                <w:color w:val="auto"/>
                <w:sz w:val="20"/>
                <w:szCs w:val="20"/>
              </w:rPr>
            </w:pPr>
          </w:p>
          <w:p w:rsidR="00112E1E" w:rsidRPr="00C367E0" w:rsidRDefault="00112E1E" w:rsidP="00C367E0">
            <w:pPr>
              <w:spacing w:after="0" w:line="240" w:lineRule="auto"/>
              <w:ind w:firstLine="119"/>
              <w:jc w:val="center"/>
              <w:rPr>
                <w:rFonts w:ascii="Times New Roman" w:hAnsi="Times New Roman" w:cs="Times New Roman"/>
                <w:b/>
                <w:bCs/>
                <w:color w:val="auto"/>
                <w:sz w:val="20"/>
                <w:szCs w:val="20"/>
              </w:rPr>
            </w:pPr>
            <w:r w:rsidRPr="00C367E0">
              <w:rPr>
                <w:rFonts w:ascii="Times New Roman" w:hAnsi="Times New Roman" w:cs="Times New Roman"/>
                <w:b/>
                <w:bCs/>
                <w:color w:val="auto"/>
                <w:sz w:val="20"/>
                <w:szCs w:val="20"/>
              </w:rPr>
              <w:t>Необходимые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
                <w:bCs/>
                <w:color w:val="auto"/>
                <w:sz w:val="20"/>
                <w:szCs w:val="20"/>
              </w:rPr>
            </w:pPr>
            <w:r w:rsidRPr="00C367E0">
              <w:rPr>
                <w:rFonts w:ascii="Times New Roman" w:hAnsi="Times New Roman" w:cs="Times New Roman"/>
                <w:b/>
                <w:bCs/>
                <w:color w:val="auto"/>
                <w:sz w:val="20"/>
                <w:szCs w:val="20"/>
              </w:rPr>
              <w:t>Необходимое количество средств/ имеющееся в наличии</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
                <w:bCs/>
                <w:color w:val="auto"/>
                <w:sz w:val="20"/>
                <w:szCs w:val="20"/>
              </w:rPr>
            </w:pPr>
            <w:r w:rsidRPr="00C367E0">
              <w:rPr>
                <w:rFonts w:ascii="Times New Roman" w:hAnsi="Times New Roman" w:cs="Times New Roman"/>
                <w:b/>
                <w:bCs/>
                <w:color w:val="auto"/>
                <w:sz w:val="20"/>
                <w:szCs w:val="20"/>
              </w:rPr>
              <w:t>Сроки создания условий в соответствии с требованиями ФГОС</w:t>
            </w:r>
          </w:p>
        </w:tc>
      </w:tr>
      <w:tr w:rsidR="00112E1E" w:rsidRPr="00A46F32" w:rsidTr="00112E1E">
        <w:tc>
          <w:tcPr>
            <w:tcW w:w="802" w:type="dxa"/>
            <w:vMerge w:val="restart"/>
            <w:tcBorders>
              <w:top w:val="single" w:sz="6" w:space="0" w:color="000000"/>
              <w:left w:val="single" w:sz="6" w:space="0" w:color="000000"/>
              <w:right w:val="single" w:sz="6" w:space="0" w:color="000000"/>
            </w:tcBorders>
            <w:shd w:val="clear" w:color="auto" w:fill="FFFFFF"/>
            <w:hideMark/>
          </w:tcPr>
          <w:p w:rsidR="00112E1E" w:rsidRPr="00A46F32" w:rsidRDefault="00112E1E" w:rsidP="00112E1E">
            <w:pPr>
              <w:spacing w:after="0" w:line="240" w:lineRule="auto"/>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lastRenderedPageBreak/>
              <w:t>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A46F32" w:rsidRDefault="00112E1E" w:rsidP="00112E1E">
            <w:pPr>
              <w:spacing w:after="0" w:line="240" w:lineRule="auto"/>
              <w:ind w:firstLine="119"/>
              <w:jc w:val="center"/>
              <w:rPr>
                <w:rFonts w:ascii="Times New Roman" w:hAnsi="Times New Roman" w:cs="Times New Roman"/>
                <w:b/>
                <w:bCs/>
                <w:color w:val="auto"/>
                <w:sz w:val="24"/>
                <w:szCs w:val="24"/>
              </w:rPr>
            </w:pPr>
            <w:r w:rsidRPr="00A46F32">
              <w:rPr>
                <w:rFonts w:ascii="Times New Roman" w:hAnsi="Times New Roman" w:cs="Times New Roman"/>
                <w:b/>
                <w:bCs/>
                <w:color w:val="auto"/>
                <w:sz w:val="24"/>
                <w:szCs w:val="24"/>
              </w:rPr>
              <w:t>Технические средства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A46F32" w:rsidRDefault="00112E1E" w:rsidP="00112E1E">
            <w:pPr>
              <w:spacing w:after="0" w:line="240" w:lineRule="auto"/>
              <w:ind w:firstLine="119"/>
              <w:jc w:val="center"/>
              <w:rPr>
                <w:rFonts w:ascii="Times New Roman" w:hAnsi="Times New Roman" w:cs="Times New Roman"/>
                <w:bCs/>
                <w:color w:val="auto"/>
                <w:sz w:val="24"/>
                <w:szCs w:val="24"/>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A46F32" w:rsidRDefault="00112E1E" w:rsidP="00112E1E">
            <w:pPr>
              <w:spacing w:after="0" w:line="240" w:lineRule="auto"/>
              <w:ind w:firstLine="119"/>
              <w:jc w:val="center"/>
              <w:rPr>
                <w:rFonts w:ascii="Times New Roman" w:hAnsi="Times New Roman" w:cs="Times New Roman"/>
                <w:bCs/>
                <w:color w:val="auto"/>
                <w:sz w:val="24"/>
                <w:szCs w:val="24"/>
              </w:rPr>
            </w:pP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мультимедийный проектор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интерактивная доска (приставка)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принтер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12/10</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3B1D0D" w:rsidP="00112E1E">
            <w:pPr>
              <w:spacing w:after="0" w:line="240" w:lineRule="auto"/>
              <w:ind w:firstLine="119"/>
              <w:jc w:val="center"/>
              <w:rPr>
                <w:rFonts w:ascii="Times New Roman" w:hAnsi="Times New Roman" w:cs="Times New Roman"/>
                <w:bCs/>
                <w:color w:val="auto"/>
              </w:rPr>
            </w:pPr>
            <w:r w:rsidRPr="004673FE">
              <w:rPr>
                <w:rFonts w:ascii="Times New Roman" w:hAnsi="Times New Roman" w:cs="Times New Roman"/>
                <w:bCs/>
                <w:color w:val="auto"/>
                <w:sz w:val="24"/>
                <w:szCs w:val="24"/>
              </w:rPr>
              <w:t>201</w:t>
            </w:r>
            <w:r>
              <w:rPr>
                <w:rFonts w:ascii="Times New Roman" w:hAnsi="Times New Roman" w:cs="Times New Roman"/>
                <w:bCs/>
                <w:color w:val="auto"/>
                <w:sz w:val="24"/>
                <w:szCs w:val="24"/>
              </w:rPr>
              <w:t>7</w:t>
            </w:r>
            <w:r w:rsidRPr="004673FE">
              <w:rPr>
                <w:rFonts w:ascii="Times New Roman" w:hAnsi="Times New Roman" w:cs="Times New Roman"/>
                <w:bCs/>
                <w:color w:val="auto"/>
                <w:sz w:val="24"/>
                <w:szCs w:val="24"/>
              </w:rPr>
              <w:t>-1</w:t>
            </w:r>
            <w:r>
              <w:rPr>
                <w:rFonts w:ascii="Times New Roman" w:hAnsi="Times New Roman" w:cs="Times New Roman"/>
                <w:bCs/>
                <w:color w:val="auto"/>
                <w:sz w:val="24"/>
                <w:szCs w:val="24"/>
              </w:rPr>
              <w:t>8</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 xml:space="preserve">ноутбук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50/24</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3B1D0D">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3B1D0D">
              <w:rPr>
                <w:rFonts w:ascii="Times New Roman" w:hAnsi="Times New Roman" w:cs="Times New Roman"/>
                <w:bCs/>
                <w:color w:val="auto"/>
              </w:rPr>
              <w:t>7</w:t>
            </w:r>
            <w:r w:rsidRPr="007C0A5F">
              <w:rPr>
                <w:rFonts w:ascii="Times New Roman" w:hAnsi="Times New Roman" w:cs="Times New Roman"/>
                <w:bCs/>
                <w:color w:val="auto"/>
              </w:rPr>
              <w:t>-18</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Документ-камера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2017-18</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База для подзарядки и хранения ноутбуков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5/1</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3B1D0D">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w:t>
            </w:r>
            <w:r w:rsidR="003B1D0D">
              <w:rPr>
                <w:rFonts w:ascii="Times New Roman" w:hAnsi="Times New Roman" w:cs="Times New Roman"/>
                <w:bCs/>
                <w:color w:val="auto"/>
              </w:rPr>
              <w:t>7</w:t>
            </w:r>
            <w:r w:rsidRPr="007C0A5F">
              <w:rPr>
                <w:rFonts w:ascii="Times New Roman" w:hAnsi="Times New Roman" w:cs="Times New Roman"/>
                <w:bCs/>
                <w:color w:val="auto"/>
              </w:rPr>
              <w:t>-18</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Система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Модульная система экспериментов PROLoq</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112E1E" w:rsidRPr="007C0A5F" w:rsidTr="00112E1E">
        <w:tc>
          <w:tcPr>
            <w:tcW w:w="802" w:type="dxa"/>
            <w:vMerge/>
            <w:tcBorders>
              <w:left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Wi-Fi точка доступа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2018-19</w:t>
            </w:r>
          </w:p>
        </w:tc>
      </w:tr>
      <w:tr w:rsidR="00112E1E" w:rsidRPr="007C0A5F" w:rsidTr="00112E1E">
        <w:tc>
          <w:tcPr>
            <w:tcW w:w="802" w:type="dxa"/>
            <w:vMerge/>
            <w:tcBorders>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numPr>
                <w:ilvl w:val="0"/>
                <w:numId w:val="12"/>
              </w:numPr>
              <w:tabs>
                <w:tab w:val="left" w:pos="720"/>
              </w:tabs>
              <w:suppressAutoHyphens w:val="0"/>
              <w:spacing w:after="0" w:line="240" w:lineRule="auto"/>
              <w:ind w:left="0"/>
              <w:rPr>
                <w:rFonts w:ascii="Times New Roman" w:hAnsi="Times New Roman" w:cs="Times New Roman"/>
                <w:bCs/>
                <w:color w:val="auto"/>
              </w:rPr>
            </w:pPr>
            <w:r w:rsidRPr="007C0A5F">
              <w:rPr>
                <w:rFonts w:ascii="Times New Roman" w:hAnsi="Times New Roman" w:cs="Times New Roman"/>
                <w:bCs/>
                <w:color w:val="auto"/>
              </w:rPr>
              <w:t>Микроскоп цифровой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tcPr>
          <w:p w:rsidR="00112E1E" w:rsidRPr="007C0A5F" w:rsidRDefault="00112E1E" w:rsidP="00112E1E">
            <w:pPr>
              <w:spacing w:after="0" w:line="240" w:lineRule="auto"/>
              <w:ind w:firstLine="119"/>
              <w:jc w:val="center"/>
              <w:rPr>
                <w:rFonts w:ascii="Times New Roman" w:hAnsi="Times New Roman" w:cs="Times New Roman"/>
                <w:bCs/>
                <w:color w:val="auto"/>
              </w:rPr>
            </w:pPr>
            <w:r w:rsidRPr="007C0A5F">
              <w:rPr>
                <w:rFonts w:ascii="Times New Roman" w:hAnsi="Times New Roman" w:cs="Times New Roman"/>
                <w:bCs/>
                <w:color w:val="auto"/>
              </w:rPr>
              <w:t>2019-20</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
                <w:bCs/>
                <w:color w:val="auto"/>
              </w:rPr>
            </w:pPr>
            <w:r w:rsidRPr="00C367E0">
              <w:rPr>
                <w:rFonts w:ascii="Times New Roman" w:hAnsi="Times New Roman" w:cs="Times New Roman"/>
                <w:b/>
                <w:bCs/>
                <w:color w:val="auto"/>
              </w:rPr>
              <w:t>Программные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операционные системы и служебные инструменты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lang w:val="en-US"/>
              </w:rPr>
            </w:pPr>
            <w:r w:rsidRPr="00C367E0">
              <w:rPr>
                <w:rFonts w:ascii="Times New Roman" w:hAnsi="Times New Roman" w:cs="Times New Roman"/>
                <w:bCs/>
                <w:color w:val="auto"/>
              </w:rPr>
              <w:t>ОС</w:t>
            </w:r>
            <w:r w:rsidRPr="00C367E0">
              <w:rPr>
                <w:rFonts w:ascii="Times New Roman" w:hAnsi="Times New Roman" w:cs="Times New Roman"/>
                <w:bCs/>
                <w:color w:val="auto"/>
                <w:lang w:val="en-US"/>
              </w:rPr>
              <w:t>: Microsoft Windows XP with SP2</w:t>
            </w:r>
          </w:p>
          <w:p w:rsidR="00112E1E" w:rsidRPr="00C367E0" w:rsidRDefault="00112E1E" w:rsidP="00C367E0">
            <w:pPr>
              <w:spacing w:after="0" w:line="240" w:lineRule="auto"/>
              <w:ind w:firstLine="119"/>
              <w:jc w:val="center"/>
              <w:rPr>
                <w:rFonts w:ascii="Times New Roman" w:hAnsi="Times New Roman" w:cs="Times New Roman"/>
                <w:bCs/>
                <w:color w:val="auto"/>
                <w:lang w:val="en-US"/>
              </w:rPr>
            </w:pPr>
            <w:r w:rsidRPr="00C367E0">
              <w:rPr>
                <w:rFonts w:ascii="Times New Roman" w:hAnsi="Times New Roman" w:cs="Times New Roman"/>
                <w:bCs/>
                <w:color w:val="auto"/>
              </w:rPr>
              <w:t>ОфисноеПО</w:t>
            </w:r>
            <w:r w:rsidRPr="00C367E0">
              <w:rPr>
                <w:rFonts w:ascii="Times New Roman" w:hAnsi="Times New Roman" w:cs="Times New Roman"/>
                <w:bCs/>
                <w:color w:val="auto"/>
                <w:lang w:val="en-US"/>
              </w:rPr>
              <w:t>: Microsoft Office 2007 Russian</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lang w:val="en-US"/>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lang w:val="en-US"/>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ПО Модульной системы  экспериментовPROLoq с интегрированными наборами лабораторных работ по различным темам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3B1D0D">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201</w:t>
            </w:r>
            <w:r w:rsidR="003B1D0D">
              <w:rPr>
                <w:rFonts w:ascii="Times New Roman" w:hAnsi="Times New Roman" w:cs="Times New Roman"/>
                <w:bCs/>
                <w:color w:val="auto"/>
              </w:rPr>
              <w:t>7</w:t>
            </w:r>
            <w:r w:rsidRPr="00C367E0">
              <w:rPr>
                <w:rFonts w:ascii="Times New Roman" w:hAnsi="Times New Roman" w:cs="Times New Roman"/>
                <w:bCs/>
                <w:color w:val="auto"/>
              </w:rPr>
              <w:t>-17</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ПО Системы контроля качества знаний PROClass с интегрированными наборами тестов (презентаций) по различным предметам.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12/22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2018-19</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текстовый редактор для работы с русскими и иноязычными текстами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Word; блокнот</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графический редактор для обработки растровых изображений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Paint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редактор подготовки презентаций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PowerPoint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ГИС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Интернет-карты</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 xml:space="preserve">редактор интернет-сайтов;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Редакторы MS Office</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
                <w:bCs/>
                <w:color w:val="auto"/>
              </w:rPr>
            </w:pPr>
            <w:r w:rsidRPr="007C0A5F">
              <w:rPr>
                <w:rFonts w:ascii="Times New Roman" w:hAnsi="Times New Roman" w:cs="Times New Roman"/>
                <w:b/>
                <w:bCs/>
                <w:color w:val="auto"/>
              </w:rPr>
              <w:t>III</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
                <w:bCs/>
                <w:color w:val="auto"/>
              </w:rPr>
            </w:pPr>
            <w:r w:rsidRPr="00C367E0">
              <w:rPr>
                <w:rFonts w:ascii="Times New Roman" w:hAnsi="Times New Roman" w:cs="Times New Roman"/>
                <w:b/>
                <w:bCs/>
                <w:color w:val="auto"/>
              </w:rPr>
              <w:t>Обеспечение технической, методической и организационной поддержки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разработка планов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дорожных карт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заключение договоров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подготовка распорядительных документов учредителя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подготовка локальных актов образовательного учреждения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да</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Методические материалы с рекомендациями Системы контроля качества знаний PROClass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2017-2018гг.</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Методические материалы с рекомендациями по проведению 10тлабораторных работ с использованием  Модульной Системы экспериментов PROlog</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12/2</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2017-2018гг.</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jc w:val="center"/>
              <w:rPr>
                <w:rFonts w:ascii="Times New Roman" w:hAnsi="Times New Roman" w:cs="Times New Roman"/>
                <w:bCs/>
                <w:color w:val="auto"/>
              </w:rPr>
            </w:pP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Пособие для учителя «Интерактивное оборудование и интернет-ресурсы в школе»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12/7</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3B1D0D">
            <w:pPr>
              <w:spacing w:after="0" w:line="240" w:lineRule="auto"/>
              <w:ind w:firstLine="119"/>
              <w:jc w:val="center"/>
              <w:rPr>
                <w:rFonts w:ascii="Times New Roman" w:hAnsi="Times New Roman" w:cs="Times New Roman"/>
                <w:bCs/>
                <w:color w:val="auto"/>
              </w:rPr>
            </w:pPr>
            <w:r w:rsidRPr="00C367E0">
              <w:rPr>
                <w:rFonts w:ascii="Times New Roman" w:hAnsi="Times New Roman" w:cs="Times New Roman"/>
                <w:bCs/>
                <w:color w:val="auto"/>
              </w:rPr>
              <w:t>201</w:t>
            </w:r>
            <w:r w:rsidR="003B1D0D">
              <w:rPr>
                <w:rFonts w:ascii="Times New Roman" w:hAnsi="Times New Roman" w:cs="Times New Roman"/>
                <w:bCs/>
                <w:color w:val="auto"/>
              </w:rPr>
              <w:t>7</w:t>
            </w:r>
            <w:r w:rsidRPr="00C367E0">
              <w:rPr>
                <w:rFonts w:ascii="Times New Roman" w:hAnsi="Times New Roman" w:cs="Times New Roman"/>
                <w:bCs/>
                <w:color w:val="auto"/>
              </w:rPr>
              <w:t>-2017гг.</w:t>
            </w:r>
          </w:p>
        </w:tc>
      </w:tr>
      <w:tr w:rsidR="00112E1E" w:rsidRPr="007C0A5F" w:rsidTr="00112E1E">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color w:val="auto"/>
              </w:rPr>
            </w:pPr>
            <w:r w:rsidRPr="007C0A5F">
              <w:rPr>
                <w:rFonts w:ascii="Times New Roman" w:hAnsi="Times New Roman" w:cs="Times New Roman"/>
                <w:color w:val="auto"/>
              </w:rPr>
              <w:t>1V</w:t>
            </w:r>
          </w:p>
        </w:tc>
        <w:tc>
          <w:tcPr>
            <w:tcW w:w="4631"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rPr>
                <w:rFonts w:ascii="Times New Roman" w:hAnsi="Times New Roman" w:cs="Times New Roman"/>
                <w:color w:val="auto"/>
              </w:rPr>
            </w:pPr>
            <w:r w:rsidRPr="00C367E0">
              <w:rPr>
                <w:rFonts w:ascii="Times New Roman" w:hAnsi="Times New Roman" w:cs="Times New Roman"/>
                <w:color w:val="auto"/>
              </w:rPr>
              <w:t>Компоненты на CD и DVD</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jc w:val="center"/>
              <w:rPr>
                <w:rFonts w:ascii="Times New Roman" w:hAnsi="Times New Roman" w:cs="Times New Roman"/>
                <w:color w:val="auto"/>
              </w:rPr>
            </w:pPr>
            <w:r w:rsidRPr="00C367E0">
              <w:rPr>
                <w:rFonts w:ascii="Times New Roman" w:hAnsi="Times New Roman" w:cs="Times New Roman"/>
                <w:color w:val="auto"/>
              </w:rPr>
              <w:t>+</w:t>
            </w:r>
          </w:p>
        </w:tc>
        <w:tc>
          <w:tcPr>
            <w:tcW w:w="214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C367E0" w:rsidRDefault="00112E1E" w:rsidP="00C367E0">
            <w:pPr>
              <w:spacing w:after="0" w:line="240" w:lineRule="auto"/>
              <w:ind w:firstLine="119"/>
              <w:rPr>
                <w:rFonts w:ascii="Times New Roman" w:hAnsi="Times New Roman" w:cs="Times New Roman"/>
                <w:color w:val="auto"/>
              </w:rPr>
            </w:pPr>
          </w:p>
        </w:tc>
      </w:tr>
    </w:tbl>
    <w:p w:rsidR="00112E1E" w:rsidRPr="007C0A5F" w:rsidRDefault="00112E1E" w:rsidP="00112E1E">
      <w:pPr>
        <w:spacing w:after="0" w:line="240" w:lineRule="auto"/>
        <w:jc w:val="both"/>
        <w:rPr>
          <w:rFonts w:ascii="Times New Roman" w:hAnsi="Times New Roman" w:cs="Times New Roman"/>
          <w:color w:val="auto"/>
        </w:rPr>
      </w:pPr>
    </w:p>
    <w:p w:rsidR="00112E1E" w:rsidRDefault="00112E1E" w:rsidP="00112E1E">
      <w:pPr>
        <w:pStyle w:val="18TexstSPISOK1"/>
        <w:spacing w:line="240" w:lineRule="auto"/>
        <w:ind w:left="0" w:firstLine="709"/>
        <w:jc w:val="center"/>
        <w:rPr>
          <w:rFonts w:ascii="Times New Roman" w:hAnsi="Times New Roman" w:cs="Times New Roman"/>
          <w:b/>
          <w:color w:val="auto"/>
          <w:sz w:val="22"/>
          <w:szCs w:val="22"/>
        </w:rPr>
      </w:pPr>
      <w:r w:rsidRPr="007C0A5F">
        <w:rPr>
          <w:rFonts w:ascii="Times New Roman" w:hAnsi="Times New Roman" w:cs="Times New Roman"/>
          <w:b/>
          <w:color w:val="auto"/>
          <w:sz w:val="22"/>
          <w:szCs w:val="22"/>
        </w:rPr>
        <w:lastRenderedPageBreak/>
        <w:t>Учебный и дидактический материал</w:t>
      </w:r>
      <w:r w:rsidR="00C367E0">
        <w:rPr>
          <w:rFonts w:ascii="Times New Roman" w:hAnsi="Times New Roman" w:cs="Times New Roman"/>
          <w:b/>
          <w:color w:val="auto"/>
          <w:sz w:val="22"/>
          <w:szCs w:val="22"/>
        </w:rPr>
        <w:t>.</w:t>
      </w:r>
    </w:p>
    <w:p w:rsidR="00C367E0" w:rsidRPr="007C0A5F" w:rsidRDefault="00C367E0" w:rsidP="00112E1E">
      <w:pPr>
        <w:pStyle w:val="18TexstSPISOK1"/>
        <w:spacing w:line="240" w:lineRule="auto"/>
        <w:ind w:left="0" w:firstLine="709"/>
        <w:jc w:val="center"/>
        <w:rPr>
          <w:rFonts w:ascii="Times New Roman" w:hAnsi="Times New Roman" w:cs="Times New Roman"/>
          <w:b/>
          <w:color w:val="auto"/>
          <w:sz w:val="22"/>
          <w:szCs w:val="22"/>
        </w:rPr>
      </w:pPr>
    </w:p>
    <w:p w:rsidR="00112E1E" w:rsidRPr="007C0A5F" w:rsidRDefault="00112E1E" w:rsidP="00C367E0">
      <w:pPr>
        <w:pStyle w:val="18TexstSPISOK1"/>
        <w:spacing w:line="276" w:lineRule="auto"/>
        <w:ind w:left="0" w:firstLine="709"/>
        <w:rPr>
          <w:rFonts w:ascii="Times New Roman" w:hAnsi="Times New Roman" w:cs="Times New Roman"/>
          <w:color w:val="auto"/>
          <w:sz w:val="22"/>
          <w:szCs w:val="22"/>
        </w:rPr>
      </w:pPr>
      <w:r w:rsidRPr="007C0A5F">
        <w:rPr>
          <w:rFonts w:ascii="Times New Roman" w:hAnsi="Times New Roman" w:cs="Times New Roman"/>
          <w:color w:val="auto"/>
          <w:sz w:val="22"/>
          <w:szCs w:val="22"/>
        </w:rPr>
        <w:t xml:space="preserve">При освоении АООП НОО обучающиеся с </w:t>
      </w:r>
      <w:r w:rsidR="00C367E0">
        <w:rPr>
          <w:rFonts w:ascii="Times New Roman" w:hAnsi="Times New Roman" w:cs="Times New Roman"/>
          <w:color w:val="auto"/>
          <w:sz w:val="22"/>
          <w:szCs w:val="22"/>
        </w:rPr>
        <w:t xml:space="preserve">НОДА </w:t>
      </w:r>
      <w:r w:rsidRPr="007C0A5F">
        <w:rPr>
          <w:rFonts w:ascii="Times New Roman" w:hAnsi="Times New Roman" w:cs="Times New Roman"/>
          <w:color w:val="auto"/>
          <w:sz w:val="22"/>
          <w:szCs w:val="22"/>
        </w:rPr>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обучающихся с </w:t>
      </w:r>
      <w:r w:rsidR="00C367E0">
        <w:rPr>
          <w:rFonts w:ascii="Times New Roman" w:hAnsi="Times New Roman" w:cs="Times New Roman"/>
          <w:color w:val="auto"/>
          <w:sz w:val="22"/>
          <w:szCs w:val="22"/>
        </w:rPr>
        <w:t xml:space="preserve">НОДА </w:t>
      </w:r>
      <w:r w:rsidRPr="007C0A5F">
        <w:rPr>
          <w:rFonts w:ascii="Times New Roman" w:hAnsi="Times New Roman" w:cs="Times New Roman"/>
          <w:color w:val="auto"/>
          <w:sz w:val="22"/>
          <w:szCs w:val="22"/>
        </w:rPr>
        <w:t>.</w:t>
      </w:r>
    </w:p>
    <w:p w:rsidR="00112E1E" w:rsidRPr="007C0A5F" w:rsidRDefault="00112E1E" w:rsidP="00112E1E">
      <w:pPr>
        <w:pStyle w:val="14TexstOSNOVA1012"/>
        <w:spacing w:line="240" w:lineRule="auto"/>
        <w:ind w:firstLine="709"/>
        <w:rPr>
          <w:rFonts w:ascii="Times New Roman" w:hAnsi="Times New Roman" w:cs="Times New Roman"/>
          <w:i/>
          <w:color w:val="auto"/>
          <w:sz w:val="22"/>
          <w:szCs w:val="22"/>
        </w:rPr>
      </w:pPr>
    </w:p>
    <w:p w:rsidR="00112E1E" w:rsidRPr="007C0A5F" w:rsidRDefault="00112E1E" w:rsidP="00112E1E">
      <w:pPr>
        <w:spacing w:after="0" w:line="240" w:lineRule="auto"/>
        <w:ind w:firstLine="567"/>
        <w:jc w:val="center"/>
        <w:rPr>
          <w:rFonts w:ascii="Times New Roman" w:hAnsi="Times New Roman" w:cs="Times New Roman"/>
          <w:b/>
          <w:color w:val="auto"/>
        </w:rPr>
      </w:pPr>
      <w:r w:rsidRPr="007C0A5F">
        <w:rPr>
          <w:rFonts w:ascii="Times New Roman" w:hAnsi="Times New Roman" w:cs="Times New Roman"/>
          <w:b/>
          <w:color w:val="auto"/>
        </w:rPr>
        <w:t xml:space="preserve">Учебно-методический комплекс, обеспечивающий реализацию учебной программы </w:t>
      </w:r>
    </w:p>
    <w:p w:rsidR="00112E1E" w:rsidRPr="007C0A5F" w:rsidRDefault="00112E1E" w:rsidP="00112E1E">
      <w:pPr>
        <w:spacing w:after="0" w:line="240" w:lineRule="auto"/>
        <w:ind w:firstLine="567"/>
        <w:rPr>
          <w:rFonts w:ascii="Times New Roman" w:hAnsi="Times New Roman" w:cs="Times New Roman"/>
          <w:i/>
          <w:color w:val="auto"/>
        </w:rPr>
      </w:pPr>
    </w:p>
    <w:tbl>
      <w:tblPr>
        <w:tblW w:w="9423" w:type="dxa"/>
        <w:tblInd w:w="-31" w:type="dxa"/>
        <w:shd w:val="clear" w:color="auto" w:fill="FFFFFF"/>
        <w:tblCellMar>
          <w:top w:w="15" w:type="dxa"/>
          <w:left w:w="15" w:type="dxa"/>
          <w:bottom w:w="15" w:type="dxa"/>
          <w:right w:w="15" w:type="dxa"/>
        </w:tblCellMar>
        <w:tblLook w:val="04A0"/>
      </w:tblPr>
      <w:tblGrid>
        <w:gridCol w:w="802"/>
        <w:gridCol w:w="5137"/>
        <w:gridCol w:w="3484"/>
      </w:tblGrid>
      <w:tr w:rsidR="00112E1E" w:rsidRPr="007C0A5F" w:rsidTr="00112E1E">
        <w:trPr>
          <w:trHeight w:val="402"/>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
                <w:color w:val="auto"/>
              </w:rPr>
            </w:pPr>
          </w:p>
        </w:tc>
        <w:tc>
          <w:tcPr>
            <w:tcW w:w="862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Компоненты на бумажных носителя  (УМК, используемые в образовательном процессе)</w:t>
            </w:r>
          </w:p>
        </w:tc>
      </w:tr>
      <w:tr w:rsidR="00112E1E" w:rsidRPr="007C0A5F" w:rsidTr="00112E1E">
        <w:trPr>
          <w:trHeight w:val="380"/>
        </w:trPr>
        <w:tc>
          <w:tcPr>
            <w:tcW w:w="802"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rPr>
                <w:rFonts w:ascii="Times New Roman" w:hAnsi="Times New Roman" w:cs="Times New Roman"/>
                <w:b/>
                <w:color w:val="auto"/>
              </w:rPr>
            </w:pPr>
          </w:p>
        </w:tc>
        <w:tc>
          <w:tcPr>
            <w:tcW w:w="5137"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jc w:val="center"/>
              <w:rPr>
                <w:rFonts w:ascii="Times New Roman" w:hAnsi="Times New Roman" w:cs="Times New Roman"/>
                <w:b/>
                <w:color w:val="auto"/>
              </w:rPr>
            </w:pPr>
            <w:r w:rsidRPr="007C0A5F">
              <w:rPr>
                <w:rFonts w:ascii="Times New Roman" w:hAnsi="Times New Roman" w:cs="Times New Roman"/>
                <w:b/>
                <w:color w:val="auto"/>
              </w:rPr>
              <w:t>Учебник\автор</w:t>
            </w:r>
          </w:p>
        </w:tc>
        <w:tc>
          <w:tcPr>
            <w:tcW w:w="3484" w:type="dxa"/>
            <w:tcBorders>
              <w:top w:val="single" w:sz="6" w:space="0" w:color="000000"/>
              <w:left w:val="single" w:sz="6" w:space="0" w:color="000000"/>
              <w:bottom w:val="single" w:sz="6" w:space="0" w:color="000000"/>
              <w:right w:val="single" w:sz="6" w:space="0" w:color="000000"/>
            </w:tcBorders>
            <w:shd w:val="clear" w:color="auto" w:fill="FFFFFF"/>
            <w:hideMark/>
          </w:tcPr>
          <w:p w:rsidR="00112E1E" w:rsidRPr="007C0A5F" w:rsidRDefault="00112E1E" w:rsidP="00112E1E">
            <w:pPr>
              <w:spacing w:after="0" w:line="240" w:lineRule="auto"/>
              <w:ind w:firstLine="119"/>
              <w:rPr>
                <w:rFonts w:ascii="Times New Roman" w:hAnsi="Times New Roman" w:cs="Times New Roman"/>
                <w:b/>
                <w:color w:val="auto"/>
              </w:rPr>
            </w:pPr>
            <w:r w:rsidRPr="007C0A5F">
              <w:rPr>
                <w:rFonts w:ascii="Times New Roman" w:hAnsi="Times New Roman" w:cs="Times New Roman"/>
                <w:b/>
                <w:color w:val="auto"/>
              </w:rPr>
              <w:t>издательство</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112E1E" w:rsidRPr="007C0A5F" w:rsidRDefault="00112E1E" w:rsidP="00112E1E">
            <w:pPr>
              <w:spacing w:after="0" w:line="240" w:lineRule="auto"/>
              <w:jc w:val="center"/>
              <w:rPr>
                <w:rFonts w:ascii="Times New Roman" w:eastAsia="Times New Roman" w:hAnsi="Times New Roman" w:cs="Times New Roman"/>
                <w:b/>
                <w:color w:val="auto"/>
              </w:rPr>
            </w:pPr>
            <w:r w:rsidRPr="007C0A5F">
              <w:rPr>
                <w:rFonts w:ascii="Times New Roman" w:eastAsia="Times New Roman" w:hAnsi="Times New Roman" w:cs="Times New Roman"/>
                <w:b/>
                <w:color w:val="auto"/>
              </w:rPr>
              <w:t xml:space="preserve">1 класс </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112E1E" w:rsidRPr="007C0A5F" w:rsidRDefault="00112E1E" w:rsidP="00112E1E">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Азбука. 1 класс</w:t>
            </w:r>
            <w:r w:rsidRPr="007C0A5F">
              <w:rPr>
                <w:rFonts w:ascii="Times New Roman" w:hAnsi="Times New Roman" w:cs="Times New Roman"/>
                <w:color w:val="auto"/>
              </w:rPr>
              <w:t xml:space="preserve"> /</w:t>
            </w:r>
            <w:r w:rsidRPr="007C0A5F">
              <w:rPr>
                <w:rFonts w:ascii="Times New Roman" w:eastAsia="Calibri" w:hAnsi="Times New Roman" w:cs="Times New Roman"/>
                <w:color w:val="auto"/>
              </w:rPr>
              <w:t>Агаркова Н.Г., Агарков Ю.А</w:t>
            </w:r>
          </w:p>
        </w:tc>
        <w:tc>
          <w:tcPr>
            <w:tcW w:w="3484" w:type="dxa"/>
          </w:tcPr>
          <w:p w:rsidR="00112E1E" w:rsidRPr="007C0A5F" w:rsidRDefault="00112E1E" w:rsidP="00112E1E">
            <w:pPr>
              <w:spacing w:after="0" w:line="240" w:lineRule="auto"/>
              <w:rPr>
                <w:rFonts w:ascii="Times New Roman" w:eastAsia="Times New Roman" w:hAnsi="Times New Roman" w:cs="Times New Roman"/>
                <w:color w:val="auto"/>
              </w:rPr>
            </w:pPr>
            <w:r w:rsidRPr="007C0A5F">
              <w:rPr>
                <w:rFonts w:ascii="Times New Roman" w:eastAsia="Calibri" w:hAnsi="Times New Roman" w:cs="Times New Roman"/>
                <w:color w:val="auto"/>
              </w:rPr>
              <w:t>М.: Академкнига</w:t>
            </w:r>
            <w:r w:rsidRPr="007C0A5F">
              <w:rPr>
                <w:rFonts w:ascii="Times New Roman" w:hAnsi="Times New Roman" w:cs="Times New Roman"/>
                <w:color w:val="auto"/>
              </w:rPr>
              <w:t>/ 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1  класс /  </w:t>
            </w:r>
            <w:r w:rsidRPr="007C0A5F">
              <w:rPr>
                <w:rFonts w:ascii="Times New Roman" w:eastAsia="Calibri" w:hAnsi="Times New Roman" w:cs="Times New Roman"/>
                <w:color w:val="auto"/>
              </w:rPr>
              <w:t xml:space="preserve">Чуракова Н.А.  </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43"/>
        </w:trPr>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112E1E" w:rsidRPr="007C0A5F" w:rsidRDefault="00112E1E" w:rsidP="00112E1E">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1класс. </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1  класс. Хрестоматия/ Чуракова Н.А</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138"/>
        </w:trPr>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112E1E" w:rsidRPr="007C0A5F" w:rsidRDefault="00112E1E"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1  класс. Учебник. В 2 ч/Чекин А.Л.</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112E1E" w:rsidRPr="007C0A5F" w:rsidRDefault="00112E1E" w:rsidP="00112E1E">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1 класс./Федотова О.Н., Трафимова Г.В., Трафимов С.А., </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112E1E" w:rsidRPr="007C0A5F" w:rsidRDefault="00112E1E"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112E1E" w:rsidRPr="007C0A5F" w:rsidRDefault="00112E1E" w:rsidP="00112E1E">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1 класс, /Рагозина Т.М, Гринева А.А., Мылова И.Б. </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9423" w:type="dxa"/>
            <w:gridSpan w:val="3"/>
          </w:tcPr>
          <w:p w:rsidR="00112E1E" w:rsidRPr="007C0A5F" w:rsidRDefault="00112E1E" w:rsidP="00112E1E">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2 класс</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2  класс /  </w:t>
            </w:r>
            <w:r w:rsidRPr="007C0A5F">
              <w:rPr>
                <w:rFonts w:ascii="Times New Roman" w:eastAsia="Calibri" w:hAnsi="Times New Roman" w:cs="Times New Roman"/>
                <w:color w:val="auto"/>
              </w:rPr>
              <w:t xml:space="preserve">Чуракова Н.А.  </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112E1E" w:rsidRPr="007C0A5F" w:rsidRDefault="00112E1E" w:rsidP="00112E1E">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2 класс. </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2 класс. Хрестоматия/ Чуракова Н.А</w:t>
            </w:r>
          </w:p>
        </w:tc>
        <w:tc>
          <w:tcPr>
            <w:tcW w:w="3484" w:type="dxa"/>
          </w:tcPr>
          <w:p w:rsidR="00112E1E" w:rsidRPr="007C0A5F" w:rsidRDefault="00112E1E"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112E1E" w:rsidRPr="007C0A5F" w:rsidRDefault="00112E1E"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2  класс. Учебник. В 2 ч/Чекин А.Л.</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112E1E" w:rsidRPr="007C0A5F" w:rsidRDefault="00112E1E" w:rsidP="00112E1E">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2 класс./ Федотова О.Н., Трафимова Г.В., Трафимов С.А., </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112E1E" w:rsidRPr="007C0A5F" w:rsidRDefault="00112E1E"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искусство,1  класс /В.С. Кузин, Э.И. Кубышкина.</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112E1E"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83"/>
        </w:trPr>
        <w:tc>
          <w:tcPr>
            <w:tcW w:w="802" w:type="dxa"/>
          </w:tcPr>
          <w:p w:rsidR="00112E1E" w:rsidRPr="007C0A5F" w:rsidRDefault="00112E1E"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112E1E" w:rsidRPr="007C0A5F" w:rsidRDefault="00112E1E" w:rsidP="00112E1E">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Технология.2  класс, /Рагозина Т.М, Гринева А.А., Мылова И.Б. </w:t>
            </w:r>
          </w:p>
        </w:tc>
        <w:tc>
          <w:tcPr>
            <w:tcW w:w="3484" w:type="dxa"/>
          </w:tcPr>
          <w:p w:rsidR="00112E1E" w:rsidRPr="007C0A5F" w:rsidRDefault="00112E1E"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21"/>
        </w:trPr>
        <w:tc>
          <w:tcPr>
            <w:tcW w:w="802" w:type="dxa"/>
          </w:tcPr>
          <w:p w:rsidR="00D66181" w:rsidRPr="007C0A5F" w:rsidRDefault="00D66181"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D66181" w:rsidRPr="00A46F32" w:rsidRDefault="00D66181" w:rsidP="00D66181">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Английский язык 2 класс / </w:t>
            </w:r>
            <w:r>
              <w:rPr>
                <w:rFonts w:ascii="Times New Roman" w:hAnsi="Times New Roman" w:cs="Times New Roman"/>
                <w:color w:val="auto"/>
                <w:sz w:val="24"/>
                <w:szCs w:val="24"/>
              </w:rPr>
              <w:t>Кузовлев В.П., Перегудов Э.Ш.</w:t>
            </w:r>
          </w:p>
        </w:tc>
        <w:tc>
          <w:tcPr>
            <w:tcW w:w="3484" w:type="dxa"/>
          </w:tcPr>
          <w:p w:rsidR="00D66181" w:rsidRPr="00A46F32" w:rsidRDefault="00D66181" w:rsidP="00D6618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jc w:val="center"/>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Немецкий  язык. 2 класс, /Бим И. Л. ,Рыжова  Л. И.,Фомичева Л. М.</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D66181" w:rsidRPr="007C0A5F" w:rsidRDefault="00D66181" w:rsidP="00112E1E">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3 класс</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3  класс /  </w:t>
            </w:r>
            <w:r w:rsidRPr="007C0A5F">
              <w:rPr>
                <w:rFonts w:ascii="Times New Roman" w:eastAsia="Calibri" w:hAnsi="Times New Roman" w:cs="Times New Roman"/>
                <w:color w:val="auto"/>
              </w:rPr>
              <w:t xml:space="preserve">Чуракова Н.А.  </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D66181" w:rsidRPr="007C0A5F" w:rsidRDefault="00D66181" w:rsidP="00112E1E">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3класс. </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lastRenderedPageBreak/>
              <w:t>3</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3 класс. Хрестоматия/ Чуракова Н.А</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D66181" w:rsidRPr="007C0A5F" w:rsidRDefault="00D66181"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3 класс. Учебник. В 2 ч/Чекин А.Л.</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D66181" w:rsidRPr="007C0A5F" w:rsidRDefault="00D66181" w:rsidP="00112E1E">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3класс./ Федотова О.Н., Трафимова Г.В., Трафимов С.А., </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D66181" w:rsidRPr="007C0A5F" w:rsidRDefault="00D66181"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искусство,3  класс /В.С. Кузин, Э.И. Кубышкина.</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D66181" w:rsidRPr="007C0A5F" w:rsidRDefault="00D66181" w:rsidP="00112E1E">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Технология.</w:t>
            </w:r>
            <w:r>
              <w:rPr>
                <w:rFonts w:ascii="Times New Roman" w:hAnsi="Times New Roman" w:cs="Times New Roman"/>
                <w:color w:val="auto"/>
              </w:rPr>
              <w:t xml:space="preserve"> </w:t>
            </w:r>
            <w:r w:rsidRPr="007C0A5F">
              <w:rPr>
                <w:rFonts w:ascii="Times New Roman" w:hAnsi="Times New Roman" w:cs="Times New Roman"/>
                <w:color w:val="auto"/>
              </w:rPr>
              <w:t xml:space="preserve">3  класс, /Рагозина Т.М, Гринева А.А., Мылова И.Б. </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273"/>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D66181" w:rsidRPr="00A46F32" w:rsidRDefault="00D66181" w:rsidP="00D6618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Английский язык 3</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D66181" w:rsidRPr="00A46F32" w:rsidRDefault="00D66181" w:rsidP="00D6618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552"/>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9</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Немецкий  язык.3 класс, /Бим И. Л. ,Рыжова  Л. И.,Фомичева Л. </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М,,Просвещение</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9423" w:type="dxa"/>
            <w:gridSpan w:val="3"/>
          </w:tcPr>
          <w:p w:rsidR="00D66181" w:rsidRPr="007C0A5F" w:rsidRDefault="00D66181" w:rsidP="00112E1E">
            <w:pPr>
              <w:spacing w:after="0" w:line="240" w:lineRule="auto"/>
              <w:jc w:val="center"/>
              <w:rPr>
                <w:rFonts w:ascii="Times New Roman" w:hAnsi="Times New Roman" w:cs="Times New Roman"/>
                <w:b/>
                <w:color w:val="auto"/>
              </w:rPr>
            </w:pPr>
            <w:r w:rsidRPr="007C0A5F">
              <w:rPr>
                <w:rFonts w:ascii="Times New Roman" w:hAnsi="Times New Roman" w:cs="Times New Roman"/>
                <w:b/>
                <w:color w:val="auto"/>
              </w:rPr>
              <w:t>4 класс</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1</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color w:val="auto"/>
              </w:rPr>
              <w:t xml:space="preserve">Русский язык. 4  класс /  </w:t>
            </w:r>
            <w:r w:rsidRPr="007C0A5F">
              <w:rPr>
                <w:rFonts w:ascii="Times New Roman" w:eastAsia="Calibri" w:hAnsi="Times New Roman" w:cs="Times New Roman"/>
                <w:color w:val="auto"/>
              </w:rPr>
              <w:t xml:space="preserve">Чуракова Н.А.  </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eastAsia="Calibri"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2</w:t>
            </w:r>
          </w:p>
        </w:tc>
        <w:tc>
          <w:tcPr>
            <w:tcW w:w="5137" w:type="dxa"/>
          </w:tcPr>
          <w:p w:rsidR="00D66181" w:rsidRPr="007C0A5F" w:rsidRDefault="00D66181" w:rsidP="00112E1E">
            <w:pPr>
              <w:pStyle w:val="14"/>
              <w:shd w:val="clear" w:color="auto" w:fill="FFFFFF"/>
              <w:spacing w:line="240" w:lineRule="auto"/>
              <w:ind w:left="34" w:right="22"/>
              <w:jc w:val="both"/>
              <w:rPr>
                <w:rFonts w:ascii="Times New Roman" w:hAnsi="Times New Roman"/>
              </w:rPr>
            </w:pPr>
            <w:r w:rsidRPr="007C0A5F">
              <w:rPr>
                <w:rFonts w:ascii="Times New Roman" w:hAnsi="Times New Roman"/>
                <w:iCs/>
                <w:spacing w:val="-1"/>
              </w:rPr>
              <w:t xml:space="preserve">Литературное чтение (в 2-х частях, в 1 кл – 1 ч.) / Чуракова Н.А. 4 класс. </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1"/>
              </w:rPr>
              <w:t xml:space="preserve">М.:    </w:t>
            </w:r>
            <w:r w:rsidRPr="007C0A5F">
              <w:rPr>
                <w:rFonts w:ascii="Times New Roman" w:hAnsi="Times New Roman" w:cs="Times New Roman"/>
                <w:iCs/>
                <w:color w:val="auto"/>
                <w:spacing w:val="9"/>
              </w:rPr>
              <w:t>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3</w:t>
            </w:r>
          </w:p>
        </w:tc>
        <w:tc>
          <w:tcPr>
            <w:tcW w:w="5137"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6"/>
              </w:rPr>
              <w:t>Литературное чтение. 4  класс. Хрестоматия/ Чуракова Н.А</w:t>
            </w:r>
          </w:p>
        </w:tc>
        <w:tc>
          <w:tcPr>
            <w:tcW w:w="3484" w:type="dxa"/>
          </w:tcPr>
          <w:p w:rsidR="00D66181" w:rsidRPr="007C0A5F" w:rsidRDefault="00D66181" w:rsidP="00112E1E">
            <w:pPr>
              <w:spacing w:after="0" w:line="240" w:lineRule="auto"/>
              <w:rPr>
                <w:rFonts w:ascii="Times New Roman" w:hAnsi="Times New Roman" w:cs="Times New Roman"/>
                <w:color w:val="auto"/>
              </w:rPr>
            </w:pPr>
            <w:r w:rsidRPr="007C0A5F">
              <w:rPr>
                <w:rFonts w:ascii="Times New Roman" w:hAnsi="Times New Roman" w:cs="Times New Roman"/>
                <w:iCs/>
                <w:color w:val="auto"/>
                <w:spacing w:val="9"/>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4</w:t>
            </w:r>
          </w:p>
        </w:tc>
        <w:tc>
          <w:tcPr>
            <w:tcW w:w="5137" w:type="dxa"/>
          </w:tcPr>
          <w:p w:rsidR="00D66181" w:rsidRPr="007C0A5F" w:rsidRDefault="00D66181"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Математика 4   класс. Учебник. В 2 ч/Чекин А.Л.</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5</w:t>
            </w:r>
          </w:p>
        </w:tc>
        <w:tc>
          <w:tcPr>
            <w:tcW w:w="5137" w:type="dxa"/>
          </w:tcPr>
          <w:p w:rsidR="00D66181" w:rsidRPr="007C0A5F" w:rsidRDefault="00D66181" w:rsidP="00112E1E">
            <w:pPr>
              <w:pStyle w:val="14"/>
              <w:spacing w:line="240" w:lineRule="auto"/>
              <w:ind w:left="0"/>
              <w:rPr>
                <w:rFonts w:ascii="Times New Roman" w:hAnsi="Times New Roman"/>
                <w:iCs/>
                <w:spacing w:val="-6"/>
              </w:rPr>
            </w:pPr>
            <w:r w:rsidRPr="007C0A5F">
              <w:rPr>
                <w:rFonts w:ascii="Times New Roman" w:hAnsi="Times New Roman"/>
              </w:rPr>
              <w:t xml:space="preserve">Окружающий мир. 4класс./ Федотова О.Н., Трафимова Г.В., Трафимов С.А., </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 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6</w:t>
            </w:r>
          </w:p>
        </w:tc>
        <w:tc>
          <w:tcPr>
            <w:tcW w:w="5137" w:type="dxa"/>
          </w:tcPr>
          <w:p w:rsidR="00D66181" w:rsidRPr="007C0A5F" w:rsidRDefault="00D66181" w:rsidP="00112E1E">
            <w:pPr>
              <w:spacing w:after="0" w:line="240" w:lineRule="auto"/>
              <w:jc w:val="both"/>
              <w:rPr>
                <w:rFonts w:ascii="Times New Roman" w:hAnsi="Times New Roman" w:cs="Times New Roman"/>
                <w:color w:val="auto"/>
              </w:rPr>
            </w:pPr>
            <w:r w:rsidRPr="007C0A5F">
              <w:rPr>
                <w:rFonts w:ascii="Times New Roman" w:hAnsi="Times New Roman" w:cs="Times New Roman"/>
                <w:color w:val="auto"/>
              </w:rPr>
              <w:t>Изобразительное искусство,4  класс /В.С. Кузин, Э.И. Кубышкина.</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«Дрофа</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7</w:t>
            </w:r>
          </w:p>
        </w:tc>
        <w:tc>
          <w:tcPr>
            <w:tcW w:w="5137" w:type="dxa"/>
          </w:tcPr>
          <w:p w:rsidR="00D66181" w:rsidRPr="007C0A5F" w:rsidRDefault="00D66181" w:rsidP="00112E1E">
            <w:pPr>
              <w:autoSpaceDE w:val="0"/>
              <w:autoSpaceDN w:val="0"/>
              <w:adjustRightInd w:val="0"/>
              <w:spacing w:after="0" w:line="240" w:lineRule="auto"/>
              <w:jc w:val="both"/>
              <w:rPr>
                <w:rFonts w:ascii="Times New Roman" w:hAnsi="Times New Roman" w:cs="Times New Roman"/>
                <w:color w:val="auto"/>
              </w:rPr>
            </w:pPr>
            <w:r w:rsidRPr="007C0A5F">
              <w:rPr>
                <w:rFonts w:ascii="Times New Roman" w:hAnsi="Times New Roman" w:cs="Times New Roman"/>
                <w:color w:val="auto"/>
              </w:rPr>
              <w:t xml:space="preserve">Технология.  4  класс, /Рагозина Т.М, Гринева А.А., Мылова И.Б. </w:t>
            </w:r>
          </w:p>
        </w:tc>
        <w:tc>
          <w:tcPr>
            <w:tcW w:w="3484" w:type="dxa"/>
          </w:tcPr>
          <w:p w:rsidR="00D66181" w:rsidRPr="007C0A5F" w:rsidRDefault="00D66181" w:rsidP="00112E1E">
            <w:pPr>
              <w:spacing w:after="0" w:line="240" w:lineRule="auto"/>
              <w:rPr>
                <w:rFonts w:ascii="Times New Roman" w:hAnsi="Times New Roman" w:cs="Times New Roman"/>
                <w:iCs/>
                <w:color w:val="auto"/>
                <w:spacing w:val="9"/>
              </w:rPr>
            </w:pPr>
            <w:r w:rsidRPr="007C0A5F">
              <w:rPr>
                <w:rFonts w:ascii="Times New Roman" w:hAnsi="Times New Roman" w:cs="Times New Roman"/>
                <w:color w:val="auto"/>
              </w:rPr>
              <w:t>М.: Академкнига/Учебник.</w:t>
            </w:r>
          </w:p>
        </w:tc>
      </w:tr>
      <w:tr w:rsidR="00D66181" w:rsidRPr="007C0A5F"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17"/>
        </w:trPr>
        <w:tc>
          <w:tcPr>
            <w:tcW w:w="802" w:type="dxa"/>
          </w:tcPr>
          <w:p w:rsidR="00D66181" w:rsidRPr="007C0A5F" w:rsidRDefault="00D66181" w:rsidP="00112E1E">
            <w:pPr>
              <w:spacing w:after="0" w:line="240" w:lineRule="auto"/>
              <w:rPr>
                <w:rFonts w:ascii="Times New Roman" w:eastAsia="Times New Roman" w:hAnsi="Times New Roman" w:cs="Times New Roman"/>
                <w:color w:val="auto"/>
              </w:rPr>
            </w:pPr>
            <w:r w:rsidRPr="007C0A5F">
              <w:rPr>
                <w:rFonts w:ascii="Times New Roman" w:eastAsia="Times New Roman" w:hAnsi="Times New Roman" w:cs="Times New Roman"/>
                <w:color w:val="auto"/>
              </w:rPr>
              <w:t>8</w:t>
            </w:r>
          </w:p>
        </w:tc>
        <w:tc>
          <w:tcPr>
            <w:tcW w:w="5137" w:type="dxa"/>
          </w:tcPr>
          <w:p w:rsidR="00D66181" w:rsidRPr="00A46F32" w:rsidRDefault="00D66181" w:rsidP="00D6618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Английский язык 4</w:t>
            </w:r>
            <w:r w:rsidRPr="00A46F32">
              <w:rPr>
                <w:rFonts w:ascii="Times New Roman" w:hAnsi="Times New Roman" w:cs="Times New Roman"/>
                <w:color w:val="auto"/>
                <w:sz w:val="24"/>
                <w:szCs w:val="24"/>
              </w:rPr>
              <w:t xml:space="preserve"> класс / </w:t>
            </w:r>
            <w:r>
              <w:rPr>
                <w:rFonts w:ascii="Times New Roman" w:hAnsi="Times New Roman" w:cs="Times New Roman"/>
                <w:color w:val="auto"/>
                <w:sz w:val="24"/>
                <w:szCs w:val="24"/>
              </w:rPr>
              <w:t>Кузовлев В.П., Перегудов Э.Ш.</w:t>
            </w:r>
          </w:p>
        </w:tc>
        <w:tc>
          <w:tcPr>
            <w:tcW w:w="3484" w:type="dxa"/>
          </w:tcPr>
          <w:p w:rsidR="00D66181" w:rsidRPr="00A46F32" w:rsidRDefault="00D66181" w:rsidP="00D66181">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Москва, «Просвещение»</w:t>
            </w:r>
          </w:p>
        </w:tc>
      </w:tr>
      <w:tr w:rsidR="00D66181" w:rsidRPr="00A46F32"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448"/>
        </w:trPr>
        <w:tc>
          <w:tcPr>
            <w:tcW w:w="802" w:type="dxa"/>
          </w:tcPr>
          <w:p w:rsidR="00D66181" w:rsidRPr="00A46F32" w:rsidRDefault="00D66181" w:rsidP="00112E1E">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9</w:t>
            </w:r>
          </w:p>
        </w:tc>
        <w:tc>
          <w:tcPr>
            <w:tcW w:w="5137" w:type="dxa"/>
          </w:tcPr>
          <w:p w:rsidR="00D66181" w:rsidRPr="00A46F32" w:rsidRDefault="00D66181" w:rsidP="00112E1E">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Немецкий  язык. 4 класс, /Бим И. Л. ,Рыжова  Л. И., Фомичева Л. </w:t>
            </w:r>
          </w:p>
        </w:tc>
        <w:tc>
          <w:tcPr>
            <w:tcW w:w="3484" w:type="dxa"/>
          </w:tcPr>
          <w:p w:rsidR="00D66181" w:rsidRPr="00A46F32" w:rsidRDefault="00D66181" w:rsidP="00112E1E">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М,,Просвещение</w:t>
            </w:r>
          </w:p>
        </w:tc>
      </w:tr>
      <w:tr w:rsidR="00D66181" w:rsidRPr="00A46F32" w:rsidTr="00112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tblPrEx>
        <w:trPr>
          <w:trHeight w:val="823"/>
        </w:trPr>
        <w:tc>
          <w:tcPr>
            <w:tcW w:w="802" w:type="dxa"/>
          </w:tcPr>
          <w:p w:rsidR="00D66181" w:rsidRPr="00A46F32" w:rsidRDefault="00D66181" w:rsidP="00112E1E">
            <w:pPr>
              <w:spacing w:after="0" w:line="240" w:lineRule="auto"/>
              <w:rPr>
                <w:rFonts w:ascii="Times New Roman" w:eastAsia="Times New Roman" w:hAnsi="Times New Roman" w:cs="Times New Roman"/>
                <w:color w:val="auto"/>
                <w:sz w:val="24"/>
                <w:szCs w:val="24"/>
              </w:rPr>
            </w:pPr>
            <w:r w:rsidRPr="00A46F32">
              <w:rPr>
                <w:rFonts w:ascii="Times New Roman" w:eastAsia="Times New Roman" w:hAnsi="Times New Roman" w:cs="Times New Roman"/>
                <w:color w:val="auto"/>
                <w:sz w:val="24"/>
                <w:szCs w:val="24"/>
              </w:rPr>
              <w:t>10</w:t>
            </w:r>
          </w:p>
        </w:tc>
        <w:tc>
          <w:tcPr>
            <w:tcW w:w="5137" w:type="dxa"/>
          </w:tcPr>
          <w:p w:rsidR="00D66181" w:rsidRPr="00A46F32" w:rsidRDefault="00D66181" w:rsidP="00112E1E">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 xml:space="preserve">Основы религиозных культур и светской этики. Основы православной культуры. (Учебное пособие с электронным приложением)/  Кураев А. В. </w:t>
            </w:r>
          </w:p>
        </w:tc>
        <w:tc>
          <w:tcPr>
            <w:tcW w:w="3484" w:type="dxa"/>
          </w:tcPr>
          <w:p w:rsidR="00D66181" w:rsidRPr="00A46F32" w:rsidRDefault="00D66181" w:rsidP="00112E1E">
            <w:pPr>
              <w:spacing w:after="0" w:line="240" w:lineRule="auto"/>
              <w:rPr>
                <w:rFonts w:ascii="Times New Roman" w:hAnsi="Times New Roman" w:cs="Times New Roman"/>
                <w:color w:val="auto"/>
                <w:sz w:val="24"/>
                <w:szCs w:val="24"/>
              </w:rPr>
            </w:pPr>
            <w:r w:rsidRPr="00A46F32">
              <w:rPr>
                <w:rFonts w:ascii="Times New Roman" w:hAnsi="Times New Roman" w:cs="Times New Roman"/>
                <w:color w:val="auto"/>
                <w:sz w:val="24"/>
                <w:szCs w:val="24"/>
              </w:rPr>
              <w:t>М., Просвещение</w:t>
            </w:r>
          </w:p>
        </w:tc>
      </w:tr>
    </w:tbl>
    <w:p w:rsidR="007904FE" w:rsidRDefault="007904FE" w:rsidP="009478A5">
      <w:pPr>
        <w:spacing w:after="0" w:line="360" w:lineRule="auto"/>
        <w:jc w:val="both"/>
        <w:rPr>
          <w:rFonts w:ascii="Times New Roman" w:hAnsi="Times New Roman" w:cs="Times New Roman"/>
          <w:color w:val="auto"/>
          <w:sz w:val="24"/>
          <w:szCs w:val="24"/>
        </w:rPr>
      </w:pP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Имеющееся   материально­техническое  обеспечение  ориентировано </w:t>
      </w:r>
      <w:r w:rsidRPr="00A46F32">
        <w:rPr>
          <w:rFonts w:ascii="Times New Roman" w:hAnsi="Times New Roman" w:cs="Times New Roman"/>
          <w:color w:val="auto"/>
          <w:sz w:val="24"/>
          <w:szCs w:val="24"/>
        </w:rPr>
        <w:t xml:space="preserve"> не только на обучающегося с</w:t>
      </w:r>
      <w:r>
        <w:rPr>
          <w:rFonts w:ascii="Times New Roman" w:hAnsi="Times New Roman" w:cs="Times New Roman"/>
          <w:color w:val="auto"/>
          <w:sz w:val="24"/>
          <w:szCs w:val="24"/>
        </w:rPr>
        <w:t xml:space="preserve">  </w:t>
      </w:r>
      <w:r w:rsidR="00C367E0">
        <w:rPr>
          <w:rFonts w:ascii="Times New Roman" w:hAnsi="Times New Roman" w:cs="Times New Roman"/>
          <w:color w:val="auto"/>
          <w:sz w:val="24"/>
          <w:szCs w:val="24"/>
        </w:rPr>
        <w:t>НОДА</w:t>
      </w:r>
      <w:r w:rsidRPr="00A46F32">
        <w:rPr>
          <w:rFonts w:ascii="Times New Roman" w:hAnsi="Times New Roman" w:cs="Times New Roman"/>
          <w:color w:val="auto"/>
          <w:sz w:val="24"/>
          <w:szCs w:val="24"/>
        </w:rPr>
        <w:t xml:space="preserve">, но и на всех участников процесса образования.  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Все участники,  вовлечённые в процесс образования,</w:t>
      </w:r>
      <w:r w:rsidR="00D66181">
        <w:rPr>
          <w:rFonts w:ascii="Times New Roman" w:hAnsi="Times New Roman" w:cs="Times New Roman"/>
          <w:color w:val="auto"/>
          <w:sz w:val="24"/>
          <w:szCs w:val="24"/>
        </w:rPr>
        <w:t xml:space="preserve">  </w:t>
      </w:r>
      <w:r w:rsidRPr="00A46F32">
        <w:rPr>
          <w:rFonts w:ascii="Times New Roman" w:hAnsi="Times New Roman" w:cs="Times New Roman"/>
          <w:color w:val="auto"/>
          <w:sz w:val="24"/>
          <w:szCs w:val="24"/>
        </w:rPr>
        <w:t xml:space="preserve">имеют  неограниченный доступ к организационной технике и  ресурсам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sidR="00C367E0">
        <w:rPr>
          <w:rFonts w:ascii="Times New Roman" w:hAnsi="Times New Roman" w:cs="Times New Roman"/>
          <w:color w:val="auto"/>
          <w:sz w:val="24"/>
          <w:szCs w:val="24"/>
        </w:rPr>
        <w:t>НОДА</w:t>
      </w:r>
      <w:r w:rsidRPr="00A46F32">
        <w:rPr>
          <w:rFonts w:ascii="Times New Roman" w:hAnsi="Times New Roman" w:cs="Times New Roman"/>
          <w:color w:val="auto"/>
          <w:sz w:val="24"/>
          <w:szCs w:val="24"/>
        </w:rPr>
        <w:t xml:space="preserve">. </w:t>
      </w:r>
    </w:p>
    <w:p w:rsidR="00112E1E" w:rsidRPr="00A46F32" w:rsidRDefault="00112E1E" w:rsidP="00112E1E">
      <w:pPr>
        <w:spacing w:after="0" w:line="360" w:lineRule="auto"/>
        <w:ind w:firstLine="567"/>
        <w:jc w:val="both"/>
        <w:rPr>
          <w:rFonts w:ascii="Times New Roman" w:hAnsi="Times New Roman" w:cs="Times New Roman"/>
          <w:color w:val="auto"/>
          <w:sz w:val="24"/>
          <w:szCs w:val="24"/>
        </w:rPr>
      </w:pPr>
      <w:r w:rsidRPr="00A46F32">
        <w:rPr>
          <w:rFonts w:ascii="Times New Roman" w:hAnsi="Times New Roman" w:cs="Times New Roman"/>
          <w:i/>
          <w:color w:val="auto"/>
          <w:sz w:val="24"/>
          <w:szCs w:val="24"/>
        </w:rPr>
        <w:lastRenderedPageBreak/>
        <w:t>Информационное обеспечение</w:t>
      </w:r>
      <w:r w:rsidRPr="00A46F32">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w:t>
      </w:r>
      <w:r w:rsidR="00C367E0">
        <w:rPr>
          <w:rFonts w:ascii="Times New Roman" w:hAnsi="Times New Roman" w:cs="Times New Roman"/>
          <w:color w:val="auto"/>
          <w:sz w:val="24"/>
          <w:szCs w:val="24"/>
        </w:rPr>
        <w:t>НОДА</w:t>
      </w:r>
      <w:r w:rsidRPr="00A46F32">
        <w:rPr>
          <w:rFonts w:ascii="Times New Roman" w:hAnsi="Times New Roman" w:cs="Times New Roman"/>
          <w:color w:val="auto"/>
          <w:sz w:val="24"/>
          <w:szCs w:val="24"/>
        </w:rPr>
        <w:t xml:space="preserve"> и характеристики предполагаемых информационных связей участников образовательного процесса.  </w:t>
      </w:r>
    </w:p>
    <w:p w:rsidR="00112E1E" w:rsidRPr="00A46F32" w:rsidRDefault="00E145E1" w:rsidP="00112E1E">
      <w:pPr>
        <w:pStyle w:val="21"/>
        <w:numPr>
          <w:ilvl w:val="0"/>
          <w:numId w:val="0"/>
        </w:numPr>
        <w:ind w:left="1856"/>
        <w:jc w:val="left"/>
        <w:rPr>
          <w:b/>
          <w:sz w:val="24"/>
        </w:rPr>
      </w:pPr>
      <w:r>
        <w:rPr>
          <w:b/>
          <w:sz w:val="24"/>
        </w:rPr>
        <w:t xml:space="preserve">3.3 </w:t>
      </w:r>
      <w:r w:rsidR="00112E1E" w:rsidRPr="00A46F32">
        <w:rPr>
          <w:b/>
          <w:sz w:val="24"/>
        </w:rPr>
        <w:t>Механизмы  достижения целевых ориентиров в системе условий.</w:t>
      </w:r>
    </w:p>
    <w:p w:rsidR="00112E1E" w:rsidRPr="00A46F32" w:rsidRDefault="00112E1E" w:rsidP="00C367E0">
      <w:pPr>
        <w:spacing w:after="0" w:line="360" w:lineRule="auto"/>
        <w:ind w:firstLine="709"/>
        <w:jc w:val="both"/>
        <w:rPr>
          <w:rFonts w:ascii="Times New Roman" w:hAnsi="Times New Roman" w:cs="Times New Roman"/>
          <w:color w:val="auto"/>
          <w:sz w:val="24"/>
          <w:szCs w:val="24"/>
        </w:rPr>
      </w:pPr>
      <w:r w:rsidRPr="00A46F32">
        <w:rPr>
          <w:rFonts w:ascii="Times New Roman" w:hAnsi="Times New Roman" w:cs="Times New Roman"/>
          <w:color w:val="auto"/>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12E1E" w:rsidRPr="00A46F32"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112E1E" w:rsidRPr="00A46F32"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112E1E" w:rsidRPr="00A46F32"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 xml:space="preserve">выявление проблемных зон и установление необходимых изменений в имеющихся условиях для приведения их в соответствие с требованиями ФГОС НОО ОВЗ с </w:t>
      </w:r>
      <w:r w:rsidR="00C367E0">
        <w:rPr>
          <w:rFonts w:eastAsia="Arial Unicode MS"/>
          <w:caps w:val="0"/>
          <w:kern w:val="1"/>
          <w:lang w:eastAsia="en-US"/>
        </w:rPr>
        <w:t>НОДА</w:t>
      </w:r>
      <w:r w:rsidRPr="00A46F32">
        <w:rPr>
          <w:rFonts w:eastAsia="Arial Unicode MS"/>
          <w:caps w:val="0"/>
          <w:kern w:val="1"/>
          <w:lang w:eastAsia="en-US"/>
        </w:rPr>
        <w:t>;</w:t>
      </w:r>
    </w:p>
    <w:p w:rsidR="00112E1E" w:rsidRPr="00A46F32"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112E1E" w:rsidRPr="00A46F32"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сетевого графика (дорожной карты) создания необходимой системы условий;</w:t>
      </w:r>
    </w:p>
    <w:p w:rsidR="00112E1E" w:rsidRPr="009B1348" w:rsidRDefault="00112E1E" w:rsidP="00C367E0">
      <w:pPr>
        <w:pStyle w:val="af3"/>
        <w:numPr>
          <w:ilvl w:val="0"/>
          <w:numId w:val="14"/>
        </w:numPr>
        <w:tabs>
          <w:tab w:val="left" w:pos="993"/>
        </w:tabs>
        <w:ind w:left="0" w:firstLine="709"/>
        <w:jc w:val="both"/>
        <w:rPr>
          <w:rFonts w:eastAsia="Arial Unicode MS"/>
          <w:caps w:val="0"/>
          <w:kern w:val="1"/>
          <w:lang w:eastAsia="en-US"/>
        </w:rPr>
      </w:pPr>
      <w:r w:rsidRPr="00A46F32">
        <w:rPr>
          <w:rFonts w:eastAsia="Arial Unicode MS"/>
          <w:caps w:val="0"/>
          <w:kern w:val="1"/>
          <w:lang w:eastAsia="en-US"/>
        </w:rPr>
        <w:t>разработку механизмов мониторинга, оценки и коррекции реализации промежуточных этапов разработанного графика (дорожной карты).</w:t>
      </w:r>
    </w:p>
    <w:bookmarkEnd w:id="7"/>
    <w:p w:rsidR="00477F56" w:rsidRDefault="00477F56" w:rsidP="00C367E0">
      <w:pPr>
        <w:tabs>
          <w:tab w:val="left" w:pos="0"/>
          <w:tab w:val="right" w:leader="dot" w:pos="9639"/>
        </w:tabs>
        <w:spacing w:after="0" w:line="360" w:lineRule="auto"/>
        <w:rPr>
          <w:rFonts w:ascii="Times New Roman" w:hAnsi="Times New Roman" w:cs="Times New Roman"/>
          <w:b/>
          <w:color w:val="auto"/>
          <w:sz w:val="24"/>
          <w:szCs w:val="24"/>
        </w:rPr>
      </w:pPr>
    </w:p>
    <w:p w:rsidR="00D555C9" w:rsidRPr="00477F56" w:rsidRDefault="00D555C9" w:rsidP="00477F56">
      <w:pPr>
        <w:tabs>
          <w:tab w:val="left" w:pos="0"/>
          <w:tab w:val="right" w:leader="dot" w:pos="9639"/>
        </w:tabs>
        <w:spacing w:after="0" w:line="360" w:lineRule="auto"/>
        <w:ind w:firstLine="709"/>
        <w:jc w:val="center"/>
        <w:rPr>
          <w:rFonts w:ascii="Times New Roman" w:hAnsi="Times New Roman" w:cs="Times New Roman"/>
          <w:color w:val="auto"/>
          <w:sz w:val="24"/>
          <w:szCs w:val="24"/>
        </w:rPr>
      </w:pPr>
      <w:r w:rsidRPr="00564CFE">
        <w:rPr>
          <w:rFonts w:ascii="Times New Roman" w:hAnsi="Times New Roman" w:cs="Times New Roman"/>
          <w:b/>
          <w:color w:val="auto"/>
          <w:sz w:val="24"/>
          <w:szCs w:val="24"/>
        </w:rPr>
        <w:t xml:space="preserve">Дорожная карта (сетевой график) </w:t>
      </w:r>
      <w:r>
        <w:rPr>
          <w:rFonts w:ascii="Times New Roman" w:hAnsi="Times New Roman" w:cs="Times New Roman"/>
          <w:b/>
          <w:color w:val="auto"/>
          <w:sz w:val="24"/>
          <w:szCs w:val="24"/>
        </w:rPr>
        <w:t xml:space="preserve"> введения ФГОС  НОО для  детей с </w:t>
      </w:r>
      <w:r w:rsidR="00ED34C1">
        <w:rPr>
          <w:rFonts w:ascii="Times New Roman" w:hAnsi="Times New Roman" w:cs="Times New Roman"/>
          <w:b/>
          <w:color w:val="auto"/>
          <w:sz w:val="24"/>
          <w:szCs w:val="24"/>
        </w:rPr>
        <w:t>НОДА.</w:t>
      </w:r>
    </w:p>
    <w:tbl>
      <w:tblPr>
        <w:tblStyle w:val="aff9"/>
        <w:tblW w:w="9889" w:type="dxa"/>
        <w:tblLook w:val="04A0"/>
      </w:tblPr>
      <w:tblGrid>
        <w:gridCol w:w="2376"/>
        <w:gridCol w:w="4646"/>
        <w:gridCol w:w="2867"/>
      </w:tblGrid>
      <w:tr w:rsidR="00D555C9" w:rsidRPr="00E20344" w:rsidTr="00E97495">
        <w:trPr>
          <w:trHeight w:val="404"/>
        </w:trPr>
        <w:tc>
          <w:tcPr>
            <w:tcW w:w="2376" w:type="dxa"/>
          </w:tcPr>
          <w:p w:rsidR="00D555C9" w:rsidRPr="001B458A" w:rsidRDefault="00D555C9" w:rsidP="00E97495">
            <w:pPr>
              <w:pStyle w:val="14TexstOSNOVA1012"/>
              <w:spacing w:line="360" w:lineRule="auto"/>
              <w:ind w:firstLine="0"/>
              <w:jc w:val="center"/>
              <w:rPr>
                <w:rFonts w:ascii="Times New Roman" w:hAnsi="Times New Roman" w:cs="Times New Roman"/>
                <w:b/>
                <w:sz w:val="24"/>
                <w:szCs w:val="24"/>
              </w:rPr>
            </w:pPr>
            <w:r w:rsidRPr="001B458A">
              <w:rPr>
                <w:rFonts w:ascii="Times New Roman" w:hAnsi="Times New Roman" w:cs="Times New Roman"/>
                <w:b/>
                <w:sz w:val="24"/>
                <w:szCs w:val="24"/>
              </w:rPr>
              <w:t>условия</w:t>
            </w:r>
          </w:p>
        </w:tc>
        <w:tc>
          <w:tcPr>
            <w:tcW w:w="4646" w:type="dxa"/>
          </w:tcPr>
          <w:p w:rsidR="00D555C9" w:rsidRPr="001B458A" w:rsidRDefault="00D555C9" w:rsidP="00E97495">
            <w:pPr>
              <w:pStyle w:val="14TexstOSNOVA1012"/>
              <w:spacing w:line="360" w:lineRule="auto"/>
              <w:ind w:firstLine="0"/>
              <w:jc w:val="center"/>
              <w:rPr>
                <w:rFonts w:ascii="Times New Roman" w:hAnsi="Times New Roman" w:cs="Times New Roman"/>
                <w:b/>
                <w:sz w:val="24"/>
                <w:szCs w:val="24"/>
              </w:rPr>
            </w:pPr>
            <w:r w:rsidRPr="001B458A">
              <w:rPr>
                <w:rFonts w:ascii="Times New Roman" w:hAnsi="Times New Roman" w:cs="Times New Roman"/>
                <w:b/>
                <w:sz w:val="24"/>
                <w:szCs w:val="24"/>
              </w:rPr>
              <w:t>мероприятие</w:t>
            </w:r>
          </w:p>
        </w:tc>
        <w:tc>
          <w:tcPr>
            <w:tcW w:w="2867" w:type="dxa"/>
          </w:tcPr>
          <w:p w:rsidR="00D555C9" w:rsidRPr="001B458A" w:rsidRDefault="00D555C9" w:rsidP="00E97495">
            <w:pPr>
              <w:pStyle w:val="14TexstOSNOVA1012"/>
              <w:spacing w:line="360" w:lineRule="auto"/>
              <w:ind w:firstLine="0"/>
              <w:jc w:val="center"/>
              <w:rPr>
                <w:rFonts w:ascii="Times New Roman" w:hAnsi="Times New Roman" w:cs="Times New Roman"/>
                <w:b/>
                <w:sz w:val="24"/>
                <w:szCs w:val="24"/>
              </w:rPr>
            </w:pPr>
            <w:r w:rsidRPr="001B458A">
              <w:rPr>
                <w:rFonts w:ascii="Times New Roman" w:hAnsi="Times New Roman" w:cs="Times New Roman"/>
                <w:b/>
                <w:sz w:val="24"/>
                <w:szCs w:val="24"/>
              </w:rPr>
              <w:t>срок</w:t>
            </w:r>
          </w:p>
        </w:tc>
      </w:tr>
      <w:tr w:rsidR="00D555C9" w:rsidRPr="00E20344" w:rsidTr="00E97495">
        <w:trPr>
          <w:trHeight w:val="274"/>
        </w:trPr>
        <w:tc>
          <w:tcPr>
            <w:tcW w:w="2376" w:type="dxa"/>
          </w:tcPr>
          <w:p w:rsidR="00D555C9" w:rsidRPr="00E20344" w:rsidRDefault="00D555C9" w:rsidP="00E97495">
            <w:pPr>
              <w:pStyle w:val="14TexstOSNOVA1012"/>
              <w:spacing w:line="360" w:lineRule="auto"/>
              <w:ind w:firstLine="0"/>
              <w:rPr>
                <w:rFonts w:ascii="Times New Roman" w:hAnsi="Times New Roman" w:cs="Times New Roman"/>
                <w:sz w:val="24"/>
                <w:szCs w:val="24"/>
              </w:rPr>
            </w:pPr>
            <w:r w:rsidRPr="00E20344">
              <w:rPr>
                <w:rFonts w:ascii="Times New Roman" w:hAnsi="Times New Roman" w:cs="Times New Roman"/>
                <w:sz w:val="24"/>
                <w:szCs w:val="24"/>
              </w:rPr>
              <w:t xml:space="preserve">Кадровые </w:t>
            </w:r>
            <w:r>
              <w:rPr>
                <w:rFonts w:ascii="Times New Roman" w:hAnsi="Times New Roman" w:cs="Times New Roman"/>
                <w:sz w:val="24"/>
                <w:szCs w:val="24"/>
              </w:rPr>
              <w:t xml:space="preserve"> условия</w:t>
            </w:r>
          </w:p>
        </w:tc>
        <w:tc>
          <w:tcPr>
            <w:tcW w:w="4646" w:type="dxa"/>
          </w:tcPr>
          <w:p w:rsidR="00D555C9" w:rsidRDefault="00D555C9" w:rsidP="00D555C9">
            <w:pPr>
              <w:pStyle w:val="14TexstOSNOVA1012"/>
              <w:numPr>
                <w:ilvl w:val="3"/>
                <w:numId w:val="8"/>
              </w:numPr>
              <w:spacing w:line="360" w:lineRule="auto"/>
              <w:rPr>
                <w:rFonts w:ascii="Times New Roman" w:hAnsi="Times New Roman" w:cs="Times New Roman"/>
                <w:sz w:val="24"/>
                <w:szCs w:val="24"/>
              </w:rPr>
            </w:pPr>
            <w:r w:rsidRPr="00E20344">
              <w:rPr>
                <w:rFonts w:ascii="Times New Roman" w:hAnsi="Times New Roman" w:cs="Times New Roman"/>
                <w:sz w:val="24"/>
                <w:szCs w:val="24"/>
              </w:rPr>
              <w:t>Переподготовка</w:t>
            </w:r>
            <w:r>
              <w:rPr>
                <w:rFonts w:ascii="Times New Roman" w:hAnsi="Times New Roman" w:cs="Times New Roman"/>
                <w:sz w:val="24"/>
                <w:szCs w:val="24"/>
              </w:rPr>
              <w:t xml:space="preserve"> учителей по специальности  «Логопедия», «Школьный психолог»</w:t>
            </w:r>
          </w:p>
          <w:p w:rsidR="00D555C9" w:rsidRDefault="00D555C9" w:rsidP="00D555C9">
            <w:pPr>
              <w:pStyle w:val="14TexstOSNOVA1012"/>
              <w:numPr>
                <w:ilvl w:val="3"/>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Прохождение  курсов ПКП по работе с  детьми с ОВЗ и инклюзивному  обучению; адаптивной физкультуре. </w:t>
            </w:r>
          </w:p>
          <w:p w:rsidR="00D555C9" w:rsidRDefault="00D555C9" w:rsidP="00D555C9">
            <w:pPr>
              <w:pStyle w:val="14TexstOSNOVA1012"/>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Участие педагогов в вебинарах, семинарах по вопросам реализации ФГОС НОО  ОВЗ.</w:t>
            </w:r>
          </w:p>
          <w:p w:rsidR="00D555C9" w:rsidRDefault="00D555C9" w:rsidP="00D555C9">
            <w:pPr>
              <w:pStyle w:val="14TexstOSNOVA1012"/>
              <w:numPr>
                <w:ilvl w:val="0"/>
                <w:numId w:val="8"/>
              </w:numPr>
              <w:spacing w:line="360" w:lineRule="auto"/>
              <w:rPr>
                <w:rFonts w:ascii="Times New Roman" w:hAnsi="Times New Roman" w:cs="Times New Roman"/>
                <w:sz w:val="24"/>
                <w:szCs w:val="24"/>
              </w:rPr>
            </w:pPr>
            <w:r w:rsidRPr="00E20344">
              <w:rPr>
                <w:rFonts w:ascii="Times New Roman" w:hAnsi="Times New Roman" w:cs="Times New Roman"/>
                <w:sz w:val="24"/>
                <w:szCs w:val="24"/>
              </w:rPr>
              <w:t xml:space="preserve">Реализация методической работы в </w:t>
            </w:r>
            <w:r w:rsidRPr="00E20344">
              <w:rPr>
                <w:rFonts w:ascii="Times New Roman" w:hAnsi="Times New Roman" w:cs="Times New Roman"/>
                <w:sz w:val="24"/>
                <w:szCs w:val="24"/>
              </w:rPr>
              <w:lastRenderedPageBreak/>
              <w:t>школе</w:t>
            </w:r>
          </w:p>
          <w:p w:rsidR="00D555C9" w:rsidRDefault="00D555C9" w:rsidP="00D555C9">
            <w:pPr>
              <w:pStyle w:val="14TexstOSNOVA1012"/>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Консультации  педагогов и участников сопровождения.</w:t>
            </w:r>
          </w:p>
          <w:p w:rsidR="00D555C9" w:rsidRPr="00E97495" w:rsidRDefault="00E97495" w:rsidP="00E97495">
            <w:pPr>
              <w:pStyle w:val="14TexstOSNOVA1012"/>
              <w:numPr>
                <w:ilvl w:val="0"/>
                <w:numId w:val="8"/>
              </w:numPr>
              <w:spacing w:line="360" w:lineRule="auto"/>
              <w:rPr>
                <w:rFonts w:ascii="Times New Roman" w:hAnsi="Times New Roman" w:cs="Times New Roman"/>
                <w:sz w:val="24"/>
                <w:szCs w:val="24"/>
              </w:rPr>
            </w:pPr>
            <w:r w:rsidRPr="00E97495">
              <w:rPr>
                <w:rFonts w:ascii="Times New Roman" w:hAnsi="Times New Roman" w:cs="Times New Roman"/>
                <w:sz w:val="24"/>
                <w:szCs w:val="24"/>
              </w:rPr>
              <w:t xml:space="preserve">Организация  сетевой </w:t>
            </w:r>
            <w:r w:rsidR="00D555C9" w:rsidRPr="00E97495">
              <w:rPr>
                <w:rFonts w:ascii="Times New Roman" w:hAnsi="Times New Roman" w:cs="Times New Roman"/>
                <w:sz w:val="24"/>
                <w:szCs w:val="24"/>
              </w:rPr>
              <w:t xml:space="preserve">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r w:rsidR="00D555C9" w:rsidRPr="00E97495">
              <w:rPr>
                <w:rFonts w:ascii="Arial" w:hAnsi="Arial" w:cs="Arial"/>
                <w:b/>
                <w:bCs/>
                <w:sz w:val="18"/>
                <w:szCs w:val="18"/>
              </w:rPr>
              <w:t>.</w:t>
            </w:r>
          </w:p>
        </w:tc>
        <w:tc>
          <w:tcPr>
            <w:tcW w:w="2867" w:type="dxa"/>
          </w:tcPr>
          <w:p w:rsidR="00D555C9" w:rsidRDefault="00D555C9"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2016-2018</w:t>
            </w:r>
          </w:p>
          <w:p w:rsidR="00D555C9" w:rsidRDefault="00D555C9" w:rsidP="00E97495">
            <w:pPr>
              <w:pStyle w:val="14TexstOSNOVA1012"/>
              <w:spacing w:line="360" w:lineRule="auto"/>
              <w:ind w:firstLine="0"/>
              <w:rPr>
                <w:rFonts w:ascii="Times New Roman" w:hAnsi="Times New Roman" w:cs="Times New Roman"/>
                <w:sz w:val="24"/>
                <w:szCs w:val="24"/>
              </w:rPr>
            </w:pPr>
          </w:p>
          <w:p w:rsidR="00D555C9" w:rsidRDefault="00D555C9" w:rsidP="00E97495">
            <w:pPr>
              <w:pStyle w:val="14TexstOSNOVA1012"/>
              <w:spacing w:line="360" w:lineRule="auto"/>
              <w:ind w:firstLine="0"/>
              <w:rPr>
                <w:rFonts w:ascii="Times New Roman" w:hAnsi="Times New Roman" w:cs="Times New Roman"/>
                <w:sz w:val="24"/>
                <w:szCs w:val="24"/>
              </w:rPr>
            </w:pPr>
          </w:p>
          <w:p w:rsidR="00D555C9" w:rsidRDefault="00D555C9"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По графику</w:t>
            </w:r>
          </w:p>
          <w:p w:rsidR="00D555C9" w:rsidRDefault="00D555C9"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p>
          <w:p w:rsidR="00D555C9" w:rsidRDefault="00D555C9"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Постоянно</w:t>
            </w:r>
          </w:p>
          <w:p w:rsidR="00D555C9" w:rsidRDefault="00D555C9" w:rsidP="00E97495">
            <w:pPr>
              <w:pStyle w:val="14TexstOSNOVA1012"/>
              <w:spacing w:line="360" w:lineRule="auto"/>
              <w:ind w:firstLine="0"/>
              <w:rPr>
                <w:rFonts w:ascii="Times New Roman" w:hAnsi="Times New Roman" w:cs="Times New Roman"/>
                <w:sz w:val="24"/>
                <w:szCs w:val="24"/>
              </w:rPr>
            </w:pPr>
          </w:p>
          <w:p w:rsidR="00E97495" w:rsidRDefault="00D555C9"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Постоянно </w:t>
            </w:r>
          </w:p>
          <w:p w:rsidR="00E97495" w:rsidRDefault="00E97495"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p>
          <w:p w:rsidR="00D555C9" w:rsidRDefault="00D555C9"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E97495" w:rsidRDefault="00E97495"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p>
          <w:p w:rsidR="00E97495" w:rsidRDefault="00E97495" w:rsidP="00E97495">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2017-2018</w:t>
            </w:r>
          </w:p>
          <w:p w:rsidR="00E97495" w:rsidRPr="00E20344" w:rsidRDefault="00E97495" w:rsidP="00E97495">
            <w:pPr>
              <w:pStyle w:val="14TexstOSNOVA1012"/>
              <w:spacing w:line="360" w:lineRule="auto"/>
              <w:ind w:firstLine="0"/>
              <w:rPr>
                <w:rFonts w:ascii="Times New Roman" w:hAnsi="Times New Roman" w:cs="Times New Roman"/>
                <w:sz w:val="24"/>
                <w:szCs w:val="24"/>
              </w:rPr>
            </w:pPr>
          </w:p>
        </w:tc>
      </w:tr>
      <w:tr w:rsidR="00D555C9" w:rsidRPr="00E20344" w:rsidTr="00C367E0">
        <w:trPr>
          <w:trHeight w:val="840"/>
        </w:trPr>
        <w:tc>
          <w:tcPr>
            <w:tcW w:w="2376" w:type="dxa"/>
          </w:tcPr>
          <w:p w:rsidR="00D555C9" w:rsidRPr="00E20344" w:rsidRDefault="00D555C9" w:rsidP="00E97495">
            <w:pPr>
              <w:pStyle w:val="14TexstOSNOVA1012"/>
              <w:spacing w:line="360" w:lineRule="auto"/>
              <w:ind w:firstLine="0"/>
              <w:rPr>
                <w:rFonts w:ascii="Times New Roman" w:hAnsi="Times New Roman" w:cs="Times New Roman"/>
                <w:sz w:val="24"/>
                <w:szCs w:val="24"/>
              </w:rPr>
            </w:pPr>
            <w:r w:rsidRPr="00E20344">
              <w:rPr>
                <w:rFonts w:ascii="Times New Roman" w:hAnsi="Times New Roman" w:cs="Times New Roman"/>
                <w:sz w:val="24"/>
                <w:szCs w:val="24"/>
              </w:rPr>
              <w:lastRenderedPageBreak/>
              <w:t>Материально- технич</w:t>
            </w:r>
            <w:r>
              <w:rPr>
                <w:rFonts w:ascii="Times New Roman" w:hAnsi="Times New Roman" w:cs="Times New Roman"/>
                <w:sz w:val="24"/>
                <w:szCs w:val="24"/>
              </w:rPr>
              <w:t xml:space="preserve">еские </w:t>
            </w:r>
          </w:p>
        </w:tc>
        <w:tc>
          <w:tcPr>
            <w:tcW w:w="4646" w:type="dxa"/>
          </w:tcPr>
          <w:p w:rsidR="00D555C9" w:rsidRDefault="00D555C9" w:rsidP="00D555C9">
            <w:pPr>
              <w:pStyle w:val="14TexstOSNOVA1012"/>
              <w:numPr>
                <w:ilvl w:val="3"/>
                <w:numId w:val="8"/>
              </w:numPr>
              <w:spacing w:line="360" w:lineRule="auto"/>
              <w:rPr>
                <w:rFonts w:ascii="Times New Roman" w:hAnsi="Times New Roman" w:cs="Times New Roman"/>
                <w:sz w:val="24"/>
                <w:szCs w:val="24"/>
              </w:rPr>
            </w:pPr>
            <w:r w:rsidRPr="00E20344">
              <w:rPr>
                <w:rFonts w:ascii="Times New Roman" w:hAnsi="Times New Roman" w:cs="Times New Roman"/>
                <w:sz w:val="24"/>
                <w:szCs w:val="24"/>
              </w:rPr>
              <w:t>Оборудо</w:t>
            </w:r>
            <w:r>
              <w:rPr>
                <w:rFonts w:ascii="Times New Roman" w:hAnsi="Times New Roman" w:cs="Times New Roman"/>
                <w:sz w:val="24"/>
                <w:szCs w:val="24"/>
              </w:rPr>
              <w:t>вание  кабинета для   коррекцион</w:t>
            </w:r>
            <w:r w:rsidRPr="00E20344">
              <w:rPr>
                <w:rFonts w:ascii="Times New Roman" w:hAnsi="Times New Roman" w:cs="Times New Roman"/>
                <w:sz w:val="24"/>
                <w:szCs w:val="24"/>
              </w:rPr>
              <w:t>н</w:t>
            </w:r>
            <w:r>
              <w:rPr>
                <w:rFonts w:ascii="Times New Roman" w:hAnsi="Times New Roman" w:cs="Times New Roman"/>
                <w:sz w:val="24"/>
                <w:szCs w:val="24"/>
              </w:rPr>
              <w:t>о</w:t>
            </w:r>
            <w:r w:rsidRPr="00E20344">
              <w:rPr>
                <w:rFonts w:ascii="Times New Roman" w:hAnsi="Times New Roman" w:cs="Times New Roman"/>
                <w:sz w:val="24"/>
                <w:szCs w:val="24"/>
              </w:rPr>
              <w:t>- развивающих занятий</w:t>
            </w:r>
            <w:r>
              <w:rPr>
                <w:rFonts w:ascii="Times New Roman" w:hAnsi="Times New Roman" w:cs="Times New Roman"/>
                <w:sz w:val="24"/>
                <w:szCs w:val="24"/>
              </w:rPr>
              <w:t xml:space="preserve"> интерактивным оборудованием</w:t>
            </w:r>
            <w:r w:rsidRPr="00BE1CCE">
              <w:rPr>
                <w:rFonts w:ascii="Times New Roman" w:hAnsi="Times New Roman" w:cs="Times New Roman"/>
                <w:sz w:val="24"/>
                <w:szCs w:val="24"/>
              </w:rPr>
              <w:t>, индивидуальными логопедическими зондами,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D555C9" w:rsidRDefault="00D555C9" w:rsidP="00D555C9">
            <w:pPr>
              <w:pStyle w:val="14TexstOSNOVA1012"/>
              <w:numPr>
                <w:ilvl w:val="3"/>
                <w:numId w:val="8"/>
              </w:numPr>
              <w:spacing w:line="360" w:lineRule="auto"/>
              <w:rPr>
                <w:rFonts w:ascii="Times New Roman" w:hAnsi="Times New Roman" w:cs="Times New Roman"/>
                <w:sz w:val="24"/>
                <w:szCs w:val="24"/>
              </w:rPr>
            </w:pPr>
            <w:r>
              <w:rPr>
                <w:rFonts w:ascii="Times New Roman" w:hAnsi="Times New Roman" w:cs="Times New Roman"/>
                <w:sz w:val="24"/>
                <w:szCs w:val="24"/>
              </w:rPr>
              <w:t>Оборудование рабочего места  учащегося ПК и необходимым программным обеспечением.</w:t>
            </w:r>
          </w:p>
          <w:p w:rsidR="00D555C9" w:rsidRDefault="00D555C9" w:rsidP="00D555C9">
            <w:pPr>
              <w:pStyle w:val="s16"/>
              <w:numPr>
                <w:ilvl w:val="3"/>
                <w:numId w:val="8"/>
              </w:numPr>
              <w:spacing w:before="0" w:beforeAutospacing="0" w:after="0" w:afterAutospacing="0" w:line="360" w:lineRule="auto"/>
              <w:rPr>
                <w:color w:val="000000"/>
              </w:rPr>
            </w:pPr>
            <w:r>
              <w:rPr>
                <w:color w:val="000000"/>
              </w:rPr>
              <w:t>Оснащение учебных  кабинетов  и кабинетов интерактивными досками.</w:t>
            </w:r>
          </w:p>
          <w:p w:rsidR="00321862" w:rsidRPr="00321862" w:rsidRDefault="00E97495" w:rsidP="00321862">
            <w:pPr>
              <w:pStyle w:val="s16"/>
              <w:numPr>
                <w:ilvl w:val="3"/>
                <w:numId w:val="8"/>
              </w:numPr>
              <w:spacing w:before="0" w:beforeAutospacing="0" w:after="0" w:afterAutospacing="0" w:line="360" w:lineRule="auto"/>
              <w:jc w:val="both"/>
              <w:rPr>
                <w:color w:val="000000"/>
              </w:rPr>
            </w:pPr>
            <w:r>
              <w:rPr>
                <w:color w:val="000000"/>
              </w:rPr>
              <w:t xml:space="preserve">Строительство и оснащение  детской игровой площадки  для  детей </w:t>
            </w:r>
            <w:r w:rsidRPr="00E97495">
              <w:rPr>
                <w:color w:val="000000"/>
              </w:rPr>
              <w:t xml:space="preserve"> с различными нарушениями (зрения, </w:t>
            </w:r>
            <w:r w:rsidRPr="00E97495">
              <w:rPr>
                <w:color w:val="000000"/>
              </w:rPr>
              <w:lastRenderedPageBreak/>
              <w:t>опорно-двигательного аппарата).</w:t>
            </w:r>
            <w:r w:rsidRPr="00E97495">
              <w:rPr>
                <w:color w:val="000000"/>
              </w:rPr>
              <w:br/>
            </w:r>
            <w:r>
              <w:rPr>
                <w:color w:val="000000"/>
              </w:rPr>
              <w:t>5. Оснащение медицинского кабинета тренажерами и оборудованием для лечебной физкультуры.</w:t>
            </w:r>
            <w:r w:rsidRPr="00E97495">
              <w:rPr>
                <w:color w:val="000000"/>
              </w:rPr>
              <w:br/>
            </w:r>
            <w:r w:rsidR="00321862">
              <w:rPr>
                <w:rFonts w:ascii="Arial" w:hAnsi="Arial" w:cs="Arial"/>
                <w:b/>
                <w:bCs/>
                <w:color w:val="000000"/>
                <w:sz w:val="18"/>
                <w:szCs w:val="18"/>
              </w:rPr>
              <w:t xml:space="preserve">6. </w:t>
            </w:r>
            <w:r w:rsidR="00321862" w:rsidRPr="00321862">
              <w:rPr>
                <w:color w:val="000000"/>
              </w:rPr>
              <w:t>Организация безбарьерной  среды в школе.</w:t>
            </w:r>
          </w:p>
        </w:tc>
        <w:tc>
          <w:tcPr>
            <w:tcW w:w="2867" w:type="dxa"/>
          </w:tcPr>
          <w:p w:rsidR="00D555C9" w:rsidRDefault="00D555C9" w:rsidP="00E97495">
            <w:pPr>
              <w:pStyle w:val="14TexstOSNOVA1012"/>
              <w:spacing w:line="360" w:lineRule="auto"/>
              <w:ind w:firstLine="0"/>
              <w:rPr>
                <w:rFonts w:ascii="Times New Roman" w:hAnsi="Times New Roman" w:cs="Times New Roman"/>
                <w:sz w:val="24"/>
                <w:szCs w:val="24"/>
              </w:rPr>
            </w:pPr>
          </w:p>
          <w:p w:rsidR="00D555C9" w:rsidRDefault="00D555C9" w:rsidP="00E97495">
            <w:pPr>
              <w:pStyle w:val="14TexstOSNOVA1012"/>
              <w:spacing w:line="360" w:lineRule="auto"/>
              <w:ind w:firstLine="0"/>
              <w:rPr>
                <w:rFonts w:ascii="Times New Roman" w:hAnsi="Times New Roman" w:cs="Times New Roman"/>
                <w:sz w:val="24"/>
                <w:szCs w:val="24"/>
              </w:rPr>
            </w:pPr>
          </w:p>
          <w:p w:rsidR="00D555C9" w:rsidRPr="00E20344" w:rsidRDefault="00D555C9" w:rsidP="003B1D0D">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201</w:t>
            </w:r>
            <w:r w:rsidR="003B1D0D">
              <w:rPr>
                <w:rFonts w:ascii="Times New Roman" w:hAnsi="Times New Roman" w:cs="Times New Roman"/>
                <w:sz w:val="24"/>
                <w:szCs w:val="24"/>
              </w:rPr>
              <w:t>7</w:t>
            </w:r>
            <w:r>
              <w:rPr>
                <w:rFonts w:ascii="Times New Roman" w:hAnsi="Times New Roman" w:cs="Times New Roman"/>
                <w:sz w:val="24"/>
                <w:szCs w:val="24"/>
              </w:rPr>
              <w:t>-2019</w:t>
            </w:r>
          </w:p>
        </w:tc>
      </w:tr>
      <w:tr w:rsidR="00D555C9" w:rsidRPr="00E20344" w:rsidTr="00E97495">
        <w:trPr>
          <w:trHeight w:val="1190"/>
        </w:trPr>
        <w:tc>
          <w:tcPr>
            <w:tcW w:w="2376" w:type="dxa"/>
          </w:tcPr>
          <w:p w:rsidR="00D555C9" w:rsidRPr="00E20344" w:rsidRDefault="00D555C9" w:rsidP="00E97495">
            <w:pPr>
              <w:pStyle w:val="14TexstOSNOVA1012"/>
              <w:spacing w:line="360" w:lineRule="auto"/>
              <w:ind w:firstLine="0"/>
              <w:rPr>
                <w:rFonts w:ascii="Times New Roman" w:hAnsi="Times New Roman" w:cs="Times New Roman"/>
                <w:sz w:val="24"/>
                <w:szCs w:val="24"/>
              </w:rPr>
            </w:pPr>
            <w:r w:rsidRPr="00E20344">
              <w:rPr>
                <w:rFonts w:ascii="Times New Roman" w:hAnsi="Times New Roman" w:cs="Times New Roman"/>
                <w:sz w:val="24"/>
                <w:szCs w:val="24"/>
              </w:rPr>
              <w:lastRenderedPageBreak/>
              <w:t>Програ</w:t>
            </w:r>
            <w:r>
              <w:rPr>
                <w:rFonts w:ascii="Times New Roman" w:hAnsi="Times New Roman" w:cs="Times New Roman"/>
                <w:sz w:val="24"/>
                <w:szCs w:val="24"/>
              </w:rPr>
              <w:t>м</w:t>
            </w:r>
            <w:r w:rsidRPr="00E20344">
              <w:rPr>
                <w:rFonts w:ascii="Times New Roman" w:hAnsi="Times New Roman" w:cs="Times New Roman"/>
                <w:sz w:val="24"/>
                <w:szCs w:val="24"/>
              </w:rPr>
              <w:t>мно- методическое</w:t>
            </w:r>
            <w:r>
              <w:rPr>
                <w:rFonts w:ascii="Times New Roman" w:hAnsi="Times New Roman" w:cs="Times New Roman"/>
                <w:sz w:val="24"/>
                <w:szCs w:val="24"/>
              </w:rPr>
              <w:t xml:space="preserve"> обеспечение.</w:t>
            </w:r>
          </w:p>
        </w:tc>
        <w:tc>
          <w:tcPr>
            <w:tcW w:w="4646" w:type="dxa"/>
          </w:tcPr>
          <w:p w:rsidR="00D555C9" w:rsidRPr="00E20344" w:rsidRDefault="00321862" w:rsidP="00321862">
            <w:pPr>
              <w:pStyle w:val="14TexstOSNOVA1012"/>
              <w:numPr>
                <w:ilvl w:val="6"/>
                <w:numId w:val="8"/>
              </w:numPr>
              <w:spacing w:line="360" w:lineRule="auto"/>
              <w:rPr>
                <w:rFonts w:ascii="Times New Roman" w:hAnsi="Times New Roman" w:cs="Times New Roman"/>
                <w:sz w:val="24"/>
                <w:szCs w:val="24"/>
              </w:rPr>
            </w:pPr>
            <w:r>
              <w:rPr>
                <w:rFonts w:ascii="Times New Roman" w:hAnsi="Times New Roman" w:cs="Times New Roman"/>
                <w:sz w:val="24"/>
                <w:szCs w:val="24"/>
              </w:rPr>
              <w:t>Разработка программ по сопровождению учащихся в направлении речевой практики, основ коммуникации и двигательной коррекции.</w:t>
            </w:r>
          </w:p>
        </w:tc>
        <w:tc>
          <w:tcPr>
            <w:tcW w:w="2867" w:type="dxa"/>
          </w:tcPr>
          <w:p w:rsidR="00D555C9" w:rsidRDefault="00D555C9" w:rsidP="00E97495">
            <w:pPr>
              <w:pStyle w:val="14TexstOSNOVA1012"/>
              <w:spacing w:line="360" w:lineRule="auto"/>
              <w:ind w:firstLine="0"/>
              <w:rPr>
                <w:rFonts w:ascii="Times New Roman" w:hAnsi="Times New Roman" w:cs="Times New Roman"/>
                <w:sz w:val="24"/>
                <w:szCs w:val="24"/>
              </w:rPr>
            </w:pPr>
          </w:p>
          <w:p w:rsidR="00D555C9" w:rsidRPr="00E20344" w:rsidRDefault="00D555C9" w:rsidP="003B1D0D">
            <w:pPr>
              <w:pStyle w:val="14TexstOSNOVA101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201</w:t>
            </w:r>
            <w:r w:rsidR="003B1D0D">
              <w:rPr>
                <w:rFonts w:ascii="Times New Roman" w:hAnsi="Times New Roman" w:cs="Times New Roman"/>
                <w:sz w:val="24"/>
                <w:szCs w:val="24"/>
              </w:rPr>
              <w:t>7</w:t>
            </w:r>
            <w:r>
              <w:rPr>
                <w:rFonts w:ascii="Times New Roman" w:hAnsi="Times New Roman" w:cs="Times New Roman"/>
                <w:sz w:val="24"/>
                <w:szCs w:val="24"/>
              </w:rPr>
              <w:t>-2018</w:t>
            </w:r>
          </w:p>
        </w:tc>
      </w:tr>
    </w:tbl>
    <w:p w:rsidR="007D66E9" w:rsidRPr="00E20344" w:rsidRDefault="007D66E9" w:rsidP="009F066C">
      <w:pPr>
        <w:suppressAutoHyphens w:val="0"/>
        <w:spacing w:before="240" w:after="240" w:line="360" w:lineRule="auto"/>
        <w:outlineLvl w:val="0"/>
        <w:rPr>
          <w:rFonts w:ascii="Times New Roman" w:hAnsi="Times New Roman" w:cs="Times New Roman"/>
          <w:sz w:val="24"/>
          <w:szCs w:val="24"/>
        </w:rPr>
      </w:pPr>
    </w:p>
    <w:sectPr w:rsidR="007D66E9" w:rsidRPr="00E20344" w:rsidSect="00EA7D8D">
      <w:footerReference w:type="default" r:id="rId10"/>
      <w:footerReference w:type="first" r:id="rId11"/>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98" w:rsidRDefault="002B5D98">
      <w:pPr>
        <w:spacing w:after="0" w:line="240" w:lineRule="auto"/>
      </w:pPr>
      <w:r>
        <w:separator/>
      </w:r>
    </w:p>
  </w:endnote>
  <w:endnote w:type="continuationSeparator" w:id="1">
    <w:p w:rsidR="002B5D98" w:rsidRDefault="002B5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E1" w:rsidRDefault="00E145E1">
    <w:pPr>
      <w:pStyle w:val="af9"/>
      <w:jc w:val="center"/>
    </w:pPr>
  </w:p>
  <w:p w:rsidR="00E145E1" w:rsidRDefault="00E145E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E1" w:rsidRDefault="009C0A04">
    <w:pPr>
      <w:pStyle w:val="af9"/>
      <w:jc w:val="center"/>
    </w:pPr>
    <w:fldSimple w:instr="PAGE   \* MERGEFORMAT">
      <w:r w:rsidR="00E31C98">
        <w:rPr>
          <w:noProof/>
        </w:rPr>
        <w:t>43</w:t>
      </w:r>
    </w:fldSimple>
  </w:p>
  <w:p w:rsidR="00E145E1" w:rsidRDefault="00E145E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98" w:rsidRDefault="002B5D98">
      <w:pPr>
        <w:spacing w:after="0" w:line="240" w:lineRule="auto"/>
      </w:pPr>
      <w:r>
        <w:separator/>
      </w:r>
    </w:p>
  </w:footnote>
  <w:footnote w:type="continuationSeparator" w:id="1">
    <w:p w:rsidR="002B5D98" w:rsidRDefault="002B5D98">
      <w:pPr>
        <w:spacing w:after="0" w:line="240" w:lineRule="auto"/>
      </w:pPr>
      <w:r>
        <w:continuationSeparator/>
      </w:r>
    </w:p>
  </w:footnote>
  <w:footnote w:id="2">
    <w:p w:rsidR="00E145E1" w:rsidRPr="00E83012" w:rsidRDefault="00E145E1" w:rsidP="00112E1E">
      <w:pPr>
        <w:pStyle w:val="aa"/>
        <w:rPr>
          <w:rFonts w:ascii="Times New Roman" w:hAnsi="Times New Roman" w:cs="Times New Roman"/>
        </w:rPr>
      </w:pPr>
      <w:r w:rsidRPr="00D3206F">
        <w:rPr>
          <w:rStyle w:val="a4"/>
        </w:rPr>
        <w:footnoteRef/>
      </w:r>
      <w:r w:rsidRPr="00D3206F">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2">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3">
    <w:nsid w:val="03DC3229"/>
    <w:multiLevelType w:val="hybridMultilevel"/>
    <w:tmpl w:val="0A162A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6656DF"/>
    <w:multiLevelType w:val="hybridMultilevel"/>
    <w:tmpl w:val="CA98B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444AAF"/>
    <w:multiLevelType w:val="hybridMultilevel"/>
    <w:tmpl w:val="A99EB4D8"/>
    <w:lvl w:ilvl="0" w:tplc="34C6F850">
      <w:numFmt w:val="bullet"/>
      <w:lvlText w:val="-"/>
      <w:lvlJc w:val="left"/>
      <w:pPr>
        <w:ind w:left="244" w:hanging="142"/>
      </w:pPr>
      <w:rPr>
        <w:rFonts w:ascii="Times New Roman" w:eastAsia="Times New Roman" w:hAnsi="Times New Roman" w:cs="Times New Roman" w:hint="default"/>
        <w:w w:val="99"/>
        <w:sz w:val="24"/>
        <w:szCs w:val="24"/>
      </w:rPr>
    </w:lvl>
    <w:lvl w:ilvl="1" w:tplc="9E886F2A">
      <w:numFmt w:val="bullet"/>
      <w:lvlText w:val="•"/>
      <w:lvlJc w:val="left"/>
      <w:pPr>
        <w:ind w:left="877" w:hanging="142"/>
      </w:pPr>
      <w:rPr>
        <w:rFonts w:hint="default"/>
      </w:rPr>
    </w:lvl>
    <w:lvl w:ilvl="2" w:tplc="146CC764">
      <w:numFmt w:val="bullet"/>
      <w:lvlText w:val="•"/>
      <w:lvlJc w:val="left"/>
      <w:pPr>
        <w:ind w:left="1515" w:hanging="142"/>
      </w:pPr>
      <w:rPr>
        <w:rFonts w:hint="default"/>
      </w:rPr>
    </w:lvl>
    <w:lvl w:ilvl="3" w:tplc="E8D6DFD4">
      <w:numFmt w:val="bullet"/>
      <w:lvlText w:val="•"/>
      <w:lvlJc w:val="left"/>
      <w:pPr>
        <w:ind w:left="2153" w:hanging="142"/>
      </w:pPr>
      <w:rPr>
        <w:rFonts w:hint="default"/>
      </w:rPr>
    </w:lvl>
    <w:lvl w:ilvl="4" w:tplc="5A8C4636">
      <w:numFmt w:val="bullet"/>
      <w:lvlText w:val="•"/>
      <w:lvlJc w:val="left"/>
      <w:pPr>
        <w:ind w:left="2791" w:hanging="142"/>
      </w:pPr>
      <w:rPr>
        <w:rFonts w:hint="default"/>
      </w:rPr>
    </w:lvl>
    <w:lvl w:ilvl="5" w:tplc="1266123E">
      <w:numFmt w:val="bullet"/>
      <w:lvlText w:val="•"/>
      <w:lvlJc w:val="left"/>
      <w:pPr>
        <w:ind w:left="3429" w:hanging="142"/>
      </w:pPr>
      <w:rPr>
        <w:rFonts w:hint="default"/>
      </w:rPr>
    </w:lvl>
    <w:lvl w:ilvl="6" w:tplc="39D620C4">
      <w:numFmt w:val="bullet"/>
      <w:lvlText w:val="•"/>
      <w:lvlJc w:val="left"/>
      <w:pPr>
        <w:ind w:left="4067" w:hanging="142"/>
      </w:pPr>
      <w:rPr>
        <w:rFonts w:hint="default"/>
      </w:rPr>
    </w:lvl>
    <w:lvl w:ilvl="7" w:tplc="5AE690CE">
      <w:numFmt w:val="bullet"/>
      <w:lvlText w:val="•"/>
      <w:lvlJc w:val="left"/>
      <w:pPr>
        <w:ind w:left="4705" w:hanging="142"/>
      </w:pPr>
      <w:rPr>
        <w:rFonts w:hint="default"/>
      </w:rPr>
    </w:lvl>
    <w:lvl w:ilvl="8" w:tplc="963E4CA8">
      <w:numFmt w:val="bullet"/>
      <w:lvlText w:val="•"/>
      <w:lvlJc w:val="left"/>
      <w:pPr>
        <w:ind w:left="5343" w:hanging="142"/>
      </w:pPr>
      <w:rPr>
        <w:rFonts w:hint="default"/>
      </w:rPr>
    </w:lvl>
  </w:abstractNum>
  <w:abstractNum w:abstractNumId="16">
    <w:nsid w:val="0D937A94"/>
    <w:multiLevelType w:val="hybridMultilevel"/>
    <w:tmpl w:val="82685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4C37FA"/>
    <w:multiLevelType w:val="multilevel"/>
    <w:tmpl w:val="44F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914377"/>
    <w:multiLevelType w:val="multilevel"/>
    <w:tmpl w:val="C6A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B928F0"/>
    <w:multiLevelType w:val="hybridMultilevel"/>
    <w:tmpl w:val="DF5EA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17529A"/>
    <w:multiLevelType w:val="hybridMultilevel"/>
    <w:tmpl w:val="F5F45A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8374A0"/>
    <w:multiLevelType w:val="hybridMultilevel"/>
    <w:tmpl w:val="B6B0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74191B"/>
    <w:multiLevelType w:val="hybridMultilevel"/>
    <w:tmpl w:val="8C1E06BE"/>
    <w:lvl w:ilvl="0" w:tplc="6D8C370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473717"/>
    <w:multiLevelType w:val="multilevel"/>
    <w:tmpl w:val="7C5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DA521E"/>
    <w:multiLevelType w:val="hybridMultilevel"/>
    <w:tmpl w:val="52783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2CC5E51"/>
    <w:multiLevelType w:val="hybridMultilevel"/>
    <w:tmpl w:val="6CD0D206"/>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498347A"/>
    <w:multiLevelType w:val="hybridMultilevel"/>
    <w:tmpl w:val="55F0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306E5C"/>
    <w:multiLevelType w:val="hybridMultilevel"/>
    <w:tmpl w:val="28E09D32"/>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30">
    <w:nsid w:val="4D3F3965"/>
    <w:multiLevelType w:val="hybridMultilevel"/>
    <w:tmpl w:val="38FCA586"/>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62102"/>
    <w:multiLevelType w:val="hybridMultilevel"/>
    <w:tmpl w:val="0B2E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BA51BA"/>
    <w:multiLevelType w:val="multilevel"/>
    <w:tmpl w:val="1EF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DA31DA"/>
    <w:multiLevelType w:val="multilevel"/>
    <w:tmpl w:val="620E2E6E"/>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58224E06"/>
    <w:multiLevelType w:val="hybridMultilevel"/>
    <w:tmpl w:val="DE3083E2"/>
    <w:lvl w:ilvl="0" w:tplc="F5A0BC38">
      <w:numFmt w:val="bullet"/>
      <w:lvlText w:val=""/>
      <w:lvlJc w:val="left"/>
      <w:pPr>
        <w:ind w:left="942" w:hanging="360"/>
      </w:pPr>
      <w:rPr>
        <w:rFonts w:ascii="Symbol" w:eastAsia="Symbol" w:hAnsi="Symbol" w:cs="Symbol" w:hint="default"/>
        <w:w w:val="100"/>
        <w:sz w:val="24"/>
        <w:szCs w:val="24"/>
      </w:rPr>
    </w:lvl>
    <w:lvl w:ilvl="1" w:tplc="523634F0">
      <w:numFmt w:val="bullet"/>
      <w:lvlText w:val="•"/>
      <w:lvlJc w:val="left"/>
      <w:pPr>
        <w:ind w:left="1826" w:hanging="360"/>
      </w:pPr>
      <w:rPr>
        <w:rFonts w:hint="default"/>
      </w:rPr>
    </w:lvl>
    <w:lvl w:ilvl="2" w:tplc="63D8BE10">
      <w:numFmt w:val="bullet"/>
      <w:lvlText w:val="•"/>
      <w:lvlJc w:val="left"/>
      <w:pPr>
        <w:ind w:left="2713" w:hanging="360"/>
      </w:pPr>
      <w:rPr>
        <w:rFonts w:hint="default"/>
      </w:rPr>
    </w:lvl>
    <w:lvl w:ilvl="3" w:tplc="F8F0B268">
      <w:numFmt w:val="bullet"/>
      <w:lvlText w:val="•"/>
      <w:lvlJc w:val="left"/>
      <w:pPr>
        <w:ind w:left="3599" w:hanging="360"/>
      </w:pPr>
      <w:rPr>
        <w:rFonts w:hint="default"/>
      </w:rPr>
    </w:lvl>
    <w:lvl w:ilvl="4" w:tplc="D954F03A">
      <w:numFmt w:val="bullet"/>
      <w:lvlText w:val="•"/>
      <w:lvlJc w:val="left"/>
      <w:pPr>
        <w:ind w:left="4486" w:hanging="360"/>
      </w:pPr>
      <w:rPr>
        <w:rFonts w:hint="default"/>
      </w:rPr>
    </w:lvl>
    <w:lvl w:ilvl="5" w:tplc="6F660EAC">
      <w:numFmt w:val="bullet"/>
      <w:lvlText w:val="•"/>
      <w:lvlJc w:val="left"/>
      <w:pPr>
        <w:ind w:left="5373" w:hanging="360"/>
      </w:pPr>
      <w:rPr>
        <w:rFonts w:hint="default"/>
      </w:rPr>
    </w:lvl>
    <w:lvl w:ilvl="6" w:tplc="3F9809CC">
      <w:numFmt w:val="bullet"/>
      <w:lvlText w:val="•"/>
      <w:lvlJc w:val="left"/>
      <w:pPr>
        <w:ind w:left="6259" w:hanging="360"/>
      </w:pPr>
      <w:rPr>
        <w:rFonts w:hint="default"/>
      </w:rPr>
    </w:lvl>
    <w:lvl w:ilvl="7" w:tplc="27BCD6D0">
      <w:numFmt w:val="bullet"/>
      <w:lvlText w:val="•"/>
      <w:lvlJc w:val="left"/>
      <w:pPr>
        <w:ind w:left="7146" w:hanging="360"/>
      </w:pPr>
      <w:rPr>
        <w:rFonts w:hint="default"/>
      </w:rPr>
    </w:lvl>
    <w:lvl w:ilvl="8" w:tplc="72B02B8C">
      <w:numFmt w:val="bullet"/>
      <w:lvlText w:val="•"/>
      <w:lvlJc w:val="left"/>
      <w:pPr>
        <w:ind w:left="8033" w:hanging="360"/>
      </w:pPr>
      <w:rPr>
        <w:rFonts w:hint="default"/>
      </w:rPr>
    </w:lvl>
  </w:abstractNum>
  <w:abstractNum w:abstractNumId="35">
    <w:nsid w:val="59D63394"/>
    <w:multiLevelType w:val="hybridMultilevel"/>
    <w:tmpl w:val="2694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B017E95"/>
    <w:multiLevelType w:val="multilevel"/>
    <w:tmpl w:val="B91C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D3CC5"/>
    <w:multiLevelType w:val="multilevel"/>
    <w:tmpl w:val="1BF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D906D8"/>
    <w:multiLevelType w:val="hybridMultilevel"/>
    <w:tmpl w:val="6BBED672"/>
    <w:lvl w:ilvl="0" w:tplc="8A542C1A">
      <w:numFmt w:val="bullet"/>
      <w:lvlText w:val="-"/>
      <w:lvlJc w:val="left"/>
      <w:pPr>
        <w:ind w:left="103" w:hanging="140"/>
      </w:pPr>
      <w:rPr>
        <w:rFonts w:ascii="Times New Roman" w:eastAsia="Times New Roman" w:hAnsi="Times New Roman" w:cs="Times New Roman" w:hint="default"/>
        <w:w w:val="99"/>
        <w:sz w:val="24"/>
        <w:szCs w:val="24"/>
      </w:rPr>
    </w:lvl>
    <w:lvl w:ilvl="1" w:tplc="528E90BC">
      <w:numFmt w:val="bullet"/>
      <w:lvlText w:val="•"/>
      <w:lvlJc w:val="left"/>
      <w:pPr>
        <w:ind w:left="751" w:hanging="140"/>
      </w:pPr>
      <w:rPr>
        <w:rFonts w:hint="default"/>
      </w:rPr>
    </w:lvl>
    <w:lvl w:ilvl="2" w:tplc="1DF45A42">
      <w:numFmt w:val="bullet"/>
      <w:lvlText w:val="•"/>
      <w:lvlJc w:val="left"/>
      <w:pPr>
        <w:ind w:left="1403" w:hanging="140"/>
      </w:pPr>
      <w:rPr>
        <w:rFonts w:hint="default"/>
      </w:rPr>
    </w:lvl>
    <w:lvl w:ilvl="3" w:tplc="29F4FD28">
      <w:numFmt w:val="bullet"/>
      <w:lvlText w:val="•"/>
      <w:lvlJc w:val="left"/>
      <w:pPr>
        <w:ind w:left="2055" w:hanging="140"/>
      </w:pPr>
      <w:rPr>
        <w:rFonts w:hint="default"/>
      </w:rPr>
    </w:lvl>
    <w:lvl w:ilvl="4" w:tplc="981E2754">
      <w:numFmt w:val="bullet"/>
      <w:lvlText w:val="•"/>
      <w:lvlJc w:val="left"/>
      <w:pPr>
        <w:ind w:left="2707" w:hanging="140"/>
      </w:pPr>
      <w:rPr>
        <w:rFonts w:hint="default"/>
      </w:rPr>
    </w:lvl>
    <w:lvl w:ilvl="5" w:tplc="0C76832A">
      <w:numFmt w:val="bullet"/>
      <w:lvlText w:val="•"/>
      <w:lvlJc w:val="left"/>
      <w:pPr>
        <w:ind w:left="3359" w:hanging="140"/>
      </w:pPr>
      <w:rPr>
        <w:rFonts w:hint="default"/>
      </w:rPr>
    </w:lvl>
    <w:lvl w:ilvl="6" w:tplc="55365F7A">
      <w:numFmt w:val="bullet"/>
      <w:lvlText w:val="•"/>
      <w:lvlJc w:val="left"/>
      <w:pPr>
        <w:ind w:left="4011" w:hanging="140"/>
      </w:pPr>
      <w:rPr>
        <w:rFonts w:hint="default"/>
      </w:rPr>
    </w:lvl>
    <w:lvl w:ilvl="7" w:tplc="56D6E616">
      <w:numFmt w:val="bullet"/>
      <w:lvlText w:val="•"/>
      <w:lvlJc w:val="left"/>
      <w:pPr>
        <w:ind w:left="4663" w:hanging="140"/>
      </w:pPr>
      <w:rPr>
        <w:rFonts w:hint="default"/>
      </w:rPr>
    </w:lvl>
    <w:lvl w:ilvl="8" w:tplc="7136B24E">
      <w:numFmt w:val="bullet"/>
      <w:lvlText w:val="•"/>
      <w:lvlJc w:val="left"/>
      <w:pPr>
        <w:ind w:left="5315" w:hanging="140"/>
      </w:pPr>
      <w:rPr>
        <w:rFonts w:hint="default"/>
      </w:rPr>
    </w:lvl>
  </w:abstractNum>
  <w:abstractNum w:abstractNumId="39">
    <w:nsid w:val="68D8771E"/>
    <w:multiLevelType w:val="hybridMultilevel"/>
    <w:tmpl w:val="EC028C70"/>
    <w:lvl w:ilvl="0" w:tplc="6FD60776">
      <w:numFmt w:val="bullet"/>
      <w:lvlText w:val="·"/>
      <w:lvlJc w:val="left"/>
      <w:pPr>
        <w:ind w:left="699" w:hanging="360"/>
      </w:pPr>
      <w:rPr>
        <w:rFonts w:ascii="Times New Roman" w:eastAsia="@Arial Unicode MS" w:hAnsi="Times New Roman" w:cs="Times New Roman"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40">
    <w:nsid w:val="6A84228A"/>
    <w:multiLevelType w:val="hybridMultilevel"/>
    <w:tmpl w:val="8DDE2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D80272"/>
    <w:multiLevelType w:val="hybridMultilevel"/>
    <w:tmpl w:val="DB3C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EC2F9E"/>
    <w:multiLevelType w:val="multilevel"/>
    <w:tmpl w:val="121C0C88"/>
    <w:lvl w:ilvl="0">
      <w:start w:val="3"/>
      <w:numFmt w:val="decimal"/>
      <w:lvlText w:val="%1."/>
      <w:lvlJc w:val="left"/>
      <w:pPr>
        <w:ind w:left="360" w:hanging="360"/>
      </w:pPr>
      <w:rPr>
        <w:rFonts w:hint="default"/>
      </w:rPr>
    </w:lvl>
    <w:lvl w:ilvl="1">
      <w:start w:val="4"/>
      <w:numFmt w:val="decimal"/>
      <w:lvlText w:val="%1.%2."/>
      <w:lvlJc w:val="left"/>
      <w:pPr>
        <w:ind w:left="2216" w:hanging="360"/>
      </w:pPr>
      <w:rPr>
        <w:rFonts w:hint="default"/>
      </w:rPr>
    </w:lvl>
    <w:lvl w:ilvl="2">
      <w:start w:val="1"/>
      <w:numFmt w:val="decimal"/>
      <w:lvlText w:val="%1.%2.%3."/>
      <w:lvlJc w:val="left"/>
      <w:pPr>
        <w:ind w:left="4432" w:hanging="720"/>
      </w:pPr>
      <w:rPr>
        <w:rFonts w:hint="default"/>
      </w:rPr>
    </w:lvl>
    <w:lvl w:ilvl="3">
      <w:start w:val="1"/>
      <w:numFmt w:val="decimal"/>
      <w:lvlText w:val="%1.%2.%3.%4."/>
      <w:lvlJc w:val="left"/>
      <w:pPr>
        <w:ind w:left="6288" w:hanging="720"/>
      </w:pPr>
      <w:rPr>
        <w:rFonts w:hint="default"/>
      </w:rPr>
    </w:lvl>
    <w:lvl w:ilvl="4">
      <w:start w:val="1"/>
      <w:numFmt w:val="decimal"/>
      <w:lvlText w:val="%1.%2.%3.%4.%5."/>
      <w:lvlJc w:val="left"/>
      <w:pPr>
        <w:ind w:left="8504" w:hanging="1080"/>
      </w:pPr>
      <w:rPr>
        <w:rFonts w:hint="default"/>
      </w:rPr>
    </w:lvl>
    <w:lvl w:ilvl="5">
      <w:start w:val="1"/>
      <w:numFmt w:val="decimal"/>
      <w:lvlText w:val="%1.%2.%3.%4.%5.%6."/>
      <w:lvlJc w:val="left"/>
      <w:pPr>
        <w:ind w:left="10360" w:hanging="1080"/>
      </w:pPr>
      <w:rPr>
        <w:rFonts w:hint="default"/>
      </w:rPr>
    </w:lvl>
    <w:lvl w:ilvl="6">
      <w:start w:val="1"/>
      <w:numFmt w:val="decimal"/>
      <w:lvlText w:val="%1.%2.%3.%4.%5.%6.%7."/>
      <w:lvlJc w:val="left"/>
      <w:pPr>
        <w:ind w:left="12576" w:hanging="1440"/>
      </w:pPr>
      <w:rPr>
        <w:rFonts w:hint="default"/>
      </w:rPr>
    </w:lvl>
    <w:lvl w:ilvl="7">
      <w:start w:val="1"/>
      <w:numFmt w:val="decimal"/>
      <w:lvlText w:val="%1.%2.%3.%4.%5.%6.%7.%8."/>
      <w:lvlJc w:val="left"/>
      <w:pPr>
        <w:ind w:left="14432" w:hanging="1440"/>
      </w:pPr>
      <w:rPr>
        <w:rFonts w:hint="default"/>
      </w:rPr>
    </w:lvl>
    <w:lvl w:ilvl="8">
      <w:start w:val="1"/>
      <w:numFmt w:val="decimal"/>
      <w:lvlText w:val="%1.%2.%3.%4.%5.%6.%7.%8.%9."/>
      <w:lvlJc w:val="left"/>
      <w:pPr>
        <w:ind w:left="16648" w:hanging="1800"/>
      </w:pPr>
      <w:rPr>
        <w:rFonts w:hint="default"/>
      </w:rPr>
    </w:lvl>
  </w:abstractNum>
  <w:abstractNum w:abstractNumId="43">
    <w:nsid w:val="729E76AD"/>
    <w:multiLevelType w:val="hybridMultilevel"/>
    <w:tmpl w:val="1E806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BBF1661"/>
    <w:multiLevelType w:val="hybridMultilevel"/>
    <w:tmpl w:val="84866CB2"/>
    <w:lvl w:ilvl="0" w:tplc="6D8C3704">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3"/>
  </w:num>
  <w:num w:numId="3">
    <w:abstractNumId w:val="5"/>
  </w:num>
  <w:num w:numId="4">
    <w:abstractNumId w:val="6"/>
  </w:num>
  <w:num w:numId="5">
    <w:abstractNumId w:val="45"/>
  </w:num>
  <w:num w:numId="6">
    <w:abstractNumId w:val="0"/>
  </w:num>
  <w:num w:numId="7">
    <w:abstractNumId w:val="39"/>
  </w:num>
  <w:num w:numId="8">
    <w:abstractNumId w:val="2"/>
  </w:num>
  <w:num w:numId="9">
    <w:abstractNumId w:val="37"/>
  </w:num>
  <w:num w:numId="10">
    <w:abstractNumId w:val="29"/>
  </w:num>
  <w:num w:numId="11">
    <w:abstractNumId w:val="4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4"/>
  </w:num>
  <w:num w:numId="15">
    <w:abstractNumId w:val="33"/>
  </w:num>
  <w:num w:numId="16">
    <w:abstractNumId w:val="18"/>
  </w:num>
  <w:num w:numId="17">
    <w:abstractNumId w:val="36"/>
  </w:num>
  <w:num w:numId="18">
    <w:abstractNumId w:val="32"/>
  </w:num>
  <w:num w:numId="19">
    <w:abstractNumId w:val="17"/>
  </w:num>
  <w:num w:numId="20">
    <w:abstractNumId w:val="25"/>
  </w:num>
  <w:num w:numId="21">
    <w:abstractNumId w:val="34"/>
  </w:num>
  <w:num w:numId="22">
    <w:abstractNumId w:val="38"/>
  </w:num>
  <w:num w:numId="23">
    <w:abstractNumId w:val="15"/>
  </w:num>
  <w:num w:numId="24">
    <w:abstractNumId w:val="19"/>
  </w:num>
  <w:num w:numId="25">
    <w:abstractNumId w:val="13"/>
  </w:num>
  <w:num w:numId="26">
    <w:abstractNumId w:val="42"/>
  </w:num>
  <w:num w:numId="27">
    <w:abstractNumId w:val="28"/>
  </w:num>
  <w:num w:numId="28">
    <w:abstractNumId w:val="22"/>
  </w:num>
  <w:num w:numId="29">
    <w:abstractNumId w:val="16"/>
  </w:num>
  <w:num w:numId="30">
    <w:abstractNumId w:val="35"/>
  </w:num>
  <w:num w:numId="31">
    <w:abstractNumId w:val="40"/>
  </w:num>
  <w:num w:numId="32">
    <w:abstractNumId w:val="31"/>
  </w:num>
  <w:num w:numId="33">
    <w:abstractNumId w:val="41"/>
  </w:num>
  <w:num w:numId="34">
    <w:abstractNumId w:val="20"/>
  </w:num>
  <w:num w:numId="35">
    <w:abstractNumId w:val="14"/>
  </w:num>
  <w:num w:numId="36">
    <w:abstractNumId w:val="24"/>
  </w:num>
  <w:num w:numId="3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drawingGridHorizontalSpacing w:val="110"/>
  <w:displayHorizontalDrawingGridEvery w:val="2"/>
  <w:noPunctuationKerning/>
  <w:characterSpacingControl w:val="doNotCompress"/>
  <w:hdrShapeDefaults>
    <o:shapedefaults v:ext="edit" spidmax="80898"/>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62DF"/>
    <w:rsid w:val="000172E3"/>
    <w:rsid w:val="00017356"/>
    <w:rsid w:val="0001740F"/>
    <w:rsid w:val="00017D79"/>
    <w:rsid w:val="000208A4"/>
    <w:rsid w:val="000210D3"/>
    <w:rsid w:val="00022E7A"/>
    <w:rsid w:val="00023CDE"/>
    <w:rsid w:val="000310CC"/>
    <w:rsid w:val="00031DE5"/>
    <w:rsid w:val="00032364"/>
    <w:rsid w:val="00032E0C"/>
    <w:rsid w:val="00032E3A"/>
    <w:rsid w:val="00033592"/>
    <w:rsid w:val="00034F9E"/>
    <w:rsid w:val="00035995"/>
    <w:rsid w:val="000363FF"/>
    <w:rsid w:val="0003763A"/>
    <w:rsid w:val="0004032F"/>
    <w:rsid w:val="000405A1"/>
    <w:rsid w:val="0004066F"/>
    <w:rsid w:val="00040BF8"/>
    <w:rsid w:val="0004240E"/>
    <w:rsid w:val="00042644"/>
    <w:rsid w:val="000430EB"/>
    <w:rsid w:val="00043B90"/>
    <w:rsid w:val="00043F08"/>
    <w:rsid w:val="000448F5"/>
    <w:rsid w:val="000465A9"/>
    <w:rsid w:val="00046976"/>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111"/>
    <w:rsid w:val="000932A4"/>
    <w:rsid w:val="000942DA"/>
    <w:rsid w:val="000943AE"/>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948"/>
    <w:rsid w:val="000D2DF3"/>
    <w:rsid w:val="000D3ACB"/>
    <w:rsid w:val="000D471A"/>
    <w:rsid w:val="000D4D50"/>
    <w:rsid w:val="000E0065"/>
    <w:rsid w:val="000E0AC4"/>
    <w:rsid w:val="000E2691"/>
    <w:rsid w:val="000E2E6C"/>
    <w:rsid w:val="000E3277"/>
    <w:rsid w:val="000E328F"/>
    <w:rsid w:val="000E5BE5"/>
    <w:rsid w:val="000E6257"/>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2E1E"/>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2FFD"/>
    <w:rsid w:val="001435AD"/>
    <w:rsid w:val="00143B70"/>
    <w:rsid w:val="00143E0F"/>
    <w:rsid w:val="00144905"/>
    <w:rsid w:val="001453A2"/>
    <w:rsid w:val="0014547D"/>
    <w:rsid w:val="00145555"/>
    <w:rsid w:val="00145C8F"/>
    <w:rsid w:val="00146B53"/>
    <w:rsid w:val="00146BA5"/>
    <w:rsid w:val="00146C52"/>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77CA1"/>
    <w:rsid w:val="001805C6"/>
    <w:rsid w:val="001813B8"/>
    <w:rsid w:val="001824B8"/>
    <w:rsid w:val="001824C5"/>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45B6"/>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5C4"/>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B56"/>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529F"/>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13AF"/>
    <w:rsid w:val="00251DD7"/>
    <w:rsid w:val="0025264F"/>
    <w:rsid w:val="0025305C"/>
    <w:rsid w:val="002530F5"/>
    <w:rsid w:val="0025441A"/>
    <w:rsid w:val="00254BE2"/>
    <w:rsid w:val="00255179"/>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0A40"/>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3984"/>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5F60"/>
    <w:rsid w:val="002A6442"/>
    <w:rsid w:val="002A6694"/>
    <w:rsid w:val="002A68DB"/>
    <w:rsid w:val="002A7C3B"/>
    <w:rsid w:val="002B0276"/>
    <w:rsid w:val="002B1873"/>
    <w:rsid w:val="002B1B53"/>
    <w:rsid w:val="002B24C9"/>
    <w:rsid w:val="002B3F02"/>
    <w:rsid w:val="002B466B"/>
    <w:rsid w:val="002B4F80"/>
    <w:rsid w:val="002B5254"/>
    <w:rsid w:val="002B54F3"/>
    <w:rsid w:val="002B5597"/>
    <w:rsid w:val="002B57E3"/>
    <w:rsid w:val="002B5C36"/>
    <w:rsid w:val="002B5D98"/>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4D99"/>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3C1F"/>
    <w:rsid w:val="0031420D"/>
    <w:rsid w:val="003143EC"/>
    <w:rsid w:val="0031482A"/>
    <w:rsid w:val="00315181"/>
    <w:rsid w:val="003155CE"/>
    <w:rsid w:val="00316A63"/>
    <w:rsid w:val="00316C2F"/>
    <w:rsid w:val="00316D4F"/>
    <w:rsid w:val="003212D7"/>
    <w:rsid w:val="00321629"/>
    <w:rsid w:val="003217D0"/>
    <w:rsid w:val="00321862"/>
    <w:rsid w:val="00321BF9"/>
    <w:rsid w:val="00322F08"/>
    <w:rsid w:val="00324DFF"/>
    <w:rsid w:val="00324EBE"/>
    <w:rsid w:val="0032574C"/>
    <w:rsid w:val="003279D2"/>
    <w:rsid w:val="00327B0C"/>
    <w:rsid w:val="00327C08"/>
    <w:rsid w:val="003300C6"/>
    <w:rsid w:val="00331EBF"/>
    <w:rsid w:val="003325A3"/>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28FF"/>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97F59"/>
    <w:rsid w:val="003A0B4F"/>
    <w:rsid w:val="003A0C7A"/>
    <w:rsid w:val="003A17FE"/>
    <w:rsid w:val="003A1959"/>
    <w:rsid w:val="003A2198"/>
    <w:rsid w:val="003A27F4"/>
    <w:rsid w:val="003A3316"/>
    <w:rsid w:val="003A365B"/>
    <w:rsid w:val="003A3951"/>
    <w:rsid w:val="003A3D74"/>
    <w:rsid w:val="003A4CCF"/>
    <w:rsid w:val="003A539E"/>
    <w:rsid w:val="003A5E34"/>
    <w:rsid w:val="003A79D5"/>
    <w:rsid w:val="003B0207"/>
    <w:rsid w:val="003B16E9"/>
    <w:rsid w:val="003B1D0D"/>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3D74"/>
    <w:rsid w:val="003E4D08"/>
    <w:rsid w:val="003E4F2E"/>
    <w:rsid w:val="003E5B75"/>
    <w:rsid w:val="003E5B94"/>
    <w:rsid w:val="003E662E"/>
    <w:rsid w:val="003E711A"/>
    <w:rsid w:val="003E7A2B"/>
    <w:rsid w:val="003E7BAE"/>
    <w:rsid w:val="003F0B63"/>
    <w:rsid w:val="003F18B5"/>
    <w:rsid w:val="003F1A1D"/>
    <w:rsid w:val="003F31E8"/>
    <w:rsid w:val="003F37A1"/>
    <w:rsid w:val="003F3A59"/>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8ED"/>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612A"/>
    <w:rsid w:val="00436C2A"/>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4EA5"/>
    <w:rsid w:val="00466529"/>
    <w:rsid w:val="00466878"/>
    <w:rsid w:val="00471E15"/>
    <w:rsid w:val="00471FA4"/>
    <w:rsid w:val="00472D5C"/>
    <w:rsid w:val="00473E6A"/>
    <w:rsid w:val="00474CD1"/>
    <w:rsid w:val="00476E67"/>
    <w:rsid w:val="00477F56"/>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6F46"/>
    <w:rsid w:val="004F75FF"/>
    <w:rsid w:val="004F7B55"/>
    <w:rsid w:val="00500360"/>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1A51"/>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578F8"/>
    <w:rsid w:val="005605E9"/>
    <w:rsid w:val="00560BC2"/>
    <w:rsid w:val="00560D3A"/>
    <w:rsid w:val="00560D6B"/>
    <w:rsid w:val="005615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A93"/>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AC1"/>
    <w:rsid w:val="005B1D90"/>
    <w:rsid w:val="005B2077"/>
    <w:rsid w:val="005B207C"/>
    <w:rsid w:val="005B2436"/>
    <w:rsid w:val="005B378B"/>
    <w:rsid w:val="005B378D"/>
    <w:rsid w:val="005B5476"/>
    <w:rsid w:val="005B6AF3"/>
    <w:rsid w:val="005B7933"/>
    <w:rsid w:val="005C0461"/>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5792"/>
    <w:rsid w:val="005D61D7"/>
    <w:rsid w:val="005D673F"/>
    <w:rsid w:val="005D74AB"/>
    <w:rsid w:val="005D7590"/>
    <w:rsid w:val="005D7A04"/>
    <w:rsid w:val="005D7A27"/>
    <w:rsid w:val="005D7D99"/>
    <w:rsid w:val="005E0A1C"/>
    <w:rsid w:val="005E117B"/>
    <w:rsid w:val="005E16B5"/>
    <w:rsid w:val="005E16FF"/>
    <w:rsid w:val="005E1E0D"/>
    <w:rsid w:val="005E3E10"/>
    <w:rsid w:val="005E401D"/>
    <w:rsid w:val="005E4419"/>
    <w:rsid w:val="005E6E14"/>
    <w:rsid w:val="005E76D0"/>
    <w:rsid w:val="005F0E67"/>
    <w:rsid w:val="005F101E"/>
    <w:rsid w:val="005F1271"/>
    <w:rsid w:val="005F1417"/>
    <w:rsid w:val="005F147F"/>
    <w:rsid w:val="005F1D60"/>
    <w:rsid w:val="005F1FA4"/>
    <w:rsid w:val="005F2820"/>
    <w:rsid w:val="005F2E19"/>
    <w:rsid w:val="005F2F2D"/>
    <w:rsid w:val="005F35C4"/>
    <w:rsid w:val="005F371F"/>
    <w:rsid w:val="005F3983"/>
    <w:rsid w:val="005F3A8F"/>
    <w:rsid w:val="005F55DB"/>
    <w:rsid w:val="005F63DB"/>
    <w:rsid w:val="005F7677"/>
    <w:rsid w:val="00601EE2"/>
    <w:rsid w:val="00602709"/>
    <w:rsid w:val="006058B7"/>
    <w:rsid w:val="00605948"/>
    <w:rsid w:val="00605C0A"/>
    <w:rsid w:val="00605C54"/>
    <w:rsid w:val="00610426"/>
    <w:rsid w:val="00610966"/>
    <w:rsid w:val="00611922"/>
    <w:rsid w:val="00612257"/>
    <w:rsid w:val="0061263B"/>
    <w:rsid w:val="00613C00"/>
    <w:rsid w:val="00613EC7"/>
    <w:rsid w:val="0061508C"/>
    <w:rsid w:val="00615A74"/>
    <w:rsid w:val="0061639C"/>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247"/>
    <w:rsid w:val="006344C7"/>
    <w:rsid w:val="006348BA"/>
    <w:rsid w:val="00635398"/>
    <w:rsid w:val="00635D92"/>
    <w:rsid w:val="00636E64"/>
    <w:rsid w:val="006407A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52A1"/>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2D63"/>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227B"/>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509"/>
    <w:rsid w:val="0074460D"/>
    <w:rsid w:val="00744CA2"/>
    <w:rsid w:val="0074568C"/>
    <w:rsid w:val="007461DA"/>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1E8C"/>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749"/>
    <w:rsid w:val="007878BF"/>
    <w:rsid w:val="007904FE"/>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2D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6E9"/>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2AC"/>
    <w:rsid w:val="008045B2"/>
    <w:rsid w:val="00805C39"/>
    <w:rsid w:val="00806408"/>
    <w:rsid w:val="00807793"/>
    <w:rsid w:val="0080786C"/>
    <w:rsid w:val="00807B1E"/>
    <w:rsid w:val="00811054"/>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481"/>
    <w:rsid w:val="00852A61"/>
    <w:rsid w:val="008533D1"/>
    <w:rsid w:val="0085373F"/>
    <w:rsid w:val="00853FD5"/>
    <w:rsid w:val="0085438B"/>
    <w:rsid w:val="00854905"/>
    <w:rsid w:val="00855EE1"/>
    <w:rsid w:val="00856995"/>
    <w:rsid w:val="00856E59"/>
    <w:rsid w:val="00857037"/>
    <w:rsid w:val="00857181"/>
    <w:rsid w:val="00861879"/>
    <w:rsid w:val="00863201"/>
    <w:rsid w:val="00863597"/>
    <w:rsid w:val="00863CBF"/>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7C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6F95"/>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094"/>
    <w:rsid w:val="008C0D85"/>
    <w:rsid w:val="008C0E99"/>
    <w:rsid w:val="008C13D2"/>
    <w:rsid w:val="008C1A0C"/>
    <w:rsid w:val="008C1F64"/>
    <w:rsid w:val="008C32F9"/>
    <w:rsid w:val="008C39E2"/>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3EDF"/>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0E2"/>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8A5"/>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B7AA5"/>
    <w:rsid w:val="009C0A04"/>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66C"/>
    <w:rsid w:val="009F0C2C"/>
    <w:rsid w:val="009F19F0"/>
    <w:rsid w:val="009F2297"/>
    <w:rsid w:val="009F3181"/>
    <w:rsid w:val="009F3227"/>
    <w:rsid w:val="009F3E26"/>
    <w:rsid w:val="009F3F25"/>
    <w:rsid w:val="009F5516"/>
    <w:rsid w:val="009F55A4"/>
    <w:rsid w:val="009F5724"/>
    <w:rsid w:val="00A01810"/>
    <w:rsid w:val="00A01A6E"/>
    <w:rsid w:val="00A02C19"/>
    <w:rsid w:val="00A02C88"/>
    <w:rsid w:val="00A03738"/>
    <w:rsid w:val="00A03E35"/>
    <w:rsid w:val="00A047A1"/>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17D91"/>
    <w:rsid w:val="00A2370B"/>
    <w:rsid w:val="00A23B2E"/>
    <w:rsid w:val="00A23D15"/>
    <w:rsid w:val="00A24B35"/>
    <w:rsid w:val="00A260B7"/>
    <w:rsid w:val="00A2642C"/>
    <w:rsid w:val="00A26BC0"/>
    <w:rsid w:val="00A26BF6"/>
    <w:rsid w:val="00A27AD1"/>
    <w:rsid w:val="00A27BB5"/>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2BF7"/>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4C7"/>
    <w:rsid w:val="00A75C26"/>
    <w:rsid w:val="00A763F3"/>
    <w:rsid w:val="00A77D18"/>
    <w:rsid w:val="00A808F9"/>
    <w:rsid w:val="00A81634"/>
    <w:rsid w:val="00A825AB"/>
    <w:rsid w:val="00A82B06"/>
    <w:rsid w:val="00A82B40"/>
    <w:rsid w:val="00A82C17"/>
    <w:rsid w:val="00A83A7B"/>
    <w:rsid w:val="00A866B8"/>
    <w:rsid w:val="00A87299"/>
    <w:rsid w:val="00A875D0"/>
    <w:rsid w:val="00A90127"/>
    <w:rsid w:val="00A90C8D"/>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197"/>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4FE0"/>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187"/>
    <w:rsid w:val="00B5556E"/>
    <w:rsid w:val="00B55944"/>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6F8A"/>
    <w:rsid w:val="00B9704C"/>
    <w:rsid w:val="00BA018B"/>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3C86"/>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4EE8"/>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67E0"/>
    <w:rsid w:val="00C3742D"/>
    <w:rsid w:val="00C400C4"/>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20"/>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E53"/>
    <w:rsid w:val="00C77F50"/>
    <w:rsid w:val="00C77F92"/>
    <w:rsid w:val="00C82401"/>
    <w:rsid w:val="00C829F6"/>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428"/>
    <w:rsid w:val="00CA3969"/>
    <w:rsid w:val="00CA46E7"/>
    <w:rsid w:val="00CA4DE3"/>
    <w:rsid w:val="00CA6F36"/>
    <w:rsid w:val="00CA72B6"/>
    <w:rsid w:val="00CA7783"/>
    <w:rsid w:val="00CB0900"/>
    <w:rsid w:val="00CB1525"/>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2A25"/>
    <w:rsid w:val="00CD328A"/>
    <w:rsid w:val="00CD4858"/>
    <w:rsid w:val="00CD4C88"/>
    <w:rsid w:val="00CD4E64"/>
    <w:rsid w:val="00CD55FB"/>
    <w:rsid w:val="00CD58F9"/>
    <w:rsid w:val="00CD631C"/>
    <w:rsid w:val="00CD67B3"/>
    <w:rsid w:val="00CD71CD"/>
    <w:rsid w:val="00CE272F"/>
    <w:rsid w:val="00CE3247"/>
    <w:rsid w:val="00CE3555"/>
    <w:rsid w:val="00CE5A97"/>
    <w:rsid w:val="00CE6D5F"/>
    <w:rsid w:val="00CE703A"/>
    <w:rsid w:val="00CE70D5"/>
    <w:rsid w:val="00CE76E8"/>
    <w:rsid w:val="00CF04A6"/>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63D6"/>
    <w:rsid w:val="00D07255"/>
    <w:rsid w:val="00D0758E"/>
    <w:rsid w:val="00D07898"/>
    <w:rsid w:val="00D07A2B"/>
    <w:rsid w:val="00D1006D"/>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5C9"/>
    <w:rsid w:val="00D55A7E"/>
    <w:rsid w:val="00D5639F"/>
    <w:rsid w:val="00D56791"/>
    <w:rsid w:val="00D57E82"/>
    <w:rsid w:val="00D608B7"/>
    <w:rsid w:val="00D60B90"/>
    <w:rsid w:val="00D6104F"/>
    <w:rsid w:val="00D61702"/>
    <w:rsid w:val="00D62C45"/>
    <w:rsid w:val="00D62E3E"/>
    <w:rsid w:val="00D63EF7"/>
    <w:rsid w:val="00D64404"/>
    <w:rsid w:val="00D6465D"/>
    <w:rsid w:val="00D64AC7"/>
    <w:rsid w:val="00D658E4"/>
    <w:rsid w:val="00D66156"/>
    <w:rsid w:val="00D66181"/>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2067"/>
    <w:rsid w:val="00D8496F"/>
    <w:rsid w:val="00D851DB"/>
    <w:rsid w:val="00D85CA5"/>
    <w:rsid w:val="00D8659F"/>
    <w:rsid w:val="00D86BC8"/>
    <w:rsid w:val="00D87362"/>
    <w:rsid w:val="00D8788C"/>
    <w:rsid w:val="00D87A82"/>
    <w:rsid w:val="00D87FC4"/>
    <w:rsid w:val="00D90F58"/>
    <w:rsid w:val="00D916B3"/>
    <w:rsid w:val="00D93951"/>
    <w:rsid w:val="00D941D9"/>
    <w:rsid w:val="00D94545"/>
    <w:rsid w:val="00D971CC"/>
    <w:rsid w:val="00DA04C7"/>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5B52"/>
    <w:rsid w:val="00DB63EF"/>
    <w:rsid w:val="00DB7A10"/>
    <w:rsid w:val="00DB7F9D"/>
    <w:rsid w:val="00DC07A9"/>
    <w:rsid w:val="00DC1600"/>
    <w:rsid w:val="00DC18A7"/>
    <w:rsid w:val="00DC1B2D"/>
    <w:rsid w:val="00DC2525"/>
    <w:rsid w:val="00DC368F"/>
    <w:rsid w:val="00DC3AAE"/>
    <w:rsid w:val="00DC674E"/>
    <w:rsid w:val="00DC6A00"/>
    <w:rsid w:val="00DC6E2C"/>
    <w:rsid w:val="00DC7736"/>
    <w:rsid w:val="00DC7B9E"/>
    <w:rsid w:val="00DC7F83"/>
    <w:rsid w:val="00DD24A0"/>
    <w:rsid w:val="00DD24D6"/>
    <w:rsid w:val="00DD271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5E1"/>
    <w:rsid w:val="00E146B5"/>
    <w:rsid w:val="00E15CB5"/>
    <w:rsid w:val="00E16332"/>
    <w:rsid w:val="00E20344"/>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C98"/>
    <w:rsid w:val="00E31ED7"/>
    <w:rsid w:val="00E3397E"/>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2DE1"/>
    <w:rsid w:val="00E9534C"/>
    <w:rsid w:val="00E957DA"/>
    <w:rsid w:val="00E96AC6"/>
    <w:rsid w:val="00E96FD0"/>
    <w:rsid w:val="00E97495"/>
    <w:rsid w:val="00EA0FE0"/>
    <w:rsid w:val="00EA1C85"/>
    <w:rsid w:val="00EA249D"/>
    <w:rsid w:val="00EA39BA"/>
    <w:rsid w:val="00EA3E6C"/>
    <w:rsid w:val="00EA41C4"/>
    <w:rsid w:val="00EA5279"/>
    <w:rsid w:val="00EA5372"/>
    <w:rsid w:val="00EA748B"/>
    <w:rsid w:val="00EA75E5"/>
    <w:rsid w:val="00EA7D8D"/>
    <w:rsid w:val="00EA7EC7"/>
    <w:rsid w:val="00EA7ECA"/>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4C1"/>
    <w:rsid w:val="00ED3AB6"/>
    <w:rsid w:val="00ED3C15"/>
    <w:rsid w:val="00ED40FD"/>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4E3C"/>
    <w:rsid w:val="00EE55F8"/>
    <w:rsid w:val="00EE605C"/>
    <w:rsid w:val="00EE7075"/>
    <w:rsid w:val="00EE7855"/>
    <w:rsid w:val="00EE7A09"/>
    <w:rsid w:val="00EF0650"/>
    <w:rsid w:val="00EF0B99"/>
    <w:rsid w:val="00EF10E7"/>
    <w:rsid w:val="00EF128B"/>
    <w:rsid w:val="00EF218D"/>
    <w:rsid w:val="00EF31A0"/>
    <w:rsid w:val="00EF4436"/>
    <w:rsid w:val="00EF5472"/>
    <w:rsid w:val="00EF55DE"/>
    <w:rsid w:val="00EF63E4"/>
    <w:rsid w:val="00EF64BF"/>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0F3B"/>
    <w:rsid w:val="00F1102F"/>
    <w:rsid w:val="00F1137D"/>
    <w:rsid w:val="00F11456"/>
    <w:rsid w:val="00F11A14"/>
    <w:rsid w:val="00F11E1E"/>
    <w:rsid w:val="00F1275F"/>
    <w:rsid w:val="00F13801"/>
    <w:rsid w:val="00F13839"/>
    <w:rsid w:val="00F1425B"/>
    <w:rsid w:val="00F142D1"/>
    <w:rsid w:val="00F14A39"/>
    <w:rsid w:val="00F14BB1"/>
    <w:rsid w:val="00F15380"/>
    <w:rsid w:val="00F156CB"/>
    <w:rsid w:val="00F16012"/>
    <w:rsid w:val="00F163A0"/>
    <w:rsid w:val="00F16771"/>
    <w:rsid w:val="00F22858"/>
    <w:rsid w:val="00F22B93"/>
    <w:rsid w:val="00F231FD"/>
    <w:rsid w:val="00F232B6"/>
    <w:rsid w:val="00F23588"/>
    <w:rsid w:val="00F243B1"/>
    <w:rsid w:val="00F24AA3"/>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AA1"/>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2D4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9D8"/>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qFormat/>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d">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iPriority w:val="99"/>
    <w:unhideWhenUsed/>
    <w:rsid w:val="0094734D"/>
    <w:pPr>
      <w:spacing w:after="120"/>
    </w:pPr>
    <w:rPr>
      <w:rFonts w:cs="Times New Roman"/>
    </w:rPr>
  </w:style>
  <w:style w:type="character" w:customStyle="1" w:styleId="af">
    <w:name w:val="Основной текст Знак"/>
    <w:link w:val="ae"/>
    <w:uiPriority w:val="99"/>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rsid w:val="0094734D"/>
    <w:pPr>
      <w:ind w:firstLine="244"/>
    </w:pPr>
  </w:style>
  <w:style w:type="paragraph" w:styleId="af3">
    <w:name w:val="List Paragraph"/>
    <w:basedOn w:val="a"/>
    <w:link w:val="af4"/>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5">
    <w:name w:val="Сноска"/>
    <w:basedOn w:val="af0"/>
    <w:rsid w:val="00561811"/>
    <w:pPr>
      <w:spacing w:line="174" w:lineRule="atLeast"/>
    </w:pPr>
    <w:rPr>
      <w:sz w:val="17"/>
      <w:szCs w:val="17"/>
    </w:rPr>
  </w:style>
  <w:style w:type="paragraph" w:customStyle="1" w:styleId="af6">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uiPriority w:val="1"/>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7">
    <w:name w:val="header"/>
    <w:basedOn w:val="a"/>
    <w:link w:val="af8"/>
    <w:uiPriority w:val="99"/>
    <w:unhideWhenUsed/>
    <w:rsid w:val="00DC6E2C"/>
    <w:pPr>
      <w:tabs>
        <w:tab w:val="center" w:pos="4677"/>
        <w:tab w:val="right" w:pos="9355"/>
      </w:tabs>
    </w:pPr>
    <w:rPr>
      <w:rFonts w:cs="Times New Roman"/>
    </w:rPr>
  </w:style>
  <w:style w:type="character" w:customStyle="1" w:styleId="af8">
    <w:name w:val="Верх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footer"/>
    <w:basedOn w:val="a"/>
    <w:link w:val="afa"/>
    <w:uiPriority w:val="99"/>
    <w:unhideWhenUsed/>
    <w:rsid w:val="00DC6E2C"/>
    <w:pPr>
      <w:tabs>
        <w:tab w:val="center" w:pos="4677"/>
        <w:tab w:val="right" w:pos="9355"/>
      </w:tabs>
    </w:pPr>
    <w:rPr>
      <w:rFonts w:cs="Times New Roman"/>
    </w:rPr>
  </w:style>
  <w:style w:type="character" w:customStyle="1" w:styleId="afa">
    <w:name w:val="Нижний колонтитул Знак"/>
    <w:link w:val="af9"/>
    <w:uiPriority w:val="99"/>
    <w:rsid w:val="00DC6E2C"/>
    <w:rPr>
      <w:rFonts w:ascii="Calibri" w:eastAsia="Arial Unicode MS" w:hAnsi="Calibri" w:cs="Calibri"/>
      <w:color w:val="00000A"/>
      <w:kern w:val="1"/>
      <w:sz w:val="22"/>
      <w:szCs w:val="22"/>
      <w:lang w:eastAsia="en-US"/>
    </w:rPr>
  </w:style>
  <w:style w:type="paragraph" w:styleId="afb">
    <w:name w:val="Balloon Text"/>
    <w:basedOn w:val="a"/>
    <w:link w:val="afc"/>
    <w:uiPriority w:val="99"/>
    <w:semiHidden/>
    <w:unhideWhenUsed/>
    <w:rsid w:val="000715F2"/>
    <w:pPr>
      <w:spacing w:after="0" w:line="240" w:lineRule="auto"/>
    </w:pPr>
    <w:rPr>
      <w:rFonts w:ascii="Segoe UI" w:hAnsi="Segoe UI" w:cs="Times New Roman"/>
      <w:sz w:val="18"/>
      <w:szCs w:val="18"/>
    </w:rPr>
  </w:style>
  <w:style w:type="character" w:customStyle="1" w:styleId="afc">
    <w:name w:val="Текст выноски Знак"/>
    <w:link w:val="afb"/>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d">
    <w:name w:val="No Spacing"/>
    <w:aliases w:val="основа"/>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aliases w:val="Body Text Indent Знак1,Основной текст с отступом1 Знак1,Основной текст с отступом11 Знак1,Знак1 Знак1,Body Text Indent1 Знак1"/>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6"/>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character" w:customStyle="1" w:styleId="Zag11">
    <w:name w:val="Zag_11"/>
    <w:rsid w:val="00D063D6"/>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basedOn w:val="a0"/>
    <w:link w:val="a5"/>
    <w:uiPriority w:val="99"/>
    <w:locked/>
    <w:rsid w:val="00D063D6"/>
    <w:rPr>
      <w:sz w:val="24"/>
      <w:szCs w:val="24"/>
    </w:rPr>
  </w:style>
  <w:style w:type="table" w:styleId="aff9">
    <w:name w:val="Table Grid"/>
    <w:basedOn w:val="a1"/>
    <w:uiPriority w:val="59"/>
    <w:rsid w:val="002939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Абзац списка Знак"/>
    <w:link w:val="af3"/>
    <w:uiPriority w:val="34"/>
    <w:locked/>
    <w:rsid w:val="00ED40FD"/>
    <w:rPr>
      <w:caps/>
      <w:sz w:val="24"/>
      <w:szCs w:val="24"/>
    </w:rPr>
  </w:style>
  <w:style w:type="character" w:customStyle="1" w:styleId="affa">
    <w:name w:val="Основной текст_"/>
    <w:basedOn w:val="a0"/>
    <w:link w:val="40"/>
    <w:rsid w:val="00046976"/>
    <w:rPr>
      <w:sz w:val="25"/>
      <w:szCs w:val="25"/>
      <w:shd w:val="clear" w:color="auto" w:fill="FFFFFF"/>
    </w:rPr>
  </w:style>
  <w:style w:type="paragraph" w:customStyle="1" w:styleId="40">
    <w:name w:val="Основной текст4"/>
    <w:basedOn w:val="a"/>
    <w:link w:val="affa"/>
    <w:rsid w:val="00046976"/>
    <w:pPr>
      <w:widowControl w:val="0"/>
      <w:shd w:val="clear" w:color="auto" w:fill="FFFFFF"/>
      <w:suppressAutoHyphens w:val="0"/>
      <w:spacing w:before="420" w:after="0" w:line="480" w:lineRule="exact"/>
      <w:ind w:hanging="720"/>
      <w:jc w:val="both"/>
    </w:pPr>
    <w:rPr>
      <w:rFonts w:ascii="Times New Roman" w:eastAsia="Times New Roman" w:hAnsi="Times New Roman" w:cs="Times New Roman"/>
      <w:color w:val="auto"/>
      <w:kern w:val="0"/>
      <w:sz w:val="25"/>
      <w:szCs w:val="25"/>
      <w:lang w:eastAsia="ru-RU"/>
    </w:rPr>
  </w:style>
  <w:style w:type="character" w:customStyle="1" w:styleId="0pt">
    <w:name w:val="Основной текст + Интервал 0 pt"/>
    <w:basedOn w:val="affa"/>
    <w:rsid w:val="00046976"/>
    <w:rPr>
      <w:b w:val="0"/>
      <w:bCs w:val="0"/>
      <w:i w:val="0"/>
      <w:iCs w:val="0"/>
      <w:smallCaps w:val="0"/>
      <w:strike w:val="0"/>
      <w:color w:val="000000"/>
      <w:spacing w:val="1"/>
      <w:w w:val="100"/>
      <w:position w:val="0"/>
      <w:sz w:val="25"/>
      <w:szCs w:val="25"/>
      <w:u w:val="none"/>
      <w:shd w:val="clear" w:color="auto" w:fill="FFFFFF"/>
      <w:lang w:val="ru-RU"/>
    </w:rPr>
  </w:style>
  <w:style w:type="paragraph" w:customStyle="1" w:styleId="211">
    <w:name w:val="Основной текст с отступом 21"/>
    <w:basedOn w:val="a"/>
    <w:rsid w:val="00046976"/>
    <w:pPr>
      <w:spacing w:after="0" w:line="240" w:lineRule="auto"/>
      <w:ind w:left="567"/>
      <w:jc w:val="center"/>
    </w:pPr>
    <w:rPr>
      <w:rFonts w:ascii="Times New Roman" w:eastAsia="Times New Roman" w:hAnsi="Times New Roman" w:cs="Times New Roman"/>
      <w:b/>
      <w:color w:val="auto"/>
      <w:kern w:val="0"/>
      <w:sz w:val="24"/>
      <w:szCs w:val="20"/>
      <w:lang w:eastAsia="ar-SA"/>
    </w:rPr>
  </w:style>
  <w:style w:type="paragraph" w:customStyle="1" w:styleId="5">
    <w:name w:val="Основной текст5"/>
    <w:basedOn w:val="a"/>
    <w:rsid w:val="00046976"/>
    <w:pPr>
      <w:widowControl w:val="0"/>
      <w:shd w:val="clear" w:color="auto" w:fill="FFFFFF"/>
      <w:suppressAutoHyphens w:val="0"/>
      <w:spacing w:before="300" w:after="300" w:line="0" w:lineRule="atLeast"/>
      <w:ind w:hanging="720"/>
      <w:jc w:val="both"/>
    </w:pPr>
    <w:rPr>
      <w:rFonts w:ascii="Times New Roman" w:eastAsia="Times New Roman" w:hAnsi="Times New Roman" w:cs="Times New Roman"/>
      <w:color w:val="000000"/>
      <w:spacing w:val="3"/>
      <w:kern w:val="0"/>
      <w:sz w:val="21"/>
      <w:szCs w:val="21"/>
      <w:lang w:eastAsia="ru-RU"/>
    </w:rPr>
  </w:style>
  <w:style w:type="paragraph" w:customStyle="1" w:styleId="Osnova">
    <w:name w:val="Osnova"/>
    <w:basedOn w:val="a"/>
    <w:rsid w:val="0004697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affb">
    <w:name w:val="Таблица"/>
    <w:basedOn w:val="a"/>
    <w:rsid w:val="00CD4E64"/>
    <w:pPr>
      <w:tabs>
        <w:tab w:val="left" w:pos="4500"/>
        <w:tab w:val="left" w:pos="9180"/>
        <w:tab w:val="left" w:pos="9360"/>
      </w:tabs>
      <w:suppressAutoHyphens w:val="0"/>
      <w:autoSpaceDE w:val="0"/>
      <w:autoSpaceDN w:val="0"/>
      <w:adjustRightInd w:val="0"/>
      <w:spacing w:after="0" w:line="194" w:lineRule="atLeast"/>
      <w:textAlignment w:val="center"/>
    </w:pPr>
    <w:rPr>
      <w:rFonts w:ascii="NewtonCSanPin" w:eastAsia="Times New Roman" w:hAnsi="NewtonCSanPin" w:cs="Times New Roman"/>
      <w:color w:val="000000"/>
      <w:kern w:val="0"/>
      <w:sz w:val="19"/>
      <w:szCs w:val="19"/>
      <w:lang w:eastAsia="ru-RU"/>
    </w:rPr>
  </w:style>
  <w:style w:type="character" w:customStyle="1" w:styleId="FontStyle81">
    <w:name w:val="Font Style81"/>
    <w:basedOn w:val="a0"/>
    <w:uiPriority w:val="99"/>
    <w:rsid w:val="00A047A1"/>
    <w:rPr>
      <w:rFonts w:ascii="Times New Roman" w:hAnsi="Times New Roman" w:cs="Times New Roman"/>
      <w:b/>
      <w:bCs/>
      <w:sz w:val="22"/>
      <w:szCs w:val="22"/>
    </w:rPr>
  </w:style>
  <w:style w:type="character" w:customStyle="1" w:styleId="FontStyle82">
    <w:name w:val="Font Style82"/>
    <w:basedOn w:val="a0"/>
    <w:uiPriority w:val="99"/>
    <w:rsid w:val="00A047A1"/>
    <w:rPr>
      <w:rFonts w:ascii="Times New Roman" w:hAnsi="Times New Roman" w:cs="Times New Roman"/>
      <w:sz w:val="22"/>
      <w:szCs w:val="22"/>
    </w:rPr>
  </w:style>
  <w:style w:type="paragraph" w:customStyle="1" w:styleId="Style3">
    <w:name w:val="Style3"/>
    <w:basedOn w:val="a"/>
    <w:uiPriority w:val="99"/>
    <w:rsid w:val="00A047A1"/>
    <w:pPr>
      <w:widowControl w:val="0"/>
      <w:suppressAutoHyphens w:val="0"/>
      <w:autoSpaceDE w:val="0"/>
      <w:autoSpaceDN w:val="0"/>
      <w:adjustRightInd w:val="0"/>
      <w:spacing w:after="0" w:line="278" w:lineRule="exact"/>
      <w:jc w:val="both"/>
    </w:pPr>
    <w:rPr>
      <w:rFonts w:ascii="Cambria" w:eastAsiaTheme="minorEastAsia" w:hAnsi="Cambria" w:cstheme="minorBidi"/>
      <w:color w:val="auto"/>
      <w:kern w:val="0"/>
      <w:sz w:val="24"/>
      <w:szCs w:val="24"/>
      <w:lang w:eastAsia="ru-RU"/>
    </w:rPr>
  </w:style>
  <w:style w:type="paragraph" w:customStyle="1" w:styleId="Style32">
    <w:name w:val="Style32"/>
    <w:basedOn w:val="a"/>
    <w:uiPriority w:val="99"/>
    <w:rsid w:val="00A047A1"/>
    <w:pPr>
      <w:widowControl w:val="0"/>
      <w:suppressAutoHyphens w:val="0"/>
      <w:autoSpaceDE w:val="0"/>
      <w:autoSpaceDN w:val="0"/>
      <w:adjustRightInd w:val="0"/>
      <w:spacing w:after="0" w:line="274" w:lineRule="exact"/>
      <w:ind w:firstLine="710"/>
      <w:jc w:val="both"/>
    </w:pPr>
    <w:rPr>
      <w:rFonts w:ascii="Cambria" w:eastAsiaTheme="minorEastAsia" w:hAnsi="Cambria" w:cstheme="minorBidi"/>
      <w:color w:val="auto"/>
      <w:kern w:val="0"/>
      <w:sz w:val="24"/>
      <w:szCs w:val="24"/>
      <w:lang w:eastAsia="ru-RU"/>
    </w:rPr>
  </w:style>
  <w:style w:type="character" w:styleId="affc">
    <w:name w:val="Strong"/>
    <w:basedOn w:val="a0"/>
    <w:uiPriority w:val="22"/>
    <w:qFormat/>
    <w:rsid w:val="008D3EDF"/>
    <w:rPr>
      <w:b/>
      <w:bCs/>
    </w:rPr>
  </w:style>
  <w:style w:type="paragraph" w:customStyle="1" w:styleId="212">
    <w:name w:val="Заголовок 21"/>
    <w:basedOn w:val="a"/>
    <w:uiPriority w:val="1"/>
    <w:qFormat/>
    <w:rsid w:val="001B45B6"/>
    <w:pPr>
      <w:widowControl w:val="0"/>
      <w:suppressAutoHyphens w:val="0"/>
      <w:autoSpaceDE w:val="0"/>
      <w:autoSpaceDN w:val="0"/>
      <w:spacing w:after="0" w:line="240" w:lineRule="auto"/>
      <w:ind w:left="102"/>
      <w:outlineLvl w:val="2"/>
    </w:pPr>
    <w:rPr>
      <w:rFonts w:ascii="Times New Roman" w:eastAsia="Times New Roman" w:hAnsi="Times New Roman" w:cs="Times New Roman"/>
      <w:b/>
      <w:bCs/>
      <w:color w:val="auto"/>
      <w:kern w:val="0"/>
      <w:sz w:val="24"/>
      <w:szCs w:val="24"/>
      <w:lang w:val="en-US"/>
    </w:rPr>
  </w:style>
  <w:style w:type="table" w:customStyle="1" w:styleId="TableNormal">
    <w:name w:val="Table Normal"/>
    <w:uiPriority w:val="2"/>
    <w:semiHidden/>
    <w:unhideWhenUsed/>
    <w:qFormat/>
    <w:rsid w:val="001B45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45B6"/>
    <w:pPr>
      <w:widowControl w:val="0"/>
      <w:suppressAutoHyphens w:val="0"/>
      <w:autoSpaceDE w:val="0"/>
      <w:autoSpaceDN w:val="0"/>
      <w:spacing w:after="0" w:line="240" w:lineRule="auto"/>
    </w:pPr>
    <w:rPr>
      <w:rFonts w:ascii="Times New Roman" w:eastAsia="Times New Roman" w:hAnsi="Times New Roman" w:cs="Times New Roman"/>
      <w:color w:val="auto"/>
      <w:kern w:val="0"/>
      <w:lang w:val="en-US"/>
    </w:rPr>
  </w:style>
  <w:style w:type="paragraph" w:customStyle="1" w:styleId="s16">
    <w:name w:val="s_16"/>
    <w:basedOn w:val="a"/>
    <w:rsid w:val="00C400C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pple-converted-space">
    <w:name w:val="apple-converted-space"/>
    <w:basedOn w:val="a0"/>
    <w:rsid w:val="00C400C4"/>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51164992">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3134212">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941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26405-6D2D-45E6-BF9E-ED130AD5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12722</Words>
  <Characters>72521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85073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RUS</cp:lastModifiedBy>
  <cp:revision>23</cp:revision>
  <cp:lastPrinted>2017-02-20T14:45:00Z</cp:lastPrinted>
  <dcterms:created xsi:type="dcterms:W3CDTF">2017-02-20T13:54:00Z</dcterms:created>
  <dcterms:modified xsi:type="dcterms:W3CDTF">2019-02-18T18:37:00Z</dcterms:modified>
</cp:coreProperties>
</file>