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92" w:rsidRPr="006421B6" w:rsidRDefault="00405D92" w:rsidP="00405D92">
      <w:pPr>
        <w:spacing w:after="0"/>
        <w:jc w:val="center"/>
        <w:rPr>
          <w:rFonts w:ascii="Times New Roman" w:hAnsi="Times New Roman" w:cs="Times New Roman"/>
          <w:sz w:val="26"/>
          <w:szCs w:val="26"/>
        </w:rPr>
      </w:pPr>
      <w:r w:rsidRPr="006421B6">
        <w:rPr>
          <w:rFonts w:ascii="Times New Roman" w:hAnsi="Times New Roman" w:cs="Times New Roman"/>
          <w:sz w:val="26"/>
          <w:szCs w:val="26"/>
        </w:rPr>
        <w:t>Муниципальное общеобразовательное учреждение</w:t>
      </w:r>
    </w:p>
    <w:p w:rsidR="00405D92" w:rsidRPr="006421B6" w:rsidRDefault="00405D92" w:rsidP="00405D92">
      <w:pPr>
        <w:spacing w:after="0"/>
        <w:jc w:val="center"/>
        <w:rPr>
          <w:rFonts w:ascii="Times New Roman" w:hAnsi="Times New Roman" w:cs="Times New Roman"/>
          <w:sz w:val="26"/>
          <w:szCs w:val="26"/>
        </w:rPr>
      </w:pPr>
      <w:r w:rsidRPr="006421B6">
        <w:rPr>
          <w:rFonts w:ascii="Times New Roman" w:hAnsi="Times New Roman" w:cs="Times New Roman"/>
          <w:sz w:val="26"/>
          <w:szCs w:val="26"/>
        </w:rPr>
        <w:t>«Вохомская средняя  общеобразовательная школа»</w:t>
      </w:r>
    </w:p>
    <w:p w:rsidR="00405D92" w:rsidRDefault="00405D92" w:rsidP="006421B6">
      <w:pPr>
        <w:spacing w:after="0"/>
        <w:jc w:val="center"/>
        <w:rPr>
          <w:rFonts w:ascii="Times New Roman" w:hAnsi="Times New Roman" w:cs="Times New Roman"/>
          <w:sz w:val="26"/>
          <w:szCs w:val="26"/>
        </w:rPr>
      </w:pPr>
      <w:r w:rsidRPr="006421B6">
        <w:rPr>
          <w:rFonts w:ascii="Times New Roman" w:hAnsi="Times New Roman" w:cs="Times New Roman"/>
          <w:sz w:val="26"/>
          <w:szCs w:val="26"/>
        </w:rPr>
        <w:t>Вохомского муниципального района Костромской области</w:t>
      </w:r>
    </w:p>
    <w:p w:rsidR="006421B6" w:rsidRPr="006421B6" w:rsidRDefault="006421B6" w:rsidP="006421B6">
      <w:pPr>
        <w:spacing w:after="0"/>
        <w:jc w:val="center"/>
        <w:rPr>
          <w:rFonts w:ascii="Times New Roman" w:hAnsi="Times New Roman" w:cs="Times New Roman"/>
          <w:sz w:val="26"/>
          <w:szCs w:val="26"/>
        </w:rPr>
      </w:pPr>
    </w:p>
    <w:p w:rsidR="00405D92" w:rsidRPr="006421B6" w:rsidRDefault="00405D92" w:rsidP="00405D92">
      <w:pPr>
        <w:jc w:val="center"/>
        <w:rPr>
          <w:rFonts w:ascii="Times New Roman" w:hAnsi="Times New Roman" w:cs="Times New Roman"/>
          <w:b/>
          <w:sz w:val="28"/>
          <w:szCs w:val="28"/>
        </w:rPr>
      </w:pPr>
      <w:r w:rsidRPr="006421B6">
        <w:rPr>
          <w:rFonts w:ascii="Times New Roman" w:hAnsi="Times New Roman" w:cs="Times New Roman"/>
          <w:b/>
          <w:sz w:val="28"/>
          <w:szCs w:val="28"/>
        </w:rPr>
        <w:t>Программа  семинара</w:t>
      </w:r>
    </w:p>
    <w:p w:rsidR="00EC7853" w:rsidRPr="006421B6" w:rsidRDefault="00405D92" w:rsidP="00405D92">
      <w:pPr>
        <w:jc w:val="center"/>
        <w:rPr>
          <w:rFonts w:ascii="Times New Roman" w:hAnsi="Times New Roman" w:cs="Times New Roman"/>
          <w:b/>
          <w:sz w:val="28"/>
          <w:szCs w:val="28"/>
        </w:rPr>
      </w:pPr>
      <w:r w:rsidRPr="006421B6">
        <w:rPr>
          <w:rFonts w:ascii="Times New Roman" w:hAnsi="Times New Roman" w:cs="Times New Roman"/>
          <w:b/>
          <w:sz w:val="28"/>
          <w:szCs w:val="28"/>
        </w:rPr>
        <w:t>«Сетевые образовательные сервисы как средство  формирования  универсальных учебных  действий»</w:t>
      </w:r>
    </w:p>
    <w:p w:rsidR="00405D92" w:rsidRPr="006421B6" w:rsidRDefault="00405D92" w:rsidP="006421B6">
      <w:pPr>
        <w:spacing w:line="240" w:lineRule="auto"/>
        <w:rPr>
          <w:rFonts w:ascii="Times New Roman" w:hAnsi="Times New Roman" w:cs="Times New Roman"/>
          <w:sz w:val="28"/>
          <w:szCs w:val="28"/>
        </w:rPr>
      </w:pPr>
      <w:r w:rsidRPr="006421B6">
        <w:rPr>
          <w:rFonts w:ascii="Times New Roman" w:hAnsi="Times New Roman" w:cs="Times New Roman"/>
          <w:i/>
          <w:sz w:val="28"/>
          <w:szCs w:val="28"/>
        </w:rPr>
        <w:t xml:space="preserve">Место проведения: </w:t>
      </w:r>
      <w:r w:rsidRPr="006421B6">
        <w:rPr>
          <w:rFonts w:ascii="Times New Roman" w:hAnsi="Times New Roman" w:cs="Times New Roman"/>
          <w:sz w:val="28"/>
          <w:szCs w:val="28"/>
        </w:rPr>
        <w:t>МОУ «Вохомская СОШ»</w:t>
      </w:r>
    </w:p>
    <w:p w:rsidR="006421B6" w:rsidRPr="006421B6" w:rsidRDefault="006421B6" w:rsidP="006421B6">
      <w:pPr>
        <w:spacing w:line="240" w:lineRule="auto"/>
        <w:rPr>
          <w:rFonts w:ascii="Times New Roman" w:hAnsi="Times New Roman" w:cs="Times New Roman"/>
          <w:sz w:val="28"/>
          <w:szCs w:val="28"/>
        </w:rPr>
      </w:pPr>
      <w:r w:rsidRPr="006421B6">
        <w:rPr>
          <w:rFonts w:ascii="Times New Roman" w:hAnsi="Times New Roman" w:cs="Times New Roman"/>
          <w:i/>
          <w:sz w:val="28"/>
          <w:szCs w:val="28"/>
        </w:rPr>
        <w:t>Дата проведения</w:t>
      </w:r>
      <w:r w:rsidRPr="006421B6">
        <w:rPr>
          <w:rFonts w:ascii="Times New Roman" w:hAnsi="Times New Roman" w:cs="Times New Roman"/>
          <w:sz w:val="28"/>
          <w:szCs w:val="28"/>
        </w:rPr>
        <w:t>:  10 июня 2018 г</w:t>
      </w:r>
    </w:p>
    <w:p w:rsidR="00405D92" w:rsidRPr="006421B6" w:rsidRDefault="00405D92" w:rsidP="006421B6">
      <w:pPr>
        <w:spacing w:line="240" w:lineRule="auto"/>
        <w:rPr>
          <w:rFonts w:ascii="Times New Roman" w:hAnsi="Times New Roman" w:cs="Times New Roman"/>
          <w:sz w:val="28"/>
          <w:szCs w:val="28"/>
        </w:rPr>
      </w:pPr>
      <w:r w:rsidRPr="006421B6">
        <w:rPr>
          <w:rFonts w:ascii="Times New Roman" w:hAnsi="Times New Roman" w:cs="Times New Roman"/>
          <w:i/>
          <w:sz w:val="28"/>
          <w:szCs w:val="28"/>
        </w:rPr>
        <w:t xml:space="preserve">Целевая аудитория:  </w:t>
      </w:r>
      <w:r w:rsidRPr="006421B6">
        <w:rPr>
          <w:rFonts w:ascii="Times New Roman" w:hAnsi="Times New Roman" w:cs="Times New Roman"/>
          <w:sz w:val="28"/>
          <w:szCs w:val="28"/>
        </w:rPr>
        <w:t>педагоги школы</w:t>
      </w:r>
    </w:p>
    <w:p w:rsidR="000B7ADF" w:rsidRPr="006421B6" w:rsidRDefault="000B7ADF" w:rsidP="006421B6">
      <w:pPr>
        <w:spacing w:line="240" w:lineRule="auto"/>
        <w:rPr>
          <w:rFonts w:ascii="Times New Roman" w:hAnsi="Times New Roman" w:cs="Times New Roman"/>
          <w:sz w:val="28"/>
          <w:szCs w:val="28"/>
        </w:rPr>
      </w:pPr>
      <w:r w:rsidRPr="006421B6">
        <w:rPr>
          <w:rFonts w:ascii="Times New Roman" w:hAnsi="Times New Roman" w:cs="Times New Roman"/>
          <w:i/>
          <w:sz w:val="28"/>
          <w:szCs w:val="28"/>
        </w:rPr>
        <w:t xml:space="preserve">Формат: </w:t>
      </w:r>
      <w:r w:rsidRPr="006421B6">
        <w:rPr>
          <w:rFonts w:ascii="Times New Roman" w:hAnsi="Times New Roman" w:cs="Times New Roman"/>
          <w:sz w:val="28"/>
          <w:szCs w:val="28"/>
        </w:rPr>
        <w:t>семинар, мастер-класс</w:t>
      </w:r>
    </w:p>
    <w:p w:rsidR="00044B3C" w:rsidRPr="006421B6" w:rsidRDefault="00044B3C" w:rsidP="006421B6">
      <w:pPr>
        <w:spacing w:line="240" w:lineRule="auto"/>
        <w:rPr>
          <w:rFonts w:ascii="Times New Roman" w:hAnsi="Times New Roman" w:cs="Times New Roman"/>
          <w:sz w:val="28"/>
          <w:szCs w:val="28"/>
        </w:rPr>
      </w:pPr>
      <w:r w:rsidRPr="006421B6">
        <w:rPr>
          <w:rFonts w:ascii="Times New Roman" w:hAnsi="Times New Roman" w:cs="Times New Roman"/>
          <w:i/>
          <w:sz w:val="28"/>
          <w:szCs w:val="28"/>
        </w:rPr>
        <w:t>Цель:</w:t>
      </w:r>
      <w:r w:rsidRPr="006421B6">
        <w:rPr>
          <w:rFonts w:ascii="Times New Roman" w:hAnsi="Times New Roman" w:cs="Times New Roman"/>
          <w:sz w:val="28"/>
          <w:szCs w:val="28"/>
        </w:rPr>
        <w:t xml:space="preserve">  презентация  возможностей  некоторых сетевых образовательных сервисов и их использование для формирования УУД.</w:t>
      </w:r>
    </w:p>
    <w:p w:rsidR="00405D92" w:rsidRPr="009A5A56" w:rsidRDefault="00405D92" w:rsidP="00405D92">
      <w:pPr>
        <w:jc w:val="center"/>
        <w:rPr>
          <w:rFonts w:ascii="Times New Roman" w:hAnsi="Times New Roman" w:cs="Times New Roman"/>
          <w:b/>
          <w:i/>
          <w:sz w:val="28"/>
          <w:szCs w:val="28"/>
        </w:rPr>
      </w:pPr>
      <w:r w:rsidRPr="009A5A56">
        <w:rPr>
          <w:rFonts w:ascii="Times New Roman" w:hAnsi="Times New Roman" w:cs="Times New Roman"/>
          <w:b/>
          <w:sz w:val="28"/>
          <w:szCs w:val="28"/>
          <w:u w:val="single"/>
        </w:rPr>
        <w:t>План  проведения</w:t>
      </w:r>
      <w:r w:rsidRPr="009A5A56">
        <w:rPr>
          <w:rFonts w:ascii="Times New Roman" w:hAnsi="Times New Roman" w:cs="Times New Roman"/>
          <w:b/>
          <w:sz w:val="28"/>
          <w:szCs w:val="28"/>
        </w:rPr>
        <w:t>.</w:t>
      </w:r>
    </w:p>
    <w:p w:rsidR="002F6228" w:rsidRPr="006421B6" w:rsidRDefault="00405D92" w:rsidP="006421B6">
      <w:pPr>
        <w:pStyle w:val="a3"/>
        <w:numPr>
          <w:ilvl w:val="0"/>
          <w:numId w:val="2"/>
        </w:numPr>
        <w:spacing w:line="360" w:lineRule="auto"/>
        <w:ind w:left="426" w:hanging="426"/>
        <w:jc w:val="both"/>
        <w:rPr>
          <w:rFonts w:ascii="Times New Roman" w:hAnsi="Times New Roman" w:cs="Times New Roman"/>
          <w:i/>
          <w:sz w:val="28"/>
          <w:szCs w:val="28"/>
        </w:rPr>
      </w:pPr>
      <w:r w:rsidRPr="006421B6">
        <w:rPr>
          <w:rFonts w:ascii="Times New Roman" w:hAnsi="Times New Roman" w:cs="Times New Roman"/>
          <w:sz w:val="28"/>
          <w:szCs w:val="28"/>
        </w:rPr>
        <w:t xml:space="preserve">Вступительное слово. Цели и задачи семинара. Понятие сетевых образовательных сервисов. </w:t>
      </w:r>
    </w:p>
    <w:p w:rsidR="00405D92" w:rsidRPr="006421B6" w:rsidRDefault="006421B6" w:rsidP="006421B6">
      <w:pPr>
        <w:pStyle w:val="a3"/>
        <w:spacing w:line="360" w:lineRule="auto"/>
        <w:ind w:left="426" w:hanging="426"/>
        <w:jc w:val="both"/>
        <w:rPr>
          <w:rFonts w:ascii="Times New Roman" w:hAnsi="Times New Roman" w:cs="Times New Roman"/>
          <w:i/>
          <w:sz w:val="28"/>
          <w:szCs w:val="28"/>
        </w:rPr>
      </w:pPr>
      <w:r>
        <w:rPr>
          <w:rFonts w:ascii="Times New Roman" w:hAnsi="Times New Roman" w:cs="Times New Roman"/>
          <w:i/>
          <w:sz w:val="28"/>
          <w:szCs w:val="28"/>
        </w:rPr>
        <w:t xml:space="preserve">                          </w:t>
      </w:r>
      <w:r w:rsidR="009A5A5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405D92" w:rsidRPr="006421B6">
        <w:rPr>
          <w:rFonts w:ascii="Times New Roman" w:hAnsi="Times New Roman" w:cs="Times New Roman"/>
          <w:i/>
          <w:sz w:val="28"/>
          <w:szCs w:val="28"/>
        </w:rPr>
        <w:t xml:space="preserve">/Будилова Н.Г.- </w:t>
      </w:r>
      <w:r w:rsidR="00AA04B6" w:rsidRPr="006421B6">
        <w:rPr>
          <w:rFonts w:ascii="Times New Roman" w:hAnsi="Times New Roman" w:cs="Times New Roman"/>
          <w:i/>
          <w:sz w:val="28"/>
          <w:szCs w:val="28"/>
        </w:rPr>
        <w:t>учитель математики/</w:t>
      </w:r>
    </w:p>
    <w:p w:rsidR="000B7ADF" w:rsidRPr="006421B6" w:rsidRDefault="000B7ADF" w:rsidP="006421B6">
      <w:pPr>
        <w:pStyle w:val="a3"/>
        <w:numPr>
          <w:ilvl w:val="0"/>
          <w:numId w:val="2"/>
        </w:numPr>
        <w:spacing w:line="360" w:lineRule="auto"/>
        <w:ind w:left="426" w:hanging="426"/>
        <w:jc w:val="both"/>
        <w:rPr>
          <w:rFonts w:ascii="Times New Roman" w:hAnsi="Times New Roman" w:cs="Times New Roman"/>
          <w:sz w:val="28"/>
          <w:szCs w:val="28"/>
        </w:rPr>
      </w:pPr>
      <w:r w:rsidRPr="006421B6">
        <w:rPr>
          <w:rFonts w:ascii="Times New Roman" w:hAnsi="Times New Roman" w:cs="Times New Roman"/>
          <w:sz w:val="28"/>
          <w:szCs w:val="28"/>
        </w:rPr>
        <w:t>Применение  сервиса ClassTools на этапе актуализации знаний.</w:t>
      </w:r>
    </w:p>
    <w:p w:rsidR="006421B6" w:rsidRDefault="009A5A56" w:rsidP="006421B6">
      <w:pPr>
        <w:pStyle w:val="a3"/>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0B7ADF" w:rsidRPr="006421B6">
        <w:rPr>
          <w:rFonts w:ascii="Times New Roman" w:hAnsi="Times New Roman" w:cs="Times New Roman"/>
          <w:sz w:val="28"/>
          <w:szCs w:val="28"/>
        </w:rPr>
        <w:t>Мастер-класс «Создание  ленты времени</w:t>
      </w:r>
      <w:r w:rsidR="00AA04B6" w:rsidRPr="006421B6">
        <w:rPr>
          <w:rFonts w:ascii="Times New Roman" w:hAnsi="Times New Roman" w:cs="Times New Roman"/>
          <w:sz w:val="28"/>
          <w:szCs w:val="28"/>
        </w:rPr>
        <w:t xml:space="preserve"> с помощью ClassTools</w:t>
      </w:r>
      <w:r w:rsidR="000B7ADF" w:rsidRPr="006421B6">
        <w:rPr>
          <w:rFonts w:ascii="Times New Roman" w:hAnsi="Times New Roman" w:cs="Times New Roman"/>
          <w:sz w:val="28"/>
          <w:szCs w:val="28"/>
        </w:rPr>
        <w:t xml:space="preserve">» </w:t>
      </w:r>
    </w:p>
    <w:p w:rsidR="000B7ADF" w:rsidRPr="006421B6" w:rsidRDefault="006421B6" w:rsidP="006421B6">
      <w:pPr>
        <w:pStyle w:val="a3"/>
        <w:spacing w:line="360" w:lineRule="auto"/>
        <w:ind w:left="426" w:hanging="426"/>
        <w:jc w:val="both"/>
        <w:rPr>
          <w:rFonts w:ascii="Times New Roman" w:hAnsi="Times New Roman" w:cs="Times New Roman"/>
          <w:i/>
          <w:sz w:val="28"/>
          <w:szCs w:val="28"/>
        </w:rPr>
      </w:pPr>
      <w:r>
        <w:rPr>
          <w:rFonts w:ascii="Times New Roman" w:hAnsi="Times New Roman" w:cs="Times New Roman"/>
          <w:sz w:val="28"/>
          <w:szCs w:val="28"/>
        </w:rPr>
        <w:t xml:space="preserve">                                           </w:t>
      </w:r>
      <w:r w:rsidR="000B7ADF" w:rsidRPr="006421B6">
        <w:rPr>
          <w:rFonts w:ascii="Times New Roman" w:hAnsi="Times New Roman" w:cs="Times New Roman"/>
          <w:i/>
          <w:sz w:val="28"/>
          <w:szCs w:val="28"/>
        </w:rPr>
        <w:t>/Жаравина Л.Н.-</w:t>
      </w:r>
      <w:r w:rsidR="00AA04B6" w:rsidRPr="006421B6">
        <w:rPr>
          <w:rFonts w:ascii="Times New Roman" w:hAnsi="Times New Roman" w:cs="Times New Roman"/>
          <w:i/>
          <w:sz w:val="28"/>
          <w:szCs w:val="28"/>
        </w:rPr>
        <w:t xml:space="preserve"> </w:t>
      </w:r>
      <w:r w:rsidR="000B7ADF" w:rsidRPr="006421B6">
        <w:rPr>
          <w:rFonts w:ascii="Times New Roman" w:hAnsi="Times New Roman" w:cs="Times New Roman"/>
          <w:i/>
          <w:sz w:val="28"/>
          <w:szCs w:val="28"/>
        </w:rPr>
        <w:t>учитель русского языка и литературы/.</w:t>
      </w:r>
    </w:p>
    <w:p w:rsidR="000B7ADF" w:rsidRPr="006421B6" w:rsidRDefault="000B7ADF" w:rsidP="006421B6">
      <w:pPr>
        <w:pStyle w:val="a3"/>
        <w:numPr>
          <w:ilvl w:val="0"/>
          <w:numId w:val="2"/>
        </w:numPr>
        <w:spacing w:line="360" w:lineRule="auto"/>
        <w:ind w:left="426" w:hanging="426"/>
        <w:jc w:val="both"/>
        <w:rPr>
          <w:rFonts w:ascii="Times New Roman" w:hAnsi="Times New Roman" w:cs="Times New Roman"/>
          <w:sz w:val="28"/>
          <w:szCs w:val="28"/>
        </w:rPr>
      </w:pPr>
      <w:r w:rsidRPr="006421B6">
        <w:rPr>
          <w:rFonts w:ascii="Arial" w:hAnsi="Arial" w:cs="Arial"/>
          <w:color w:val="333333"/>
          <w:sz w:val="28"/>
          <w:szCs w:val="28"/>
          <w:shd w:val="clear" w:color="auto" w:fill="FFFFFF"/>
        </w:rPr>
        <w:t> </w:t>
      </w:r>
      <w:r w:rsidRPr="006421B6">
        <w:rPr>
          <w:rFonts w:ascii="Times New Roman" w:hAnsi="Times New Roman" w:cs="Times New Roman"/>
          <w:sz w:val="28"/>
          <w:szCs w:val="28"/>
        </w:rPr>
        <w:t xml:space="preserve">Применение </w:t>
      </w:r>
      <w:r w:rsidR="00AA04B6" w:rsidRPr="006421B6">
        <w:rPr>
          <w:rFonts w:ascii="Times New Roman" w:hAnsi="Times New Roman" w:cs="Times New Roman"/>
          <w:sz w:val="28"/>
          <w:szCs w:val="28"/>
        </w:rPr>
        <w:t>Google –документов на этапе  открытия нового знания.</w:t>
      </w:r>
    </w:p>
    <w:p w:rsidR="002F6228" w:rsidRPr="006421B6" w:rsidRDefault="009A5A56" w:rsidP="006421B6">
      <w:pPr>
        <w:pStyle w:val="a3"/>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AA04B6" w:rsidRPr="006421B6">
        <w:rPr>
          <w:rFonts w:ascii="Times New Roman" w:hAnsi="Times New Roman" w:cs="Times New Roman"/>
          <w:sz w:val="28"/>
          <w:szCs w:val="28"/>
        </w:rPr>
        <w:t xml:space="preserve">Мастер-класс «Работа с </w:t>
      </w:r>
      <w:r w:rsidR="00C019A1" w:rsidRPr="006421B6">
        <w:rPr>
          <w:rFonts w:ascii="Times New Roman" w:hAnsi="Times New Roman" w:cs="Times New Roman"/>
          <w:sz w:val="28"/>
          <w:szCs w:val="28"/>
        </w:rPr>
        <w:t xml:space="preserve">текстовым документом </w:t>
      </w:r>
      <w:r w:rsidR="00AA04B6" w:rsidRPr="006421B6">
        <w:rPr>
          <w:rFonts w:ascii="Times New Roman" w:hAnsi="Times New Roman" w:cs="Times New Roman"/>
          <w:sz w:val="28"/>
          <w:szCs w:val="28"/>
        </w:rPr>
        <w:t xml:space="preserve"> в Google» </w:t>
      </w:r>
    </w:p>
    <w:p w:rsidR="00AA04B6" w:rsidRPr="006421B6" w:rsidRDefault="009A5A56" w:rsidP="006421B6">
      <w:pPr>
        <w:pStyle w:val="a3"/>
        <w:spacing w:line="360" w:lineRule="auto"/>
        <w:ind w:left="426" w:hanging="426"/>
        <w:jc w:val="both"/>
        <w:rPr>
          <w:rFonts w:ascii="Times New Roman" w:hAnsi="Times New Roman" w:cs="Times New Roman"/>
          <w:i/>
          <w:sz w:val="28"/>
          <w:szCs w:val="28"/>
        </w:rPr>
      </w:pPr>
      <w:r>
        <w:rPr>
          <w:rFonts w:ascii="Times New Roman" w:hAnsi="Times New Roman" w:cs="Times New Roman"/>
          <w:i/>
          <w:sz w:val="28"/>
          <w:szCs w:val="28"/>
        </w:rPr>
        <w:t xml:space="preserve">                                         </w:t>
      </w:r>
      <w:r w:rsidR="00AA04B6" w:rsidRPr="006421B6">
        <w:rPr>
          <w:rFonts w:ascii="Times New Roman" w:hAnsi="Times New Roman" w:cs="Times New Roman"/>
          <w:i/>
          <w:sz w:val="28"/>
          <w:szCs w:val="28"/>
        </w:rPr>
        <w:t>/Новых Т.А. – учитель  математики и физики/</w:t>
      </w:r>
    </w:p>
    <w:p w:rsidR="00405D92" w:rsidRPr="006421B6" w:rsidRDefault="00AA04B6" w:rsidP="006421B6">
      <w:pPr>
        <w:pStyle w:val="a3"/>
        <w:numPr>
          <w:ilvl w:val="0"/>
          <w:numId w:val="2"/>
        </w:numPr>
        <w:spacing w:line="360" w:lineRule="auto"/>
        <w:ind w:left="426" w:hanging="426"/>
        <w:jc w:val="both"/>
        <w:rPr>
          <w:rFonts w:ascii="Times New Roman" w:hAnsi="Times New Roman" w:cs="Times New Roman"/>
          <w:sz w:val="28"/>
          <w:szCs w:val="28"/>
        </w:rPr>
      </w:pPr>
      <w:r w:rsidRPr="006421B6">
        <w:rPr>
          <w:rFonts w:ascii="Times New Roman" w:hAnsi="Times New Roman" w:cs="Times New Roman"/>
          <w:sz w:val="28"/>
          <w:szCs w:val="28"/>
        </w:rPr>
        <w:t xml:space="preserve">Применение  </w:t>
      </w:r>
      <w:r w:rsidR="000B7ADF" w:rsidRPr="006421B6">
        <w:rPr>
          <w:rFonts w:ascii="Times New Roman" w:hAnsi="Times New Roman" w:cs="Times New Roman"/>
          <w:sz w:val="28"/>
          <w:szCs w:val="28"/>
        </w:rPr>
        <w:t>сервис</w:t>
      </w:r>
      <w:r w:rsidRPr="006421B6">
        <w:rPr>
          <w:rFonts w:ascii="Times New Roman" w:hAnsi="Times New Roman" w:cs="Times New Roman"/>
          <w:sz w:val="28"/>
          <w:szCs w:val="28"/>
        </w:rPr>
        <w:t>а</w:t>
      </w:r>
      <w:r w:rsidR="000B7ADF" w:rsidRPr="006421B6">
        <w:rPr>
          <w:rFonts w:ascii="Times New Roman" w:hAnsi="Times New Roman" w:cs="Times New Roman"/>
          <w:sz w:val="28"/>
          <w:szCs w:val="28"/>
        </w:rPr>
        <w:t> Learningapps</w:t>
      </w:r>
      <w:r w:rsidRPr="006421B6">
        <w:rPr>
          <w:rFonts w:ascii="Times New Roman" w:hAnsi="Times New Roman" w:cs="Times New Roman"/>
          <w:sz w:val="28"/>
          <w:szCs w:val="28"/>
        </w:rPr>
        <w:t xml:space="preserve"> на этапе закрепления  знаний.</w:t>
      </w:r>
    </w:p>
    <w:p w:rsidR="009A5A56" w:rsidRDefault="009A5A56" w:rsidP="006421B6">
      <w:pPr>
        <w:pStyle w:val="a3"/>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AA04B6" w:rsidRPr="006421B6">
        <w:rPr>
          <w:rFonts w:ascii="Times New Roman" w:hAnsi="Times New Roman" w:cs="Times New Roman"/>
          <w:sz w:val="28"/>
          <w:szCs w:val="28"/>
        </w:rPr>
        <w:t xml:space="preserve">Мастер-класс «Составление кроссворда  в приложении  Learningapps» </w:t>
      </w:r>
    </w:p>
    <w:p w:rsidR="00AA04B6" w:rsidRPr="006421B6" w:rsidRDefault="009A5A56" w:rsidP="006421B6">
      <w:pPr>
        <w:pStyle w:val="a3"/>
        <w:spacing w:line="360" w:lineRule="auto"/>
        <w:ind w:left="426" w:hanging="426"/>
        <w:jc w:val="both"/>
        <w:rPr>
          <w:rFonts w:ascii="Times New Roman" w:hAnsi="Times New Roman" w:cs="Times New Roman"/>
          <w:i/>
          <w:sz w:val="28"/>
          <w:szCs w:val="28"/>
        </w:rPr>
      </w:pPr>
      <w:r>
        <w:rPr>
          <w:rFonts w:ascii="Times New Roman" w:hAnsi="Times New Roman" w:cs="Times New Roman"/>
          <w:sz w:val="28"/>
          <w:szCs w:val="28"/>
        </w:rPr>
        <w:t xml:space="preserve">                                         </w:t>
      </w:r>
      <w:r w:rsidR="00AA04B6" w:rsidRPr="006421B6">
        <w:rPr>
          <w:rFonts w:ascii="Times New Roman" w:hAnsi="Times New Roman" w:cs="Times New Roman"/>
          <w:i/>
          <w:sz w:val="28"/>
          <w:szCs w:val="28"/>
        </w:rPr>
        <w:t>/Буцукина С.А.- учитель  начальных классов/</w:t>
      </w:r>
    </w:p>
    <w:p w:rsidR="004D671F" w:rsidRPr="006421B6" w:rsidRDefault="00AA04B6" w:rsidP="006421B6">
      <w:pPr>
        <w:pStyle w:val="a3"/>
        <w:numPr>
          <w:ilvl w:val="0"/>
          <w:numId w:val="2"/>
        </w:numPr>
        <w:spacing w:line="360" w:lineRule="auto"/>
        <w:ind w:left="426" w:hanging="426"/>
        <w:jc w:val="both"/>
        <w:rPr>
          <w:rFonts w:ascii="Times New Roman" w:hAnsi="Times New Roman" w:cs="Times New Roman"/>
          <w:sz w:val="28"/>
          <w:szCs w:val="28"/>
        </w:rPr>
      </w:pPr>
      <w:r w:rsidRPr="006421B6">
        <w:rPr>
          <w:rFonts w:ascii="Times New Roman" w:hAnsi="Times New Roman" w:cs="Times New Roman"/>
          <w:sz w:val="28"/>
          <w:szCs w:val="28"/>
        </w:rPr>
        <w:t xml:space="preserve">Применение сервиса   </w:t>
      </w:r>
      <w:r w:rsidR="004D671F" w:rsidRPr="006421B6">
        <w:rPr>
          <w:rFonts w:ascii="Times New Roman" w:eastAsia="Times New Roman" w:hAnsi="Times New Roman"/>
          <w:i/>
          <w:sz w:val="28"/>
          <w:szCs w:val="28"/>
          <w:lang w:eastAsia="ru-RU"/>
        </w:rPr>
        <w:t>MyTestX</w:t>
      </w:r>
      <w:r w:rsidR="004D671F" w:rsidRPr="006421B6">
        <w:rPr>
          <w:rFonts w:ascii="Times New Roman" w:hAnsi="Times New Roman" w:cs="Times New Roman"/>
          <w:sz w:val="28"/>
          <w:szCs w:val="28"/>
        </w:rPr>
        <w:t xml:space="preserve">   на этапе  проверки и контроля  знаний.</w:t>
      </w:r>
      <w:r w:rsidRPr="006421B6">
        <w:rPr>
          <w:rFonts w:ascii="Times New Roman" w:hAnsi="Times New Roman" w:cs="Times New Roman"/>
          <w:sz w:val="28"/>
          <w:szCs w:val="28"/>
        </w:rPr>
        <w:t xml:space="preserve"> </w:t>
      </w:r>
    </w:p>
    <w:p w:rsidR="002F6228" w:rsidRPr="006421B6" w:rsidRDefault="009A5A56" w:rsidP="006421B6">
      <w:pPr>
        <w:pStyle w:val="a3"/>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AA04B6" w:rsidRPr="006421B6">
        <w:rPr>
          <w:rFonts w:ascii="Times New Roman" w:hAnsi="Times New Roman" w:cs="Times New Roman"/>
          <w:sz w:val="28"/>
          <w:szCs w:val="28"/>
        </w:rPr>
        <w:t>Мастер-класс</w:t>
      </w:r>
      <w:r w:rsidR="006421B6" w:rsidRPr="006421B6">
        <w:rPr>
          <w:rFonts w:ascii="Times New Roman" w:hAnsi="Times New Roman" w:cs="Times New Roman"/>
          <w:sz w:val="28"/>
          <w:szCs w:val="28"/>
        </w:rPr>
        <w:t xml:space="preserve">  «Создание и выполнение  теста   с помощью </w:t>
      </w:r>
      <w:r w:rsidR="00AA04B6" w:rsidRPr="006421B6">
        <w:rPr>
          <w:rFonts w:ascii="Times New Roman" w:hAnsi="Times New Roman" w:cs="Times New Roman"/>
          <w:sz w:val="28"/>
          <w:szCs w:val="28"/>
        </w:rPr>
        <w:t xml:space="preserve">  </w:t>
      </w:r>
      <w:r w:rsidR="006421B6" w:rsidRPr="006421B6">
        <w:rPr>
          <w:rFonts w:ascii="Times New Roman" w:hAnsi="Times New Roman" w:cs="Times New Roman"/>
          <w:sz w:val="28"/>
          <w:szCs w:val="28"/>
        </w:rPr>
        <w:t xml:space="preserve">сервиса   </w:t>
      </w:r>
      <w:r w:rsidR="006421B6" w:rsidRPr="00F56E20">
        <w:rPr>
          <w:rFonts w:ascii="Times New Roman" w:eastAsia="Times New Roman" w:hAnsi="Times New Roman"/>
          <w:sz w:val="28"/>
          <w:szCs w:val="28"/>
          <w:lang w:eastAsia="ru-RU"/>
        </w:rPr>
        <w:t>MyTestX</w:t>
      </w:r>
      <w:r w:rsidR="004D671F" w:rsidRPr="006421B6">
        <w:rPr>
          <w:rFonts w:ascii="Times New Roman" w:hAnsi="Times New Roman" w:cs="Times New Roman"/>
          <w:sz w:val="28"/>
          <w:szCs w:val="28"/>
        </w:rPr>
        <w:t>»</w:t>
      </w:r>
    </w:p>
    <w:p w:rsidR="00AA04B6" w:rsidRPr="006421B6" w:rsidRDefault="009A5A56" w:rsidP="006421B6">
      <w:pPr>
        <w:pStyle w:val="a3"/>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AA04B6" w:rsidRPr="006421B6">
        <w:rPr>
          <w:rFonts w:ascii="Times New Roman" w:hAnsi="Times New Roman" w:cs="Times New Roman"/>
          <w:sz w:val="28"/>
          <w:szCs w:val="28"/>
        </w:rPr>
        <w:t xml:space="preserve"> </w:t>
      </w:r>
      <w:r w:rsidR="00AA04B6" w:rsidRPr="006421B6">
        <w:rPr>
          <w:rFonts w:ascii="Times New Roman" w:hAnsi="Times New Roman" w:cs="Times New Roman"/>
          <w:i/>
          <w:sz w:val="28"/>
          <w:szCs w:val="28"/>
        </w:rPr>
        <w:t>/Воронин  Ю.Н.- учитель  информатики/</w:t>
      </w:r>
    </w:p>
    <w:p w:rsidR="009A5A56" w:rsidRDefault="002F6228" w:rsidP="006421B6">
      <w:pPr>
        <w:pStyle w:val="a3"/>
        <w:numPr>
          <w:ilvl w:val="0"/>
          <w:numId w:val="2"/>
        </w:numPr>
        <w:spacing w:line="360" w:lineRule="auto"/>
        <w:ind w:left="426" w:hanging="426"/>
        <w:jc w:val="both"/>
        <w:rPr>
          <w:rFonts w:ascii="Times New Roman" w:hAnsi="Times New Roman" w:cs="Times New Roman"/>
          <w:i/>
          <w:sz w:val="28"/>
          <w:szCs w:val="28"/>
        </w:rPr>
      </w:pPr>
      <w:r w:rsidRPr="006421B6">
        <w:rPr>
          <w:rFonts w:ascii="Times New Roman" w:hAnsi="Times New Roman" w:cs="Times New Roman"/>
          <w:sz w:val="28"/>
          <w:szCs w:val="28"/>
        </w:rPr>
        <w:t>Формирование  универсальных учебных действий  при использовании сетевых образовательных сервисов</w:t>
      </w:r>
      <w:r w:rsidRPr="006421B6">
        <w:rPr>
          <w:rFonts w:ascii="Times New Roman" w:hAnsi="Times New Roman" w:cs="Times New Roman"/>
          <w:i/>
          <w:sz w:val="28"/>
          <w:szCs w:val="28"/>
        </w:rPr>
        <w:t xml:space="preserve">. </w:t>
      </w:r>
    </w:p>
    <w:p w:rsidR="002F6228" w:rsidRPr="006421B6" w:rsidRDefault="009A5A56" w:rsidP="009A5A56">
      <w:pPr>
        <w:pStyle w:val="a3"/>
        <w:spacing w:line="360" w:lineRule="auto"/>
        <w:ind w:left="426"/>
        <w:jc w:val="both"/>
        <w:rPr>
          <w:rFonts w:ascii="Times New Roman" w:hAnsi="Times New Roman" w:cs="Times New Roman"/>
          <w:i/>
          <w:sz w:val="28"/>
          <w:szCs w:val="28"/>
        </w:rPr>
      </w:pPr>
      <w:r>
        <w:rPr>
          <w:rFonts w:ascii="Times New Roman" w:hAnsi="Times New Roman" w:cs="Times New Roman"/>
          <w:i/>
          <w:sz w:val="28"/>
          <w:szCs w:val="28"/>
        </w:rPr>
        <w:t xml:space="preserve">                                    </w:t>
      </w:r>
      <w:r w:rsidR="002F6228" w:rsidRPr="006421B6">
        <w:rPr>
          <w:rFonts w:ascii="Times New Roman" w:hAnsi="Times New Roman" w:cs="Times New Roman"/>
          <w:i/>
          <w:sz w:val="28"/>
          <w:szCs w:val="28"/>
        </w:rPr>
        <w:t>/</w:t>
      </w:r>
      <w:r w:rsidR="00A75115">
        <w:rPr>
          <w:rFonts w:ascii="Times New Roman" w:hAnsi="Times New Roman" w:cs="Times New Roman"/>
          <w:i/>
          <w:sz w:val="28"/>
          <w:szCs w:val="28"/>
        </w:rPr>
        <w:t>Р</w:t>
      </w:r>
      <w:r w:rsidR="004D671F" w:rsidRPr="006421B6">
        <w:rPr>
          <w:rFonts w:ascii="Times New Roman" w:hAnsi="Times New Roman" w:cs="Times New Roman"/>
          <w:i/>
          <w:sz w:val="28"/>
          <w:szCs w:val="28"/>
        </w:rPr>
        <w:t xml:space="preserve">абота в группах, </w:t>
      </w:r>
      <w:r w:rsidR="002F6228" w:rsidRPr="006421B6">
        <w:rPr>
          <w:rFonts w:ascii="Times New Roman" w:hAnsi="Times New Roman" w:cs="Times New Roman"/>
          <w:i/>
          <w:sz w:val="28"/>
          <w:szCs w:val="28"/>
        </w:rPr>
        <w:t>Будилова Н.Г.- учитель математики/</w:t>
      </w:r>
    </w:p>
    <w:p w:rsidR="002F6228" w:rsidRPr="006421B6" w:rsidRDefault="002F6228" w:rsidP="006421B6">
      <w:pPr>
        <w:pStyle w:val="a3"/>
        <w:numPr>
          <w:ilvl w:val="0"/>
          <w:numId w:val="2"/>
        </w:numPr>
        <w:spacing w:line="360" w:lineRule="auto"/>
        <w:ind w:left="426" w:hanging="426"/>
        <w:jc w:val="both"/>
        <w:rPr>
          <w:rFonts w:ascii="Times New Roman" w:hAnsi="Times New Roman" w:cs="Times New Roman"/>
          <w:i/>
          <w:sz w:val="28"/>
          <w:szCs w:val="28"/>
        </w:rPr>
      </w:pPr>
      <w:r w:rsidRPr="006421B6">
        <w:rPr>
          <w:rFonts w:ascii="Times New Roman" w:hAnsi="Times New Roman" w:cs="Times New Roman"/>
          <w:sz w:val="28"/>
          <w:szCs w:val="28"/>
        </w:rPr>
        <w:t>Подведение  итогов. Рефлексия.</w:t>
      </w:r>
      <w:r w:rsidRPr="006421B6">
        <w:rPr>
          <w:rFonts w:ascii="Times New Roman" w:hAnsi="Times New Roman" w:cs="Times New Roman"/>
          <w:i/>
          <w:sz w:val="28"/>
          <w:szCs w:val="28"/>
        </w:rPr>
        <w:t xml:space="preserve"> /Участники семинара</w:t>
      </w:r>
      <w:r w:rsidR="00044B3C" w:rsidRPr="006421B6">
        <w:rPr>
          <w:rFonts w:ascii="Times New Roman" w:hAnsi="Times New Roman" w:cs="Times New Roman"/>
          <w:i/>
          <w:sz w:val="28"/>
          <w:szCs w:val="28"/>
        </w:rPr>
        <w:t>/</w:t>
      </w:r>
    </w:p>
    <w:p w:rsidR="00AA04B6" w:rsidRPr="009A5A56" w:rsidRDefault="002F6228" w:rsidP="002F6228">
      <w:pPr>
        <w:spacing w:line="360" w:lineRule="auto"/>
        <w:ind w:left="720"/>
        <w:jc w:val="center"/>
        <w:rPr>
          <w:rFonts w:ascii="Times New Roman" w:hAnsi="Times New Roman" w:cs="Times New Roman"/>
          <w:b/>
          <w:sz w:val="28"/>
          <w:szCs w:val="28"/>
          <w:u w:val="single"/>
        </w:rPr>
      </w:pPr>
      <w:r w:rsidRPr="009A5A56">
        <w:rPr>
          <w:rFonts w:ascii="Times New Roman" w:hAnsi="Times New Roman" w:cs="Times New Roman"/>
          <w:b/>
          <w:sz w:val="28"/>
          <w:szCs w:val="28"/>
          <w:u w:val="single"/>
        </w:rPr>
        <w:lastRenderedPageBreak/>
        <w:t>Ход семинара.</w:t>
      </w:r>
    </w:p>
    <w:p w:rsidR="002F6228" w:rsidRPr="00DA774F" w:rsidRDefault="002F6228" w:rsidP="00DA774F">
      <w:pPr>
        <w:pStyle w:val="a3"/>
        <w:numPr>
          <w:ilvl w:val="0"/>
          <w:numId w:val="3"/>
        </w:numPr>
        <w:spacing w:line="360" w:lineRule="auto"/>
        <w:ind w:left="567" w:hanging="425"/>
        <w:jc w:val="both"/>
        <w:rPr>
          <w:rFonts w:ascii="Times New Roman" w:hAnsi="Times New Roman" w:cs="Times New Roman"/>
          <w:b/>
          <w:i/>
          <w:sz w:val="28"/>
          <w:szCs w:val="28"/>
          <w:u w:val="single"/>
        </w:rPr>
      </w:pPr>
      <w:r w:rsidRPr="00DA774F">
        <w:rPr>
          <w:rFonts w:ascii="Times New Roman" w:hAnsi="Times New Roman" w:cs="Times New Roman"/>
          <w:b/>
          <w:sz w:val="28"/>
          <w:szCs w:val="28"/>
          <w:u w:val="single"/>
        </w:rPr>
        <w:t xml:space="preserve">Вступительное слово. Цели и задачи семинара. Понятие сетевых образовательных сервисов. </w:t>
      </w:r>
      <w:r w:rsidR="00DA774F">
        <w:rPr>
          <w:rFonts w:ascii="Times New Roman" w:hAnsi="Times New Roman" w:cs="Times New Roman"/>
          <w:b/>
          <w:sz w:val="28"/>
          <w:szCs w:val="28"/>
          <w:u w:val="single"/>
        </w:rPr>
        <w:t xml:space="preserve"> </w:t>
      </w:r>
    </w:p>
    <w:p w:rsidR="002F6228" w:rsidRPr="00DA774F" w:rsidRDefault="002F6228" w:rsidP="00DA774F">
      <w:pPr>
        <w:pStyle w:val="a3"/>
        <w:spacing w:line="360" w:lineRule="auto"/>
        <w:ind w:left="284"/>
        <w:jc w:val="center"/>
        <w:rPr>
          <w:rFonts w:ascii="Times New Roman" w:hAnsi="Times New Roman" w:cs="Times New Roman"/>
          <w:b/>
          <w:i/>
          <w:sz w:val="28"/>
          <w:szCs w:val="28"/>
          <w:u w:val="single"/>
        </w:rPr>
      </w:pPr>
      <w:r w:rsidRPr="00DA774F">
        <w:rPr>
          <w:rFonts w:ascii="Times New Roman" w:hAnsi="Times New Roman" w:cs="Times New Roman"/>
          <w:b/>
          <w:i/>
          <w:sz w:val="28"/>
          <w:szCs w:val="28"/>
          <w:u w:val="single"/>
        </w:rPr>
        <w:t>Бу</w:t>
      </w:r>
      <w:r w:rsidR="009A5A56">
        <w:rPr>
          <w:rFonts w:ascii="Times New Roman" w:hAnsi="Times New Roman" w:cs="Times New Roman"/>
          <w:b/>
          <w:i/>
          <w:sz w:val="28"/>
          <w:szCs w:val="28"/>
          <w:u w:val="single"/>
        </w:rPr>
        <w:t>дилова Н.Г.- учитель математики</w:t>
      </w:r>
    </w:p>
    <w:p w:rsidR="002F6228" w:rsidRPr="00DA774F" w:rsidRDefault="002F6228"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t>Добрый   день!</w:t>
      </w:r>
      <w:r w:rsidR="00DA774F" w:rsidRPr="00DA774F">
        <w:rPr>
          <w:rFonts w:ascii="Times New Roman" w:hAnsi="Times New Roman" w:cs="Times New Roman"/>
          <w:i/>
          <w:sz w:val="28"/>
          <w:szCs w:val="28"/>
        </w:rPr>
        <w:t xml:space="preserve"> Сегодня наше мероприятие посвящено актуальным вопросам реализации ФГОС.</w:t>
      </w:r>
    </w:p>
    <w:p w:rsidR="002F6228" w:rsidRPr="00DA774F" w:rsidRDefault="00DA774F"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t xml:space="preserve">Образовательный  стандарт </w:t>
      </w:r>
      <w:r w:rsidR="002F6228" w:rsidRPr="00DA774F">
        <w:rPr>
          <w:rFonts w:ascii="Times New Roman" w:hAnsi="Times New Roman" w:cs="Times New Roman"/>
          <w:i/>
          <w:sz w:val="28"/>
          <w:szCs w:val="28"/>
        </w:rPr>
        <w:t xml:space="preserve"> отражает  важнейшие  задачи современного школьного образования: повышение качества, формирование  у школьников готовности к жизни и деятельности в обществе, усиление внимания к личностно значимым умениям, формирование и развитие у учащихся  способности к универсальным учебным действиям.</w:t>
      </w:r>
    </w:p>
    <w:p w:rsidR="002F6228" w:rsidRPr="00DA774F" w:rsidRDefault="002F6228"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t>Реализация компетентностного  подхода в рамках ФГОС  пред</w:t>
      </w:r>
      <w:r w:rsidR="00DA774F" w:rsidRPr="00DA774F">
        <w:rPr>
          <w:rFonts w:ascii="Times New Roman" w:hAnsi="Times New Roman" w:cs="Times New Roman"/>
          <w:i/>
          <w:sz w:val="28"/>
          <w:szCs w:val="28"/>
        </w:rPr>
        <w:t xml:space="preserve">полагается овладение  учащимися </w:t>
      </w:r>
      <w:r w:rsidRPr="00DA774F">
        <w:rPr>
          <w:rFonts w:ascii="Times New Roman" w:hAnsi="Times New Roman" w:cs="Times New Roman"/>
          <w:i/>
          <w:sz w:val="28"/>
          <w:szCs w:val="28"/>
        </w:rPr>
        <w:t xml:space="preserve"> ряда компетенций, в том числе ИКТ</w:t>
      </w:r>
      <w:r w:rsidR="00DA774F" w:rsidRPr="00DA774F">
        <w:rPr>
          <w:rFonts w:ascii="Times New Roman" w:hAnsi="Times New Roman" w:cs="Times New Roman"/>
          <w:i/>
          <w:sz w:val="28"/>
          <w:szCs w:val="28"/>
        </w:rPr>
        <w:t xml:space="preserve">. </w:t>
      </w:r>
      <w:r w:rsidRPr="00DA774F">
        <w:rPr>
          <w:rFonts w:ascii="Times New Roman" w:hAnsi="Times New Roman" w:cs="Times New Roman"/>
          <w:i/>
          <w:sz w:val="28"/>
          <w:szCs w:val="28"/>
        </w:rPr>
        <w:t>Это означает  способность  школьников  ориентироваться в информаци</w:t>
      </w:r>
      <w:r w:rsidR="00DA774F" w:rsidRPr="00DA774F">
        <w:rPr>
          <w:rFonts w:ascii="Times New Roman" w:hAnsi="Times New Roman" w:cs="Times New Roman"/>
          <w:i/>
          <w:sz w:val="28"/>
          <w:szCs w:val="28"/>
        </w:rPr>
        <w:t>онных технологиях и формировать  способности</w:t>
      </w:r>
      <w:r w:rsidRPr="00DA774F">
        <w:rPr>
          <w:rFonts w:ascii="Times New Roman" w:hAnsi="Times New Roman" w:cs="Times New Roman"/>
          <w:i/>
          <w:sz w:val="28"/>
          <w:szCs w:val="28"/>
        </w:rPr>
        <w:t xml:space="preserve">  их грамотно применять</w:t>
      </w:r>
      <w:r w:rsidR="00DA774F" w:rsidRPr="00DA774F">
        <w:rPr>
          <w:rFonts w:ascii="Times New Roman" w:hAnsi="Times New Roman" w:cs="Times New Roman"/>
          <w:i/>
          <w:sz w:val="28"/>
          <w:szCs w:val="28"/>
        </w:rPr>
        <w:t>, что  являе</w:t>
      </w:r>
      <w:r w:rsidRPr="00DA774F">
        <w:rPr>
          <w:rFonts w:ascii="Times New Roman" w:hAnsi="Times New Roman" w:cs="Times New Roman"/>
          <w:i/>
          <w:sz w:val="28"/>
          <w:szCs w:val="28"/>
        </w:rPr>
        <w:t>тся  одним из важных элементов формирования УУД</w:t>
      </w:r>
      <w:r w:rsidR="00DA774F" w:rsidRPr="00DA774F">
        <w:rPr>
          <w:rFonts w:ascii="Times New Roman" w:hAnsi="Times New Roman" w:cs="Times New Roman"/>
          <w:i/>
          <w:sz w:val="28"/>
          <w:szCs w:val="28"/>
        </w:rPr>
        <w:t>.</w:t>
      </w:r>
    </w:p>
    <w:p w:rsidR="002F6228" w:rsidRPr="00DA774F" w:rsidRDefault="002F6228"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t>Развитие ИКТ –</w:t>
      </w:r>
      <w:r w:rsidR="00DA774F" w:rsidRPr="00DA774F">
        <w:rPr>
          <w:rFonts w:ascii="Times New Roman" w:hAnsi="Times New Roman" w:cs="Times New Roman"/>
          <w:i/>
          <w:sz w:val="28"/>
          <w:szCs w:val="28"/>
        </w:rPr>
        <w:t xml:space="preserve"> </w:t>
      </w:r>
      <w:r w:rsidRPr="00DA774F">
        <w:rPr>
          <w:rFonts w:ascii="Times New Roman" w:hAnsi="Times New Roman" w:cs="Times New Roman"/>
          <w:i/>
          <w:sz w:val="28"/>
          <w:szCs w:val="28"/>
        </w:rPr>
        <w:t>компетентности  должно происходить  в процессе  изучения всех без исключения предметов учебного плана.</w:t>
      </w:r>
    </w:p>
    <w:p w:rsidR="002F6228" w:rsidRPr="00DA774F" w:rsidRDefault="002F6228"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t xml:space="preserve">Сегодня каждый учитель  применяет информационные  технологии в своей   педагогической  </w:t>
      </w:r>
      <w:r w:rsidR="00DA774F" w:rsidRPr="00DA774F">
        <w:rPr>
          <w:rFonts w:ascii="Times New Roman" w:hAnsi="Times New Roman" w:cs="Times New Roman"/>
          <w:i/>
          <w:sz w:val="28"/>
          <w:szCs w:val="28"/>
        </w:rPr>
        <w:t>д</w:t>
      </w:r>
      <w:r w:rsidRPr="00DA774F">
        <w:rPr>
          <w:rFonts w:ascii="Times New Roman" w:hAnsi="Times New Roman" w:cs="Times New Roman"/>
          <w:i/>
          <w:sz w:val="28"/>
          <w:szCs w:val="28"/>
        </w:rPr>
        <w:t>еятельности. Большие возможности предоставляют Интернет-ресурсы, особую роль среди которых можно отвести  сетевым образовательным сервисам, одним из несомненных достоинств которого является интерактивность,  также их применение  позволит формировать  все виды  УУД.</w:t>
      </w:r>
    </w:p>
    <w:p w:rsidR="002F6228" w:rsidRPr="00DA774F" w:rsidRDefault="002F6228"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t xml:space="preserve">Тема нашего семинара «Сетевые образовательные сервисы как   средство формирования </w:t>
      </w:r>
      <w:r w:rsidR="00DA774F" w:rsidRPr="00DA774F">
        <w:rPr>
          <w:rFonts w:ascii="Times New Roman" w:hAnsi="Times New Roman" w:cs="Times New Roman"/>
          <w:i/>
          <w:sz w:val="28"/>
          <w:szCs w:val="28"/>
        </w:rPr>
        <w:t>универсальных учебных действий</w:t>
      </w:r>
      <w:r w:rsidRPr="00DA774F">
        <w:rPr>
          <w:rFonts w:ascii="Times New Roman" w:hAnsi="Times New Roman" w:cs="Times New Roman"/>
          <w:i/>
          <w:sz w:val="28"/>
          <w:szCs w:val="28"/>
        </w:rPr>
        <w:t>»</w:t>
      </w:r>
    </w:p>
    <w:p w:rsidR="002F6228" w:rsidRPr="00DA774F" w:rsidRDefault="002F6228"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t>Сетевые образовательные сервисы – это виртуальные площадки, содержащие  дидактический, программный и  технический комплекс, предназначенный для обучения с преимущественным  использованием среды Интернет.</w:t>
      </w:r>
    </w:p>
    <w:p w:rsidR="002F6228" w:rsidRDefault="002F6228"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lastRenderedPageBreak/>
        <w:t>На сегодняшний день  спектр  сетевых   образовательных сервисов очень широк.</w:t>
      </w:r>
      <w:r w:rsidR="00DA774F">
        <w:rPr>
          <w:rFonts w:ascii="Times New Roman" w:hAnsi="Times New Roman" w:cs="Times New Roman"/>
          <w:i/>
          <w:sz w:val="28"/>
          <w:szCs w:val="28"/>
        </w:rPr>
        <w:t xml:space="preserve">  </w:t>
      </w:r>
      <w:r w:rsidRPr="00DA774F">
        <w:rPr>
          <w:rFonts w:ascii="Times New Roman" w:hAnsi="Times New Roman" w:cs="Times New Roman"/>
          <w:i/>
          <w:sz w:val="28"/>
          <w:szCs w:val="28"/>
        </w:rPr>
        <w:t xml:space="preserve">Примеры их </w:t>
      </w:r>
      <w:r w:rsidR="00DA774F">
        <w:rPr>
          <w:rFonts w:ascii="Times New Roman" w:hAnsi="Times New Roman" w:cs="Times New Roman"/>
          <w:i/>
          <w:sz w:val="28"/>
          <w:szCs w:val="28"/>
        </w:rPr>
        <w:t xml:space="preserve">применения </w:t>
      </w:r>
      <w:r w:rsidRPr="00DA774F">
        <w:rPr>
          <w:rFonts w:ascii="Times New Roman" w:hAnsi="Times New Roman" w:cs="Times New Roman"/>
          <w:i/>
          <w:sz w:val="28"/>
          <w:szCs w:val="28"/>
        </w:rPr>
        <w:t xml:space="preserve"> приведены на слайде.</w:t>
      </w:r>
    </w:p>
    <w:p w:rsidR="00DA774F" w:rsidRPr="00DA774F" w:rsidRDefault="00DA774F"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noProof/>
          <w:sz w:val="28"/>
          <w:szCs w:val="28"/>
          <w:lang w:eastAsia="ru-RU"/>
        </w:rPr>
        <w:drawing>
          <wp:inline distT="0" distB="0" distL="0" distR="0">
            <wp:extent cx="6228715" cy="3943350"/>
            <wp:effectExtent l="19050" t="0" r="635" b="0"/>
            <wp:docPr id="1" name="Рисунок 1" descr="C:\Users\user\Downloads\Интернет как вид электронной коммуникации преподавателя.jpg"/>
            <wp:cNvGraphicFramePr/>
            <a:graphic xmlns:a="http://schemas.openxmlformats.org/drawingml/2006/main">
              <a:graphicData uri="http://schemas.openxmlformats.org/drawingml/2006/picture">
                <pic:pic xmlns:pic="http://schemas.openxmlformats.org/drawingml/2006/picture">
                  <pic:nvPicPr>
                    <pic:cNvPr id="1026" name="Picture 2" descr="C:\Users\user\Downloads\Интернет как вид электронной коммуникации преподавателя.jpg"/>
                    <pic:cNvPicPr>
                      <a:picLocks noGrp="1" noChangeAspect="1" noChangeArrowheads="1"/>
                    </pic:cNvPicPr>
                  </pic:nvPicPr>
                  <pic:blipFill>
                    <a:blip r:embed="rId5" cstate="print"/>
                    <a:srcRect/>
                    <a:stretch>
                      <a:fillRect/>
                    </a:stretch>
                  </pic:blipFill>
                  <pic:spPr bwMode="auto">
                    <a:xfrm>
                      <a:off x="0" y="0"/>
                      <a:ext cx="6228715" cy="3943350"/>
                    </a:xfrm>
                    <a:prstGeom prst="rect">
                      <a:avLst/>
                    </a:prstGeom>
                    <a:noFill/>
                  </pic:spPr>
                </pic:pic>
              </a:graphicData>
            </a:graphic>
          </wp:inline>
        </w:drawing>
      </w:r>
    </w:p>
    <w:p w:rsidR="002F6228" w:rsidRPr="00DA774F" w:rsidRDefault="00DA774F"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t>Применение  сетевых сер</w:t>
      </w:r>
      <w:r w:rsidR="002F6228" w:rsidRPr="00DA774F">
        <w:rPr>
          <w:rFonts w:ascii="Times New Roman" w:hAnsi="Times New Roman" w:cs="Times New Roman"/>
          <w:i/>
          <w:sz w:val="28"/>
          <w:szCs w:val="28"/>
        </w:rPr>
        <w:t>висов  позволяет учителю и ученику  создавать  совместные документы, презентации, рисунки, таблицы,  применять сервисы для хранения закладок, сетевые анкеты</w:t>
      </w:r>
      <w:r w:rsidR="00044B3C">
        <w:rPr>
          <w:rFonts w:ascii="Times New Roman" w:hAnsi="Times New Roman" w:cs="Times New Roman"/>
          <w:i/>
          <w:sz w:val="28"/>
          <w:szCs w:val="28"/>
        </w:rPr>
        <w:t>,</w:t>
      </w:r>
      <w:r w:rsidR="002F6228" w:rsidRPr="00DA774F">
        <w:rPr>
          <w:rFonts w:ascii="Times New Roman" w:hAnsi="Times New Roman" w:cs="Times New Roman"/>
          <w:i/>
          <w:sz w:val="28"/>
          <w:szCs w:val="28"/>
        </w:rPr>
        <w:t xml:space="preserve"> дневники,   ментальные  карты, ленты времени,  коллективные гипертексты (Вики) и другие  сервисы визуализации и создания инфографики.</w:t>
      </w:r>
    </w:p>
    <w:p w:rsidR="002F6228" w:rsidRPr="00DA774F" w:rsidRDefault="002F6228" w:rsidP="00DA774F">
      <w:pPr>
        <w:spacing w:line="360" w:lineRule="auto"/>
        <w:ind w:firstLine="708"/>
        <w:jc w:val="both"/>
        <w:rPr>
          <w:rFonts w:ascii="Times New Roman" w:hAnsi="Times New Roman" w:cs="Times New Roman"/>
          <w:i/>
          <w:sz w:val="28"/>
          <w:szCs w:val="28"/>
        </w:rPr>
      </w:pPr>
      <w:r w:rsidRPr="00DA774F">
        <w:rPr>
          <w:rFonts w:ascii="Times New Roman" w:hAnsi="Times New Roman" w:cs="Times New Roman"/>
          <w:i/>
          <w:sz w:val="28"/>
          <w:szCs w:val="28"/>
        </w:rPr>
        <w:t>Разнообразные  варианты  сетевых  сервисов  позволяют применять их на разли</w:t>
      </w:r>
      <w:r w:rsidR="00DA774F">
        <w:rPr>
          <w:rFonts w:ascii="Times New Roman" w:hAnsi="Times New Roman" w:cs="Times New Roman"/>
          <w:i/>
          <w:sz w:val="28"/>
          <w:szCs w:val="28"/>
        </w:rPr>
        <w:t>чных этапах урока. Грамотное  (</w:t>
      </w:r>
      <w:r w:rsidRPr="00DA774F">
        <w:rPr>
          <w:rFonts w:ascii="Times New Roman" w:hAnsi="Times New Roman" w:cs="Times New Roman"/>
          <w:i/>
          <w:sz w:val="28"/>
          <w:szCs w:val="28"/>
        </w:rPr>
        <w:t>с методической точки зрения)  использование  поможет учителю:</w:t>
      </w:r>
    </w:p>
    <w:p w:rsidR="002F6228" w:rsidRPr="00DA774F" w:rsidRDefault="00DA774F" w:rsidP="002F6228">
      <w:pPr>
        <w:spacing w:line="360" w:lineRule="auto"/>
        <w:jc w:val="both"/>
        <w:rPr>
          <w:rFonts w:ascii="Times New Roman" w:hAnsi="Times New Roman" w:cs="Times New Roman"/>
          <w:i/>
          <w:sz w:val="28"/>
          <w:szCs w:val="28"/>
        </w:rPr>
      </w:pPr>
      <w:r>
        <w:rPr>
          <w:rFonts w:ascii="Times New Roman" w:hAnsi="Times New Roman" w:cs="Times New Roman"/>
          <w:i/>
          <w:sz w:val="28"/>
          <w:szCs w:val="28"/>
        </w:rPr>
        <w:t>- развивать уме</w:t>
      </w:r>
      <w:r w:rsidR="002F6228" w:rsidRPr="00DA774F">
        <w:rPr>
          <w:rFonts w:ascii="Times New Roman" w:hAnsi="Times New Roman" w:cs="Times New Roman"/>
          <w:i/>
          <w:sz w:val="28"/>
          <w:szCs w:val="28"/>
        </w:rPr>
        <w:t xml:space="preserve">ние  учащимся  </w:t>
      </w:r>
      <w:r w:rsidRPr="00DA774F">
        <w:rPr>
          <w:rFonts w:ascii="Times New Roman" w:hAnsi="Times New Roman" w:cs="Times New Roman"/>
          <w:i/>
          <w:sz w:val="28"/>
          <w:szCs w:val="28"/>
        </w:rPr>
        <w:t>ориентироваться</w:t>
      </w:r>
      <w:r w:rsidR="002F6228" w:rsidRPr="00DA774F">
        <w:rPr>
          <w:rFonts w:ascii="Times New Roman" w:hAnsi="Times New Roman" w:cs="Times New Roman"/>
          <w:i/>
          <w:sz w:val="28"/>
          <w:szCs w:val="28"/>
        </w:rPr>
        <w:t xml:space="preserve"> в  информационных потоках окружающего мира</w:t>
      </w:r>
    </w:p>
    <w:p w:rsidR="002F6228" w:rsidRPr="00DA774F" w:rsidRDefault="002F6228" w:rsidP="002F6228">
      <w:pPr>
        <w:spacing w:line="360" w:lineRule="auto"/>
        <w:jc w:val="both"/>
        <w:rPr>
          <w:rFonts w:ascii="Times New Roman" w:hAnsi="Times New Roman" w:cs="Times New Roman"/>
          <w:i/>
          <w:sz w:val="28"/>
          <w:szCs w:val="28"/>
        </w:rPr>
      </w:pPr>
      <w:r w:rsidRPr="00DA774F">
        <w:rPr>
          <w:rFonts w:ascii="Times New Roman" w:hAnsi="Times New Roman" w:cs="Times New Roman"/>
          <w:i/>
          <w:sz w:val="28"/>
          <w:szCs w:val="28"/>
        </w:rPr>
        <w:t>-овла</w:t>
      </w:r>
      <w:r w:rsidR="00DA774F">
        <w:rPr>
          <w:rFonts w:ascii="Times New Roman" w:hAnsi="Times New Roman" w:cs="Times New Roman"/>
          <w:i/>
          <w:sz w:val="28"/>
          <w:szCs w:val="28"/>
        </w:rPr>
        <w:t>деть  практическими способами р</w:t>
      </w:r>
      <w:r w:rsidRPr="00DA774F">
        <w:rPr>
          <w:rFonts w:ascii="Times New Roman" w:hAnsi="Times New Roman" w:cs="Times New Roman"/>
          <w:i/>
          <w:sz w:val="28"/>
          <w:szCs w:val="28"/>
        </w:rPr>
        <w:t>аботы с информацией</w:t>
      </w:r>
    </w:p>
    <w:p w:rsidR="002F6228" w:rsidRPr="00DA774F" w:rsidRDefault="002F6228" w:rsidP="002F6228">
      <w:pPr>
        <w:spacing w:line="360" w:lineRule="auto"/>
        <w:jc w:val="both"/>
        <w:rPr>
          <w:rFonts w:ascii="Times New Roman" w:hAnsi="Times New Roman" w:cs="Times New Roman"/>
          <w:i/>
          <w:sz w:val="28"/>
          <w:szCs w:val="28"/>
        </w:rPr>
      </w:pPr>
      <w:r w:rsidRPr="00DA774F">
        <w:rPr>
          <w:rFonts w:ascii="Times New Roman" w:hAnsi="Times New Roman" w:cs="Times New Roman"/>
          <w:i/>
          <w:sz w:val="28"/>
          <w:szCs w:val="28"/>
        </w:rPr>
        <w:t>-развивать умения, позволяющие обмениваться информацией с помощью  современных   технических средств.</w:t>
      </w:r>
    </w:p>
    <w:p w:rsidR="002F6228" w:rsidRDefault="002F6228" w:rsidP="002F6228">
      <w:pPr>
        <w:spacing w:line="360" w:lineRule="auto"/>
        <w:jc w:val="both"/>
        <w:rPr>
          <w:rFonts w:ascii="Times New Roman" w:hAnsi="Times New Roman" w:cs="Times New Roman"/>
          <w:i/>
          <w:sz w:val="28"/>
          <w:szCs w:val="28"/>
        </w:rPr>
      </w:pPr>
      <w:r w:rsidRPr="00DA774F">
        <w:rPr>
          <w:rFonts w:ascii="Times New Roman" w:hAnsi="Times New Roman" w:cs="Times New Roman"/>
          <w:b/>
          <w:i/>
          <w:sz w:val="28"/>
          <w:szCs w:val="28"/>
        </w:rPr>
        <w:lastRenderedPageBreak/>
        <w:t xml:space="preserve">Целью  </w:t>
      </w:r>
      <w:r w:rsidRPr="00DA774F">
        <w:rPr>
          <w:rFonts w:ascii="Times New Roman" w:hAnsi="Times New Roman" w:cs="Times New Roman"/>
          <w:i/>
          <w:sz w:val="28"/>
          <w:szCs w:val="28"/>
        </w:rPr>
        <w:t>семинара является  презентация  возможностей некоторых сетевых сервисов в образовательном процессе, и их  использование при формировании универсальных учебных действий.</w:t>
      </w:r>
    </w:p>
    <w:p w:rsidR="006808FF" w:rsidRDefault="003353C1" w:rsidP="003353C1">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Наш семинар проводится в технологии «шести шляп», автором которой является Эдвард де Боно</w:t>
      </w:r>
      <w:r w:rsidR="00C019A1">
        <w:rPr>
          <w:rFonts w:ascii="Times New Roman" w:hAnsi="Times New Roman" w:cs="Times New Roman"/>
          <w:i/>
          <w:sz w:val="28"/>
          <w:szCs w:val="28"/>
        </w:rPr>
        <w:t xml:space="preserve"> </w:t>
      </w:r>
      <w:r>
        <w:rPr>
          <w:rFonts w:ascii="Times New Roman" w:hAnsi="Times New Roman" w:cs="Times New Roman"/>
          <w:i/>
          <w:sz w:val="28"/>
          <w:szCs w:val="28"/>
        </w:rPr>
        <w:t>- британский психолог и писатель, эксперт в области творческого мышления.</w:t>
      </w:r>
    </w:p>
    <w:p w:rsidR="003353C1" w:rsidRDefault="003353C1" w:rsidP="003353C1">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Дело в том, что в английском языке слово «шляпа» ассоциируется  с видом  деятельности. Словосочетание  «надеть чью-либо шляпу» означает «заниматься  конкретной  деятельностью». Естественно, никаких шляп в реальности нам не нужно, мы  будем надевать их виртуально, при этом  цвет шляпы выбирать такой, который лучше всего подходит в данной  ситуации при решении поставленной  задачи. </w:t>
      </w:r>
    </w:p>
    <w:p w:rsidR="003353C1" w:rsidRDefault="003353C1" w:rsidP="003353C1">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Зелёная шляпа: креативность. Наши новаторы предложат вам  идеи, которые используют в своей  деятельности.</w:t>
      </w:r>
    </w:p>
    <w:p w:rsidR="003353C1" w:rsidRDefault="003353C1" w:rsidP="003353C1">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Жёлтая шляпа: </w:t>
      </w:r>
      <w:r w:rsidR="00044B3C">
        <w:rPr>
          <w:rFonts w:ascii="Times New Roman" w:hAnsi="Times New Roman" w:cs="Times New Roman"/>
          <w:i/>
          <w:sz w:val="28"/>
          <w:szCs w:val="28"/>
        </w:rPr>
        <w:t xml:space="preserve">позитив, назовём достоинства </w:t>
      </w:r>
      <w:r>
        <w:rPr>
          <w:rFonts w:ascii="Times New Roman" w:hAnsi="Times New Roman" w:cs="Times New Roman"/>
          <w:i/>
          <w:sz w:val="28"/>
          <w:szCs w:val="28"/>
        </w:rPr>
        <w:t xml:space="preserve"> и преимущества.</w:t>
      </w:r>
    </w:p>
    <w:p w:rsidR="003353C1" w:rsidRDefault="003353C1" w:rsidP="003353C1">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Чёрная шляпа: позволит дать волю критическим оценкам и высказать свои замечания.</w:t>
      </w:r>
    </w:p>
    <w:p w:rsidR="003353C1" w:rsidRDefault="003353C1" w:rsidP="003353C1">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Белая шляпа: сбор информации,  работа в фокус-группах</w:t>
      </w:r>
    </w:p>
    <w:p w:rsidR="003353C1" w:rsidRDefault="003353C1" w:rsidP="003353C1">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Красная шляпа: возможность высказать  свои чувства и своё отношение к рассматриваемому вопросу.</w:t>
      </w:r>
    </w:p>
    <w:p w:rsidR="003353C1" w:rsidRDefault="003353C1" w:rsidP="003353C1">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Синяя  шляпа: управление процессом</w:t>
      </w:r>
      <w:r w:rsidR="00650C7B">
        <w:rPr>
          <w:rFonts w:ascii="Times New Roman" w:hAnsi="Times New Roman" w:cs="Times New Roman"/>
          <w:i/>
          <w:sz w:val="28"/>
          <w:szCs w:val="28"/>
        </w:rPr>
        <w:t>.</w:t>
      </w:r>
    </w:p>
    <w:p w:rsidR="002F6228" w:rsidRPr="002F75EB" w:rsidRDefault="00650C7B" w:rsidP="002F75EB">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Итак, надеваем виртуал</w:t>
      </w:r>
      <w:r w:rsidR="00E75BEB">
        <w:rPr>
          <w:rFonts w:ascii="Times New Roman" w:hAnsi="Times New Roman" w:cs="Times New Roman"/>
          <w:i/>
          <w:sz w:val="28"/>
          <w:szCs w:val="28"/>
        </w:rPr>
        <w:t>ьные шляпы и отправляемся в вирт</w:t>
      </w:r>
      <w:r>
        <w:rPr>
          <w:rFonts w:ascii="Times New Roman" w:hAnsi="Times New Roman" w:cs="Times New Roman"/>
          <w:i/>
          <w:sz w:val="28"/>
          <w:szCs w:val="28"/>
        </w:rPr>
        <w:t>уальное путешествие.</w:t>
      </w:r>
    </w:p>
    <w:p w:rsidR="002F6228" w:rsidRDefault="002F6228" w:rsidP="002F75EB">
      <w:pPr>
        <w:spacing w:line="360" w:lineRule="auto"/>
        <w:ind w:firstLine="708"/>
        <w:jc w:val="both"/>
        <w:rPr>
          <w:rFonts w:ascii="Times New Roman" w:hAnsi="Times New Roman" w:cs="Times New Roman"/>
          <w:i/>
          <w:sz w:val="28"/>
          <w:szCs w:val="28"/>
        </w:rPr>
      </w:pPr>
      <w:r w:rsidRPr="002F75EB">
        <w:rPr>
          <w:rFonts w:ascii="Times New Roman" w:hAnsi="Times New Roman" w:cs="Times New Roman"/>
          <w:i/>
          <w:sz w:val="28"/>
          <w:szCs w:val="28"/>
        </w:rPr>
        <w:t>Сейчас я слово предоставлю на</w:t>
      </w:r>
      <w:r w:rsidR="002F75EB">
        <w:rPr>
          <w:rFonts w:ascii="Times New Roman" w:hAnsi="Times New Roman" w:cs="Times New Roman"/>
          <w:i/>
          <w:sz w:val="28"/>
          <w:szCs w:val="28"/>
        </w:rPr>
        <w:t>шим коллегам – новаторам (в зелёных шляпа</w:t>
      </w:r>
      <w:r w:rsidRPr="002F75EB">
        <w:rPr>
          <w:rFonts w:ascii="Times New Roman" w:hAnsi="Times New Roman" w:cs="Times New Roman"/>
          <w:i/>
          <w:sz w:val="28"/>
          <w:szCs w:val="28"/>
        </w:rPr>
        <w:t>х), которые  проведут мастер- классы  по применению различных сетевых  сервисов на различных этапах урока.</w:t>
      </w:r>
      <w:r w:rsidR="00115882">
        <w:rPr>
          <w:rFonts w:ascii="Times New Roman" w:hAnsi="Times New Roman" w:cs="Times New Roman"/>
          <w:i/>
          <w:sz w:val="28"/>
          <w:szCs w:val="28"/>
        </w:rPr>
        <w:t xml:space="preserve"> (Для  проведения мастер-классов будут задействованы  фокус-группы).</w:t>
      </w:r>
    </w:p>
    <w:p w:rsidR="002F75EB" w:rsidRPr="002F75EB" w:rsidRDefault="002F75EB" w:rsidP="00115882">
      <w:pPr>
        <w:spacing w:line="360" w:lineRule="auto"/>
        <w:jc w:val="both"/>
        <w:rPr>
          <w:rFonts w:ascii="Times New Roman" w:hAnsi="Times New Roman" w:cs="Times New Roman"/>
          <w:i/>
          <w:sz w:val="28"/>
          <w:szCs w:val="28"/>
        </w:rPr>
      </w:pPr>
    </w:p>
    <w:p w:rsidR="002F6228" w:rsidRPr="00E32892" w:rsidRDefault="002F6228" w:rsidP="002F6228">
      <w:pPr>
        <w:pStyle w:val="a3"/>
        <w:numPr>
          <w:ilvl w:val="0"/>
          <w:numId w:val="3"/>
        </w:numPr>
        <w:spacing w:line="360" w:lineRule="auto"/>
        <w:jc w:val="both"/>
        <w:rPr>
          <w:rFonts w:ascii="Times New Roman" w:hAnsi="Times New Roman" w:cs="Times New Roman"/>
          <w:b/>
          <w:sz w:val="28"/>
          <w:szCs w:val="28"/>
          <w:u w:val="single"/>
        </w:rPr>
      </w:pPr>
      <w:r w:rsidRPr="00E32892">
        <w:rPr>
          <w:rFonts w:ascii="Times New Roman" w:hAnsi="Times New Roman" w:cs="Times New Roman"/>
          <w:b/>
          <w:sz w:val="28"/>
          <w:szCs w:val="28"/>
          <w:u w:val="single"/>
        </w:rPr>
        <w:lastRenderedPageBreak/>
        <w:t>Применение  сервиса ClassTools на этапе актуализации знаний.</w:t>
      </w:r>
    </w:p>
    <w:p w:rsidR="002F6228" w:rsidRPr="00E32892" w:rsidRDefault="002F6228" w:rsidP="002F75EB">
      <w:pPr>
        <w:pStyle w:val="a3"/>
        <w:spacing w:line="360" w:lineRule="auto"/>
        <w:ind w:left="1080"/>
        <w:jc w:val="center"/>
        <w:rPr>
          <w:rFonts w:ascii="Times New Roman" w:hAnsi="Times New Roman" w:cs="Times New Roman"/>
          <w:b/>
          <w:i/>
          <w:sz w:val="28"/>
          <w:szCs w:val="28"/>
          <w:u w:val="single"/>
        </w:rPr>
      </w:pPr>
      <w:r w:rsidRPr="00E32892">
        <w:rPr>
          <w:rFonts w:ascii="Times New Roman" w:hAnsi="Times New Roman" w:cs="Times New Roman"/>
          <w:b/>
          <w:sz w:val="28"/>
          <w:szCs w:val="28"/>
          <w:u w:val="single"/>
        </w:rPr>
        <w:t xml:space="preserve">Мастер-класс «Создание  ленты времени с помощью ClassTools» </w:t>
      </w:r>
      <w:r w:rsidRPr="00E32892">
        <w:rPr>
          <w:rFonts w:ascii="Times New Roman" w:hAnsi="Times New Roman" w:cs="Times New Roman"/>
          <w:b/>
          <w:i/>
          <w:sz w:val="28"/>
          <w:szCs w:val="28"/>
          <w:u w:val="single"/>
        </w:rPr>
        <w:t>Жаравина Л.Н.- учите</w:t>
      </w:r>
      <w:r w:rsidR="009A5A56">
        <w:rPr>
          <w:rFonts w:ascii="Times New Roman" w:hAnsi="Times New Roman" w:cs="Times New Roman"/>
          <w:b/>
          <w:i/>
          <w:sz w:val="28"/>
          <w:szCs w:val="28"/>
          <w:u w:val="single"/>
        </w:rPr>
        <w:t>ль русского языка и литературы</w:t>
      </w:r>
    </w:p>
    <w:p w:rsidR="002F75EB" w:rsidRPr="00E32892" w:rsidRDefault="002F75EB" w:rsidP="002F75EB">
      <w:pPr>
        <w:pStyle w:val="a3"/>
        <w:spacing w:line="360" w:lineRule="auto"/>
        <w:ind w:left="1080"/>
        <w:jc w:val="center"/>
        <w:rPr>
          <w:rFonts w:ascii="Times New Roman" w:hAnsi="Times New Roman" w:cs="Times New Roman"/>
          <w:b/>
          <w:i/>
          <w:sz w:val="28"/>
          <w:szCs w:val="28"/>
          <w:u w:val="single"/>
        </w:rPr>
      </w:pPr>
    </w:p>
    <w:p w:rsidR="002F75EB" w:rsidRPr="002F75EB" w:rsidRDefault="002F75EB" w:rsidP="002F75EB">
      <w:pPr>
        <w:jc w:val="both"/>
        <w:rPr>
          <w:rFonts w:ascii="Times New Roman" w:hAnsi="Times New Roman"/>
          <w:b/>
          <w:i/>
          <w:sz w:val="28"/>
          <w:szCs w:val="28"/>
          <w:shd w:val="clear" w:color="auto" w:fill="FFFFFF"/>
        </w:rPr>
      </w:pPr>
      <w:r w:rsidRPr="002F75EB">
        <w:rPr>
          <w:rFonts w:ascii="Times New Roman" w:hAnsi="Times New Roman"/>
          <w:b/>
          <w:i/>
          <w:sz w:val="28"/>
          <w:szCs w:val="28"/>
          <w:shd w:val="clear" w:color="auto" w:fill="FFFFFF"/>
        </w:rPr>
        <w:t>Уважаемые коллеги!</w:t>
      </w:r>
    </w:p>
    <w:p w:rsidR="002F75EB" w:rsidRPr="002F75EB" w:rsidRDefault="002F75EB" w:rsidP="009A5A56">
      <w:pPr>
        <w:spacing w:line="360" w:lineRule="auto"/>
        <w:ind w:firstLine="708"/>
        <w:jc w:val="both"/>
        <w:rPr>
          <w:rFonts w:ascii="Times New Roman" w:hAnsi="Times New Roman"/>
          <w:i/>
          <w:sz w:val="28"/>
          <w:szCs w:val="28"/>
          <w:shd w:val="clear" w:color="auto" w:fill="FFFFFF"/>
        </w:rPr>
      </w:pPr>
      <w:r w:rsidRPr="002F75EB">
        <w:rPr>
          <w:rFonts w:ascii="Times New Roman" w:hAnsi="Times New Roman"/>
          <w:i/>
          <w:sz w:val="28"/>
          <w:szCs w:val="28"/>
          <w:shd w:val="clear" w:color="auto" w:fill="FFFFFF"/>
        </w:rPr>
        <w:t>Вашему вниманию предлагается сетевой сервис «ClassTools.net», на котором я использую один из шаблонов - «ленту времени».</w:t>
      </w:r>
    </w:p>
    <w:p w:rsidR="002F75EB" w:rsidRPr="002F75EB" w:rsidRDefault="002F75EB" w:rsidP="009A5A56">
      <w:pPr>
        <w:spacing w:line="360" w:lineRule="auto"/>
        <w:ind w:firstLine="708"/>
        <w:jc w:val="both"/>
        <w:rPr>
          <w:rFonts w:ascii="Times New Roman" w:eastAsia="Times New Roman" w:hAnsi="Times New Roman"/>
          <w:i/>
          <w:sz w:val="28"/>
          <w:szCs w:val="28"/>
          <w:lang w:eastAsia="ru-RU"/>
        </w:rPr>
      </w:pPr>
      <w:r w:rsidRPr="002F75EB">
        <w:rPr>
          <w:rFonts w:ascii="Times New Roman" w:hAnsi="Times New Roman"/>
          <w:i/>
          <w:sz w:val="28"/>
          <w:szCs w:val="28"/>
          <w:shd w:val="clear" w:color="auto" w:fill="FFFFFF"/>
        </w:rPr>
        <w:t xml:space="preserve">Перед вами шаблон для заполнения «ленты времени», который мы дополняем датами и событиями. </w:t>
      </w:r>
      <w:r w:rsidRPr="002F75EB">
        <w:rPr>
          <w:rFonts w:ascii="Times New Roman" w:eastAsia="Times New Roman" w:hAnsi="Times New Roman"/>
          <w:i/>
          <w:sz w:val="28"/>
          <w:szCs w:val="28"/>
          <w:lang w:eastAsia="ru-RU"/>
        </w:rPr>
        <w:t>Шаблон сайта </w:t>
      </w:r>
      <w:hyperlink r:id="rId6" w:tgtFrame="_blank" w:history="1">
        <w:r w:rsidRPr="002F75EB">
          <w:rPr>
            <w:rFonts w:ascii="Times New Roman" w:eastAsia="Times New Roman" w:hAnsi="Times New Roman"/>
            <w:b/>
            <w:i/>
            <w:sz w:val="28"/>
            <w:szCs w:val="28"/>
            <w:lang w:eastAsia="ru-RU"/>
          </w:rPr>
          <w:t>ClassTools.net </w:t>
        </w:r>
      </w:hyperlink>
      <w:r w:rsidRPr="002F75EB">
        <w:rPr>
          <w:rFonts w:ascii="Times New Roman" w:eastAsia="Times New Roman" w:hAnsi="Times New Roman"/>
          <w:i/>
          <w:sz w:val="28"/>
          <w:szCs w:val="28"/>
          <w:lang w:eastAsia="ru-RU"/>
        </w:rPr>
        <w:t>позволяет создать работу за считанные минуты в режиме реального времени.</w:t>
      </w:r>
    </w:p>
    <w:p w:rsidR="002F75EB" w:rsidRPr="002F75EB" w:rsidRDefault="002F75EB" w:rsidP="009A5A56">
      <w:pPr>
        <w:spacing w:line="360" w:lineRule="auto"/>
        <w:ind w:firstLine="708"/>
        <w:jc w:val="both"/>
        <w:rPr>
          <w:rFonts w:ascii="Times New Roman" w:hAnsi="Times New Roman"/>
          <w:i/>
          <w:sz w:val="28"/>
          <w:szCs w:val="28"/>
          <w:shd w:val="clear" w:color="auto" w:fill="FFFFFF"/>
        </w:rPr>
      </w:pPr>
      <w:r w:rsidRPr="002F75EB">
        <w:rPr>
          <w:rFonts w:ascii="Times New Roman" w:hAnsi="Times New Roman"/>
          <w:i/>
          <w:sz w:val="28"/>
          <w:szCs w:val="28"/>
          <w:shd w:val="clear" w:color="auto" w:fill="FFFFFF"/>
        </w:rPr>
        <w:t xml:space="preserve">Своим ученикам я предлагаю такую форму работы на разных этапах урока. Возьмем для примера ЭТАП АКТУАЛИЗАЦИИ ЗНАНИЙ при изучении творчества А.С.Пушкина в 9 классе. </w:t>
      </w:r>
      <w:r w:rsidRPr="002F75EB">
        <w:rPr>
          <w:rFonts w:ascii="Times New Roman" w:hAnsi="Times New Roman"/>
          <w:b/>
          <w:i/>
          <w:sz w:val="28"/>
          <w:szCs w:val="28"/>
          <w:u w:val="single"/>
          <w:shd w:val="clear" w:color="auto" w:fill="FFFFFF"/>
        </w:rPr>
        <w:t>Формулировка задания</w:t>
      </w:r>
      <w:r w:rsidRPr="002F75EB">
        <w:rPr>
          <w:rFonts w:ascii="Times New Roman" w:hAnsi="Times New Roman"/>
          <w:i/>
          <w:sz w:val="28"/>
          <w:szCs w:val="28"/>
          <w:shd w:val="clear" w:color="auto" w:fill="FFFFFF"/>
        </w:rPr>
        <w:t xml:space="preserve"> может быть такой: </w:t>
      </w:r>
      <w:r w:rsidRPr="002F75EB">
        <w:rPr>
          <w:rFonts w:ascii="Times New Roman" w:hAnsi="Times New Roman"/>
          <w:b/>
          <w:i/>
          <w:sz w:val="28"/>
          <w:szCs w:val="28"/>
          <w:shd w:val="clear" w:color="auto" w:fill="FFFFFF"/>
        </w:rPr>
        <w:t>выберите из перечисленных стихотворений те, которые относятся к любовной лирике поэта. Расположите выбранные стихотворения на «ленте времени», указывая адресатов этой лирики.</w:t>
      </w:r>
      <w:r w:rsidRPr="002F75EB">
        <w:rPr>
          <w:rFonts w:ascii="Times New Roman" w:hAnsi="Times New Roman"/>
          <w:i/>
          <w:sz w:val="28"/>
          <w:szCs w:val="28"/>
          <w:shd w:val="clear" w:color="auto" w:fill="FFFFFF"/>
        </w:rPr>
        <w:t xml:space="preserve"> </w:t>
      </w:r>
    </w:p>
    <w:p w:rsidR="002F75EB" w:rsidRPr="002F75EB" w:rsidRDefault="002F75EB" w:rsidP="009A5A56">
      <w:pPr>
        <w:spacing w:line="360" w:lineRule="auto"/>
        <w:ind w:firstLine="708"/>
        <w:jc w:val="both"/>
        <w:rPr>
          <w:rFonts w:ascii="Times New Roman" w:eastAsia="Times New Roman" w:hAnsi="Times New Roman"/>
          <w:i/>
          <w:sz w:val="28"/>
          <w:szCs w:val="28"/>
          <w:lang w:eastAsia="ru-RU"/>
        </w:rPr>
      </w:pPr>
      <w:r w:rsidRPr="002F75EB">
        <w:rPr>
          <w:rFonts w:ascii="Times New Roman" w:eastAsia="Times New Roman" w:hAnsi="Times New Roman"/>
          <w:i/>
          <w:sz w:val="28"/>
          <w:szCs w:val="28"/>
          <w:lang w:eastAsia="ru-RU"/>
        </w:rPr>
        <w:t>Сервис не требует регистрации, но для того, чтобы иметь свой собственный кабинет, где можно редактировать и классифицировать свои ресурсы, на сайте Classtools.net предлагается создать платный премиум-аккаунт </w:t>
      </w:r>
    </w:p>
    <w:p w:rsidR="002F75EB" w:rsidRPr="002F75EB" w:rsidRDefault="002F75EB" w:rsidP="002F75EB">
      <w:pPr>
        <w:pStyle w:val="a6"/>
        <w:shd w:val="clear" w:color="auto" w:fill="FFFFFF"/>
        <w:spacing w:before="0" w:beforeAutospacing="0" w:after="107" w:afterAutospacing="0" w:line="276" w:lineRule="auto"/>
        <w:jc w:val="both"/>
        <w:rPr>
          <w:b/>
          <w:i/>
          <w:sz w:val="28"/>
          <w:szCs w:val="28"/>
        </w:rPr>
      </w:pPr>
      <w:r w:rsidRPr="002F75EB">
        <w:rPr>
          <w:b/>
          <w:i/>
          <w:sz w:val="28"/>
          <w:szCs w:val="28"/>
        </w:rPr>
        <w:t>Инструкция</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1. Ввести название ленты (вверху – Title)</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2. Ввести свое имя (под названием ленты - Type your name here)</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3. Ввести даты начала и конца периода (желтые прямоугольники с нулями)</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4. Нажать на </w:t>
      </w:r>
      <w:r w:rsidRPr="002F75EB">
        <w:rPr>
          <w:i/>
          <w:sz w:val="28"/>
          <w:szCs w:val="28"/>
          <w:u w:val="single"/>
        </w:rPr>
        <w:t>красный крест слева внизу</w:t>
      </w:r>
      <w:r w:rsidRPr="002F75EB">
        <w:rPr>
          <w:i/>
          <w:sz w:val="28"/>
          <w:szCs w:val="28"/>
        </w:rPr>
        <w:t> – создать событие</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5. На появившемся желтом прямоугольнике слева вверху есть маленький крестик, на него нажать и, не отпуская, перетащить по ленте времени прямоугольник туда, куда надо – вверх, в сторону – куда угодно (использовать правую кнопку мышки!).</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6. Чтобы создать новое событие, надо опять щелкнуть на </w:t>
      </w:r>
      <w:r w:rsidRPr="002F75EB">
        <w:rPr>
          <w:i/>
          <w:sz w:val="28"/>
          <w:szCs w:val="28"/>
          <w:u w:val="single"/>
        </w:rPr>
        <w:t>красный крест внизу</w:t>
      </w:r>
      <w:r w:rsidRPr="002F75EB">
        <w:rPr>
          <w:i/>
          <w:sz w:val="28"/>
          <w:szCs w:val="28"/>
        </w:rPr>
        <w:t>, потом, нажав на </w:t>
      </w:r>
      <w:r w:rsidRPr="002F75EB">
        <w:rPr>
          <w:i/>
          <w:sz w:val="28"/>
          <w:szCs w:val="28"/>
          <w:u w:val="single"/>
        </w:rPr>
        <w:t>маленький крестик вверху слева</w:t>
      </w:r>
      <w:r w:rsidRPr="002F75EB">
        <w:rPr>
          <w:i/>
          <w:sz w:val="28"/>
          <w:szCs w:val="28"/>
        </w:rPr>
        <w:t> на прямоугольнике и нажав правую кнопку мышки на компе, перетащить событие, куда хочешь.</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7. Содержание просто забиваем внутри прямоугольника.</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lastRenderedPageBreak/>
        <w:t>Шаг 8. Сверху желтого прямоугольника </w:t>
      </w:r>
      <w:r w:rsidRPr="002F75EB">
        <w:rPr>
          <w:i/>
          <w:sz w:val="28"/>
          <w:szCs w:val="28"/>
          <w:u w:val="single"/>
        </w:rPr>
        <w:t>справа есть </w:t>
      </w:r>
      <w:r w:rsidRPr="002F75EB">
        <w:rPr>
          <w:i/>
          <w:sz w:val="28"/>
          <w:szCs w:val="28"/>
        </w:rPr>
        <w:t>изображение карандаша. Это цвет!</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9. Прямоугольник цвета фуксии внизу нужен для того, чтобы включить какие-то свои комментарии или доп. материалы. Просто забиваем информацию.</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10. Справа от этого прямоугольника маленький голубой прямоугольник. Если на него нажать, то можно вставить фоновую картинку.</w:t>
      </w:r>
    </w:p>
    <w:p w:rsidR="002F75EB" w:rsidRPr="002F75EB" w:rsidRDefault="002F75EB" w:rsidP="002F75EB">
      <w:pPr>
        <w:pStyle w:val="a6"/>
        <w:shd w:val="clear" w:color="auto" w:fill="FFFFFF"/>
        <w:spacing w:before="0" w:beforeAutospacing="0" w:after="107" w:afterAutospacing="0" w:line="276" w:lineRule="auto"/>
        <w:jc w:val="both"/>
        <w:rPr>
          <w:i/>
          <w:sz w:val="28"/>
          <w:szCs w:val="28"/>
        </w:rPr>
      </w:pPr>
      <w:r w:rsidRPr="002F75EB">
        <w:rPr>
          <w:i/>
          <w:sz w:val="28"/>
          <w:szCs w:val="28"/>
        </w:rPr>
        <w:t>Шаг 11. Чтобы сохранить ленту времени, надо нажать на значок «дискета» внизу (справа от большого прямоугольника цвета фуксии).</w:t>
      </w:r>
    </w:p>
    <w:p w:rsidR="002F75EB" w:rsidRPr="002F75EB" w:rsidRDefault="002F75EB" w:rsidP="009A5A56">
      <w:pPr>
        <w:spacing w:line="360" w:lineRule="auto"/>
        <w:jc w:val="both"/>
        <w:rPr>
          <w:rFonts w:ascii="Times New Roman" w:hAnsi="Times New Roman"/>
          <w:i/>
          <w:sz w:val="28"/>
          <w:szCs w:val="28"/>
          <w:shd w:val="clear" w:color="auto" w:fill="FFFFFF"/>
        </w:rPr>
      </w:pPr>
      <w:r w:rsidRPr="002F75EB">
        <w:rPr>
          <w:rFonts w:ascii="Times New Roman" w:hAnsi="Times New Roman"/>
          <w:i/>
          <w:sz w:val="28"/>
          <w:szCs w:val="28"/>
          <w:shd w:val="clear" w:color="auto" w:fill="FFFFFF"/>
        </w:rPr>
        <w:t xml:space="preserve">Эффективным приемом сопровождения интеллектуальной деятельности является работа с виртуальной «лентой времени», которая, в отличие от традиционных бумажных и меловых, обладает большей наглядностью, интерактивностью, обладает высоким дидактическим потенциалом. </w:t>
      </w:r>
    </w:p>
    <w:p w:rsidR="002F75EB" w:rsidRPr="002F75EB" w:rsidRDefault="002F75EB" w:rsidP="009A5A56">
      <w:pPr>
        <w:spacing w:line="360" w:lineRule="auto"/>
        <w:ind w:firstLine="708"/>
        <w:jc w:val="both"/>
        <w:rPr>
          <w:rFonts w:ascii="Times New Roman" w:hAnsi="Times New Roman"/>
          <w:i/>
          <w:sz w:val="28"/>
          <w:szCs w:val="28"/>
          <w:shd w:val="clear" w:color="auto" w:fill="FFFFFF"/>
        </w:rPr>
      </w:pPr>
      <w:r w:rsidRPr="002F75EB">
        <w:rPr>
          <w:rFonts w:ascii="Times New Roman" w:hAnsi="Times New Roman"/>
          <w:i/>
          <w:sz w:val="28"/>
          <w:szCs w:val="28"/>
          <w:shd w:val="clear" w:color="auto" w:fill="FFFFFF"/>
        </w:rPr>
        <w:t xml:space="preserve">«Ленты времени» – это одни из интересных сервисов веб 2.0. Возможности лент времени позволяют существенно модернизировать учебный процесс, использовать активные методы обучения, чередовать индивидуальные, парные, групповые и коллективные формы работы. </w:t>
      </w:r>
    </w:p>
    <w:p w:rsidR="002F75EB" w:rsidRPr="002F75EB" w:rsidRDefault="002F75EB" w:rsidP="002F75EB">
      <w:pPr>
        <w:jc w:val="both"/>
        <w:rPr>
          <w:rFonts w:ascii="Times New Roman" w:eastAsia="Times New Roman" w:hAnsi="Times New Roman"/>
          <w:b/>
          <w:i/>
          <w:sz w:val="28"/>
          <w:szCs w:val="28"/>
          <w:lang w:eastAsia="ru-RU"/>
        </w:rPr>
      </w:pPr>
      <w:r w:rsidRPr="002F75EB">
        <w:rPr>
          <w:rFonts w:ascii="Times New Roman" w:eastAsia="Times New Roman" w:hAnsi="Times New Roman"/>
          <w:b/>
          <w:i/>
          <w:sz w:val="28"/>
          <w:szCs w:val="28"/>
          <w:shd w:val="clear" w:color="auto" w:fill="FFFFFF"/>
          <w:lang w:eastAsia="ru-RU"/>
        </w:rPr>
        <w:t>«Плюсы»:</w:t>
      </w:r>
    </w:p>
    <w:p w:rsidR="002F75EB" w:rsidRPr="002F75EB" w:rsidRDefault="002F75EB" w:rsidP="009A5A56">
      <w:pPr>
        <w:spacing w:line="360" w:lineRule="auto"/>
        <w:jc w:val="both"/>
        <w:rPr>
          <w:rFonts w:ascii="Times New Roman" w:eastAsia="Times New Roman" w:hAnsi="Times New Roman"/>
          <w:i/>
          <w:sz w:val="28"/>
          <w:szCs w:val="28"/>
          <w:lang w:eastAsia="ru-RU"/>
        </w:rPr>
      </w:pPr>
      <w:r w:rsidRPr="002F75EB">
        <w:rPr>
          <w:rFonts w:ascii="Times New Roman" w:eastAsia="Times New Roman" w:hAnsi="Times New Roman"/>
          <w:i/>
          <w:sz w:val="28"/>
          <w:szCs w:val="28"/>
          <w:lang w:eastAsia="ru-RU"/>
        </w:rPr>
        <w:t>-такую ленту можно сделать прямо на уроке (при соответствующем уровне владения сервисом), сделать ее может учитель, а могут и ученики</w:t>
      </w:r>
    </w:p>
    <w:p w:rsidR="002F75EB" w:rsidRPr="002F75EB" w:rsidRDefault="002F75EB" w:rsidP="009A5A56">
      <w:pPr>
        <w:spacing w:line="360" w:lineRule="auto"/>
        <w:jc w:val="both"/>
        <w:rPr>
          <w:rFonts w:ascii="Times New Roman" w:eastAsia="Times New Roman" w:hAnsi="Times New Roman"/>
          <w:i/>
          <w:sz w:val="28"/>
          <w:szCs w:val="28"/>
          <w:lang w:eastAsia="ru-RU"/>
        </w:rPr>
      </w:pPr>
      <w:r w:rsidRPr="002F75EB">
        <w:rPr>
          <w:rFonts w:ascii="Times New Roman" w:eastAsia="Times New Roman" w:hAnsi="Times New Roman"/>
          <w:i/>
          <w:sz w:val="28"/>
          <w:szCs w:val="28"/>
          <w:lang w:eastAsia="ru-RU"/>
        </w:rPr>
        <w:t>-можно давать по ленте разные задания: почему одни периоды показаны синим цветом, а другие - желтым.</w:t>
      </w:r>
    </w:p>
    <w:p w:rsidR="002F75EB" w:rsidRPr="002F75EB" w:rsidRDefault="002F75EB" w:rsidP="002F75EB">
      <w:pPr>
        <w:jc w:val="both"/>
        <w:rPr>
          <w:rFonts w:ascii="Times New Roman" w:eastAsia="Times New Roman" w:hAnsi="Times New Roman"/>
          <w:b/>
          <w:i/>
          <w:sz w:val="28"/>
          <w:szCs w:val="28"/>
          <w:lang w:eastAsia="ru-RU"/>
        </w:rPr>
      </w:pPr>
      <w:r w:rsidRPr="002F75EB">
        <w:rPr>
          <w:rFonts w:ascii="Times New Roman" w:eastAsia="Times New Roman" w:hAnsi="Times New Roman"/>
          <w:b/>
          <w:i/>
          <w:sz w:val="28"/>
          <w:szCs w:val="28"/>
          <w:lang w:eastAsia="ru-RU"/>
        </w:rPr>
        <w:t>Недостаток:</w:t>
      </w:r>
    </w:p>
    <w:p w:rsidR="00E32892" w:rsidRPr="00E32892" w:rsidRDefault="002F75EB" w:rsidP="009A5A56">
      <w:pPr>
        <w:spacing w:line="360" w:lineRule="auto"/>
        <w:jc w:val="both"/>
        <w:rPr>
          <w:rFonts w:ascii="Times New Roman" w:eastAsia="Times New Roman" w:hAnsi="Times New Roman"/>
          <w:i/>
          <w:sz w:val="28"/>
          <w:szCs w:val="28"/>
          <w:lang w:eastAsia="ru-RU"/>
        </w:rPr>
      </w:pPr>
      <w:r w:rsidRPr="002F75EB">
        <w:rPr>
          <w:rFonts w:ascii="Times New Roman" w:eastAsia="Times New Roman" w:hAnsi="Times New Roman"/>
          <w:b/>
          <w:i/>
          <w:sz w:val="28"/>
          <w:szCs w:val="28"/>
          <w:lang w:eastAsia="ru-RU"/>
        </w:rPr>
        <w:t>-</w:t>
      </w:r>
      <w:r w:rsidRPr="002F75EB">
        <w:rPr>
          <w:rFonts w:ascii="Times New Roman" w:eastAsia="Times New Roman" w:hAnsi="Times New Roman"/>
          <w:i/>
          <w:sz w:val="28"/>
          <w:szCs w:val="28"/>
          <w:lang w:eastAsia="ru-RU"/>
        </w:rPr>
        <w:t xml:space="preserve"> нельзя вставить рядом с надписями рисунки, символизирующие период, а так можно было бы дать такое задание: изучите ленту, текст в учебнике, добавьте на ленту символы каждого периода, в зависимости от происходивших в нем событий.</w:t>
      </w:r>
    </w:p>
    <w:p w:rsidR="002F6228" w:rsidRPr="00E32892" w:rsidRDefault="002F6228" w:rsidP="00E32892">
      <w:pPr>
        <w:pStyle w:val="a3"/>
        <w:numPr>
          <w:ilvl w:val="0"/>
          <w:numId w:val="3"/>
        </w:numPr>
        <w:spacing w:line="360" w:lineRule="auto"/>
        <w:jc w:val="center"/>
        <w:rPr>
          <w:rFonts w:ascii="Times New Roman" w:hAnsi="Times New Roman" w:cs="Times New Roman"/>
          <w:b/>
          <w:sz w:val="28"/>
          <w:szCs w:val="28"/>
          <w:u w:val="single"/>
        </w:rPr>
      </w:pPr>
      <w:r w:rsidRPr="00E32892">
        <w:rPr>
          <w:rFonts w:ascii="Times New Roman" w:hAnsi="Times New Roman" w:cs="Times New Roman"/>
          <w:b/>
          <w:sz w:val="28"/>
          <w:szCs w:val="28"/>
          <w:u w:val="single"/>
        </w:rPr>
        <w:t>Применение Google –документов на этапе  открытия нового знания.</w:t>
      </w:r>
    </w:p>
    <w:p w:rsidR="002F6228" w:rsidRPr="00E32892" w:rsidRDefault="002F6228" w:rsidP="00E32892">
      <w:pPr>
        <w:pStyle w:val="a3"/>
        <w:spacing w:line="360" w:lineRule="auto"/>
        <w:ind w:left="1080"/>
        <w:jc w:val="center"/>
        <w:rPr>
          <w:rFonts w:ascii="Times New Roman" w:hAnsi="Times New Roman" w:cs="Times New Roman"/>
          <w:b/>
          <w:sz w:val="28"/>
          <w:szCs w:val="28"/>
          <w:u w:val="single"/>
        </w:rPr>
      </w:pPr>
      <w:r w:rsidRPr="00E32892">
        <w:rPr>
          <w:rFonts w:ascii="Times New Roman" w:hAnsi="Times New Roman" w:cs="Times New Roman"/>
          <w:b/>
          <w:sz w:val="28"/>
          <w:szCs w:val="28"/>
          <w:u w:val="single"/>
        </w:rPr>
        <w:t>Мастер-класс «Работа с электронной  таблицей в Google»</w:t>
      </w:r>
    </w:p>
    <w:p w:rsidR="002F6228" w:rsidRPr="00E32892" w:rsidRDefault="002F6228" w:rsidP="00E32892">
      <w:pPr>
        <w:pStyle w:val="a3"/>
        <w:spacing w:line="360" w:lineRule="auto"/>
        <w:ind w:left="1080"/>
        <w:jc w:val="center"/>
        <w:rPr>
          <w:rFonts w:ascii="Times New Roman" w:hAnsi="Times New Roman" w:cs="Times New Roman"/>
          <w:b/>
          <w:i/>
          <w:sz w:val="28"/>
          <w:szCs w:val="28"/>
          <w:u w:val="single"/>
        </w:rPr>
      </w:pPr>
      <w:r w:rsidRPr="00E32892">
        <w:rPr>
          <w:rFonts w:ascii="Times New Roman" w:hAnsi="Times New Roman" w:cs="Times New Roman"/>
          <w:b/>
          <w:i/>
          <w:sz w:val="28"/>
          <w:szCs w:val="28"/>
          <w:u w:val="single"/>
        </w:rPr>
        <w:t>Новых Т.А.</w:t>
      </w:r>
      <w:r w:rsidR="009A5A56">
        <w:rPr>
          <w:rFonts w:ascii="Times New Roman" w:hAnsi="Times New Roman" w:cs="Times New Roman"/>
          <w:b/>
          <w:i/>
          <w:sz w:val="28"/>
          <w:szCs w:val="28"/>
          <w:u w:val="single"/>
        </w:rPr>
        <w:t xml:space="preserve"> – учитель  математики и физики</w:t>
      </w:r>
    </w:p>
    <w:p w:rsidR="00E32892" w:rsidRDefault="00BB2CF1" w:rsidP="00BB2CF1">
      <w:pPr>
        <w:pStyle w:val="a3"/>
        <w:spacing w:line="360" w:lineRule="auto"/>
        <w:ind w:left="0" w:hanging="142"/>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w:t>
      </w:r>
      <w:r w:rsidRPr="00BB2CF1">
        <w:rPr>
          <w:rFonts w:ascii="Times New Roman" w:eastAsia="Times New Roman" w:hAnsi="Times New Roman"/>
          <w:i/>
          <w:sz w:val="28"/>
          <w:szCs w:val="28"/>
          <w:lang w:eastAsia="ru-RU"/>
        </w:rPr>
        <w:t>В нас</w:t>
      </w:r>
      <w:r>
        <w:rPr>
          <w:rFonts w:ascii="Times New Roman" w:eastAsia="Times New Roman" w:hAnsi="Times New Roman"/>
          <w:i/>
          <w:sz w:val="28"/>
          <w:szCs w:val="28"/>
          <w:lang w:eastAsia="ru-RU"/>
        </w:rPr>
        <w:t>тоящее время лидирующее положе</w:t>
      </w:r>
      <w:r w:rsidRPr="00BB2CF1">
        <w:rPr>
          <w:rFonts w:ascii="Times New Roman" w:eastAsia="Times New Roman" w:hAnsi="Times New Roman"/>
          <w:i/>
          <w:sz w:val="28"/>
          <w:szCs w:val="28"/>
          <w:lang w:eastAsia="ru-RU"/>
        </w:rPr>
        <w:t>ние в Инт</w:t>
      </w:r>
      <w:r>
        <w:rPr>
          <w:rFonts w:ascii="Times New Roman" w:eastAsia="Times New Roman" w:hAnsi="Times New Roman"/>
          <w:i/>
          <w:sz w:val="28"/>
          <w:szCs w:val="28"/>
          <w:lang w:eastAsia="ru-RU"/>
        </w:rPr>
        <w:t>ернет-технологиях занимают сер</w:t>
      </w:r>
      <w:r w:rsidRPr="00BB2CF1">
        <w:rPr>
          <w:rFonts w:ascii="Times New Roman" w:eastAsia="Times New Roman" w:hAnsi="Times New Roman"/>
          <w:i/>
          <w:sz w:val="28"/>
          <w:szCs w:val="28"/>
          <w:lang w:eastAsia="ru-RU"/>
        </w:rPr>
        <w:t>висы Google. Ресурсы данного сервиса можно использовать н</w:t>
      </w:r>
      <w:r>
        <w:rPr>
          <w:rFonts w:ascii="Times New Roman" w:eastAsia="Times New Roman" w:hAnsi="Times New Roman"/>
          <w:i/>
          <w:sz w:val="28"/>
          <w:szCs w:val="28"/>
          <w:lang w:eastAsia="ru-RU"/>
        </w:rPr>
        <w:t>а отдельных этапах урока, в те</w:t>
      </w:r>
      <w:r w:rsidRPr="00BB2CF1">
        <w:rPr>
          <w:rFonts w:ascii="Times New Roman" w:eastAsia="Times New Roman" w:hAnsi="Times New Roman"/>
          <w:i/>
          <w:sz w:val="28"/>
          <w:szCs w:val="28"/>
          <w:lang w:eastAsia="ru-RU"/>
        </w:rPr>
        <w:t>чение всего</w:t>
      </w:r>
      <w:r>
        <w:rPr>
          <w:rFonts w:ascii="Times New Roman" w:eastAsia="Times New Roman" w:hAnsi="Times New Roman"/>
          <w:i/>
          <w:sz w:val="28"/>
          <w:szCs w:val="28"/>
          <w:lang w:eastAsia="ru-RU"/>
        </w:rPr>
        <w:t xml:space="preserve"> урока, при выполнении домашнего задания. </w:t>
      </w:r>
      <w:r w:rsidRPr="00BB2CF1">
        <w:rPr>
          <w:rFonts w:ascii="Times New Roman" w:eastAsia="Times New Roman" w:hAnsi="Times New Roman"/>
          <w:i/>
          <w:sz w:val="28"/>
          <w:szCs w:val="28"/>
          <w:lang w:eastAsia="ru-RU"/>
        </w:rPr>
        <w:t xml:space="preserve"> Гугл </w:t>
      </w:r>
      <w:r w:rsidRPr="00BB2CF1">
        <w:rPr>
          <w:rFonts w:ascii="Times New Roman" w:eastAsia="Times New Roman" w:hAnsi="Times New Roman"/>
          <w:i/>
          <w:sz w:val="28"/>
          <w:szCs w:val="28"/>
          <w:lang w:eastAsia="ru-RU"/>
        </w:rPr>
        <w:lastRenderedPageBreak/>
        <w:t xml:space="preserve">документы (англ. Google Docs) (http:// docs.google.com) — бесплатный онлайн-офис, включающий в себя текстовый, табличный процессор и сервис для создания презентаций, а также интернет-сервис облачного хранения файлов с </w:t>
      </w:r>
      <w:r>
        <w:rPr>
          <w:rFonts w:ascii="Times New Roman" w:eastAsia="Times New Roman" w:hAnsi="Times New Roman"/>
          <w:i/>
          <w:sz w:val="28"/>
          <w:szCs w:val="28"/>
          <w:lang w:eastAsia="ru-RU"/>
        </w:rPr>
        <w:t>функциями файлообмена, разраба</w:t>
      </w:r>
      <w:r w:rsidRPr="00BB2CF1">
        <w:rPr>
          <w:rFonts w:ascii="Times New Roman" w:eastAsia="Times New Roman" w:hAnsi="Times New Roman"/>
          <w:i/>
          <w:sz w:val="28"/>
          <w:szCs w:val="28"/>
          <w:lang w:eastAsia="ru-RU"/>
        </w:rPr>
        <w:t>тываемый Google. Это веб-ориентированное программное обеспечение, то есть программа, работающая в рамках веб-браузера без инстал- ляции на компьютер пользователя.</w:t>
      </w:r>
    </w:p>
    <w:p w:rsidR="00BB2CF1" w:rsidRDefault="00BB2CF1" w:rsidP="00BB2CF1">
      <w:pPr>
        <w:pStyle w:val="a3"/>
        <w:spacing w:line="360" w:lineRule="auto"/>
        <w:ind w:left="0" w:firstLine="708"/>
        <w:jc w:val="both"/>
        <w:rPr>
          <w:rFonts w:ascii="Times New Roman" w:eastAsia="Times New Roman" w:hAnsi="Times New Roman"/>
          <w:i/>
          <w:sz w:val="28"/>
          <w:szCs w:val="28"/>
          <w:lang w:eastAsia="ru-RU"/>
        </w:rPr>
      </w:pPr>
      <w:r w:rsidRPr="00BB2CF1">
        <w:rPr>
          <w:rFonts w:ascii="Times New Roman" w:eastAsia="Times New Roman" w:hAnsi="Times New Roman"/>
          <w:i/>
          <w:sz w:val="28"/>
          <w:szCs w:val="28"/>
          <w:lang w:eastAsia="ru-RU"/>
        </w:rPr>
        <w:t>Очень интересные возможности использования документов, помещённых на сервер Google, даёт опция совместного использования документов. Совместное использование можно предоставить всем или выборочно лицам, имеющим аккаунт Google. При этом документы можно настроить как для просм</w:t>
      </w:r>
      <w:r>
        <w:rPr>
          <w:rFonts w:ascii="Times New Roman" w:eastAsia="Times New Roman" w:hAnsi="Times New Roman"/>
          <w:i/>
          <w:sz w:val="28"/>
          <w:szCs w:val="28"/>
          <w:lang w:eastAsia="ru-RU"/>
        </w:rPr>
        <w:t>отра, так и для совместного ре</w:t>
      </w:r>
      <w:r w:rsidRPr="00BB2CF1">
        <w:rPr>
          <w:rFonts w:ascii="Times New Roman" w:eastAsia="Times New Roman" w:hAnsi="Times New Roman"/>
          <w:i/>
          <w:sz w:val="28"/>
          <w:szCs w:val="28"/>
          <w:lang w:eastAsia="ru-RU"/>
        </w:rPr>
        <w:t>дактирования.</w:t>
      </w:r>
    </w:p>
    <w:p w:rsidR="00BB2CF1" w:rsidRDefault="00BB2CF1" w:rsidP="00BB2CF1">
      <w:pPr>
        <w:pStyle w:val="a3"/>
        <w:spacing w:line="360" w:lineRule="auto"/>
        <w:ind w:left="0" w:firstLine="708"/>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Я покажу применение этого  приложения на примере темы «Многогранники». Учащимся предлагаю заполнить таблицу по каждому из пяти видов многогранника, в которую они вносят вид многогранника; число граней, вершин, рёбер</w:t>
      </w:r>
      <w:r w:rsidR="00E15C3F">
        <w:rPr>
          <w:rFonts w:ascii="Times New Roman" w:eastAsia="Times New Roman" w:hAnsi="Times New Roman"/>
          <w:i/>
          <w:sz w:val="28"/>
          <w:szCs w:val="28"/>
          <w:lang w:eastAsia="ru-RU"/>
        </w:rPr>
        <w:t>. Учащимся предложено использовать Интернет,  информационный кейс, учебник. Работу можно организовать индивидуально и в группах.</w:t>
      </w:r>
    </w:p>
    <w:p w:rsidR="00E15C3F" w:rsidRDefault="00E15C3F" w:rsidP="00BB2CF1">
      <w:pPr>
        <w:pStyle w:val="a3"/>
        <w:spacing w:line="360" w:lineRule="auto"/>
        <w:ind w:left="0" w:firstLine="708"/>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Всё, что делает каждая группа, мы можем  увидеть в режиме реального времени. В  результате мы получаем информативный  объект, который обсуждаем дальше.</w:t>
      </w:r>
    </w:p>
    <w:p w:rsidR="00E15C3F" w:rsidRDefault="00E15C3F" w:rsidP="00BB2CF1">
      <w:pPr>
        <w:pStyle w:val="a3"/>
        <w:spacing w:line="360" w:lineRule="auto"/>
        <w:ind w:left="0" w:firstLine="708"/>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Данный сервис  даёт возможность:</w:t>
      </w:r>
    </w:p>
    <w:p w:rsidR="00E15C3F" w:rsidRDefault="00E15C3F" w:rsidP="00BB2CF1">
      <w:pPr>
        <w:pStyle w:val="a3"/>
        <w:spacing w:line="360" w:lineRule="auto"/>
        <w:ind w:left="0" w:firstLine="708"/>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-загружать документы,</w:t>
      </w:r>
    </w:p>
    <w:p w:rsidR="00E15C3F" w:rsidRDefault="00E15C3F" w:rsidP="00BB2CF1">
      <w:pPr>
        <w:pStyle w:val="a3"/>
        <w:spacing w:line="360" w:lineRule="auto"/>
        <w:ind w:left="0" w:firstLine="708"/>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-просматривать и редактировать документы</w:t>
      </w:r>
    </w:p>
    <w:p w:rsidR="00E15C3F" w:rsidRDefault="00E15C3F" w:rsidP="00BB2CF1">
      <w:pPr>
        <w:pStyle w:val="a3"/>
        <w:spacing w:line="360" w:lineRule="auto"/>
        <w:ind w:left="0" w:firstLine="708"/>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-выполнять совместную работу (как сейчас фокус-группа)</w:t>
      </w:r>
    </w:p>
    <w:p w:rsidR="00E15C3F" w:rsidRDefault="00E15C3F" w:rsidP="00BB2CF1">
      <w:pPr>
        <w:pStyle w:val="a3"/>
        <w:spacing w:line="360" w:lineRule="auto"/>
        <w:ind w:left="0" w:firstLine="708"/>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-просматривать историю</w:t>
      </w:r>
    </w:p>
    <w:p w:rsidR="00E15C3F" w:rsidRDefault="00E15C3F" w:rsidP="00BB2CF1">
      <w:pPr>
        <w:pStyle w:val="a3"/>
        <w:spacing w:line="360" w:lineRule="auto"/>
        <w:ind w:left="0" w:firstLine="708"/>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-размещать созданный  документ в Интернете в виде веб-страницы.</w:t>
      </w:r>
    </w:p>
    <w:p w:rsidR="00E15C3F" w:rsidRDefault="00E15C3F" w:rsidP="00BB2CF1">
      <w:pPr>
        <w:pStyle w:val="a3"/>
        <w:spacing w:line="360" w:lineRule="auto"/>
        <w:ind w:left="0" w:firstLine="708"/>
        <w:jc w:val="both"/>
        <w:rPr>
          <w:rFonts w:ascii="Times New Roman" w:eastAsia="Times New Roman" w:hAnsi="Times New Roman"/>
          <w:i/>
          <w:sz w:val="28"/>
          <w:szCs w:val="28"/>
          <w:lang w:eastAsia="ru-RU"/>
        </w:rPr>
      </w:pPr>
    </w:p>
    <w:p w:rsidR="00E15C3F" w:rsidRDefault="00E15C3F" w:rsidP="00BB2CF1">
      <w:pPr>
        <w:pStyle w:val="a3"/>
        <w:spacing w:line="360" w:lineRule="auto"/>
        <w:ind w:left="0" w:firstLine="708"/>
        <w:jc w:val="both"/>
        <w:rPr>
          <w:rFonts w:ascii="Times New Roman" w:eastAsia="Times New Roman" w:hAnsi="Times New Roman"/>
          <w:i/>
          <w:sz w:val="28"/>
          <w:szCs w:val="28"/>
          <w:lang w:eastAsia="ru-RU"/>
        </w:rPr>
      </w:pPr>
      <w:r w:rsidRPr="00E15C3F">
        <w:rPr>
          <w:rFonts w:ascii="Times New Roman" w:eastAsia="Times New Roman" w:hAnsi="Times New Roman"/>
          <w:i/>
          <w:sz w:val="28"/>
          <w:szCs w:val="28"/>
          <w:lang w:eastAsia="ru-RU"/>
        </w:rPr>
        <w:t>В заключении хочется отметить, что сер- висы Goog</w:t>
      </w:r>
      <w:r>
        <w:rPr>
          <w:rFonts w:ascii="Times New Roman" w:eastAsia="Times New Roman" w:hAnsi="Times New Roman"/>
          <w:i/>
          <w:sz w:val="28"/>
          <w:szCs w:val="28"/>
          <w:lang w:eastAsia="ru-RU"/>
        </w:rPr>
        <w:t>le — это удивительная, уникаль</w:t>
      </w:r>
      <w:r w:rsidRPr="00E15C3F">
        <w:rPr>
          <w:rFonts w:ascii="Times New Roman" w:eastAsia="Times New Roman" w:hAnsi="Times New Roman"/>
          <w:i/>
          <w:sz w:val="28"/>
          <w:szCs w:val="28"/>
          <w:lang w:eastAsia="ru-RU"/>
        </w:rPr>
        <w:t>ная возможность создать информационно- образовательную среду, соответствующую требованиям Федерального государственного образовательн</w:t>
      </w:r>
      <w:r>
        <w:rPr>
          <w:rFonts w:ascii="Times New Roman" w:eastAsia="Times New Roman" w:hAnsi="Times New Roman"/>
          <w:i/>
          <w:sz w:val="28"/>
          <w:szCs w:val="28"/>
          <w:lang w:eastAsia="ru-RU"/>
        </w:rPr>
        <w:t>ого стандарта (ФГОС), организо</w:t>
      </w:r>
      <w:r w:rsidRPr="00E15C3F">
        <w:rPr>
          <w:rFonts w:ascii="Times New Roman" w:eastAsia="Times New Roman" w:hAnsi="Times New Roman"/>
          <w:i/>
          <w:sz w:val="28"/>
          <w:szCs w:val="28"/>
          <w:lang w:eastAsia="ru-RU"/>
        </w:rPr>
        <w:t>вать учебны</w:t>
      </w:r>
      <w:r>
        <w:rPr>
          <w:rFonts w:ascii="Times New Roman" w:eastAsia="Times New Roman" w:hAnsi="Times New Roman"/>
          <w:i/>
          <w:sz w:val="28"/>
          <w:szCs w:val="28"/>
          <w:lang w:eastAsia="ru-RU"/>
        </w:rPr>
        <w:t>й процесс, направленный на фор</w:t>
      </w:r>
      <w:r w:rsidRPr="00E15C3F">
        <w:rPr>
          <w:rFonts w:ascii="Times New Roman" w:eastAsia="Times New Roman" w:hAnsi="Times New Roman"/>
          <w:i/>
          <w:sz w:val="28"/>
          <w:szCs w:val="28"/>
          <w:lang w:eastAsia="ru-RU"/>
        </w:rPr>
        <w:t>мирование у школьников личностных, мета- предметных и предметных результатов.</w:t>
      </w:r>
    </w:p>
    <w:p w:rsidR="00E15C3F" w:rsidRPr="00BB2CF1" w:rsidRDefault="00E15C3F" w:rsidP="00BB2CF1">
      <w:pPr>
        <w:pStyle w:val="a3"/>
        <w:spacing w:line="360" w:lineRule="auto"/>
        <w:ind w:left="0" w:firstLine="708"/>
        <w:jc w:val="both"/>
        <w:rPr>
          <w:rFonts w:ascii="Times New Roman" w:eastAsia="Times New Roman" w:hAnsi="Times New Roman"/>
          <w:i/>
          <w:sz w:val="28"/>
          <w:szCs w:val="28"/>
          <w:lang w:eastAsia="ru-RU"/>
        </w:rPr>
      </w:pPr>
    </w:p>
    <w:p w:rsidR="002F6228" w:rsidRPr="00E32892" w:rsidRDefault="002F6228" w:rsidP="00E32892">
      <w:pPr>
        <w:pStyle w:val="a3"/>
        <w:numPr>
          <w:ilvl w:val="0"/>
          <w:numId w:val="3"/>
        </w:numPr>
        <w:spacing w:line="360" w:lineRule="auto"/>
        <w:jc w:val="center"/>
        <w:rPr>
          <w:rFonts w:ascii="Times New Roman" w:hAnsi="Times New Roman" w:cs="Times New Roman"/>
          <w:b/>
          <w:sz w:val="28"/>
          <w:szCs w:val="28"/>
          <w:u w:val="single"/>
        </w:rPr>
      </w:pPr>
      <w:r w:rsidRPr="00E32892">
        <w:rPr>
          <w:rFonts w:ascii="Times New Roman" w:hAnsi="Times New Roman" w:cs="Times New Roman"/>
          <w:b/>
          <w:sz w:val="28"/>
          <w:szCs w:val="28"/>
          <w:u w:val="single"/>
        </w:rPr>
        <w:lastRenderedPageBreak/>
        <w:t>Применение  сервиса Learningapps на этапе закрепления  знаний.</w:t>
      </w:r>
    </w:p>
    <w:p w:rsidR="002F6228" w:rsidRDefault="002F6228" w:rsidP="00E32892">
      <w:pPr>
        <w:pStyle w:val="a3"/>
        <w:spacing w:line="360" w:lineRule="auto"/>
        <w:ind w:left="1080"/>
        <w:jc w:val="center"/>
        <w:rPr>
          <w:rFonts w:ascii="Times New Roman" w:hAnsi="Times New Roman" w:cs="Times New Roman"/>
          <w:b/>
          <w:i/>
          <w:sz w:val="28"/>
          <w:szCs w:val="28"/>
          <w:u w:val="single"/>
        </w:rPr>
      </w:pPr>
      <w:r w:rsidRPr="00E32892">
        <w:rPr>
          <w:rFonts w:ascii="Times New Roman" w:hAnsi="Times New Roman" w:cs="Times New Roman"/>
          <w:b/>
          <w:sz w:val="28"/>
          <w:szCs w:val="28"/>
          <w:u w:val="single"/>
        </w:rPr>
        <w:t xml:space="preserve">Мастер-класс «Составление кроссворда  в приложении  Learningapps» </w:t>
      </w:r>
      <w:r w:rsidRPr="00E32892">
        <w:rPr>
          <w:rFonts w:ascii="Times New Roman" w:hAnsi="Times New Roman" w:cs="Times New Roman"/>
          <w:b/>
          <w:i/>
          <w:sz w:val="28"/>
          <w:szCs w:val="28"/>
          <w:u w:val="single"/>
        </w:rPr>
        <w:t>Буцукина С</w:t>
      </w:r>
      <w:r w:rsidR="009A5A56">
        <w:rPr>
          <w:rFonts w:ascii="Times New Roman" w:hAnsi="Times New Roman" w:cs="Times New Roman"/>
          <w:b/>
          <w:i/>
          <w:sz w:val="28"/>
          <w:szCs w:val="28"/>
          <w:u w:val="single"/>
        </w:rPr>
        <w:t>.А.- учитель  начальных классов</w:t>
      </w:r>
    </w:p>
    <w:p w:rsidR="00AC379B" w:rsidRPr="00A75914" w:rsidRDefault="00AC379B" w:rsidP="00AC379B">
      <w:pPr>
        <w:pStyle w:val="a6"/>
        <w:shd w:val="clear" w:color="auto" w:fill="FFFFFF"/>
        <w:spacing w:before="0" w:beforeAutospacing="0" w:after="0" w:afterAutospacing="0" w:line="360" w:lineRule="auto"/>
        <w:ind w:firstLine="708"/>
        <w:jc w:val="both"/>
        <w:textAlignment w:val="baseline"/>
        <w:rPr>
          <w:i/>
          <w:sz w:val="28"/>
          <w:szCs w:val="28"/>
        </w:rPr>
      </w:pPr>
      <w:r w:rsidRPr="00A75914">
        <w:rPr>
          <w:i/>
          <w:sz w:val="28"/>
          <w:szCs w:val="28"/>
        </w:rPr>
        <w:t xml:space="preserve">В своей работе я использую ресурс сервиса Learningapps.org . Данный сервис содержит     большую коллекцию готовых интерактивных ресурсов в различных формах и по различным школьным предметам   </w:t>
      </w:r>
    </w:p>
    <w:p w:rsidR="00AC379B" w:rsidRPr="00A75914" w:rsidRDefault="00AC379B" w:rsidP="00AC379B">
      <w:pPr>
        <w:pStyle w:val="a6"/>
        <w:shd w:val="clear" w:color="auto" w:fill="FFFFFF"/>
        <w:spacing w:before="0" w:beforeAutospacing="0" w:after="0" w:afterAutospacing="0" w:line="360" w:lineRule="auto"/>
        <w:ind w:firstLine="708"/>
        <w:jc w:val="both"/>
        <w:textAlignment w:val="baseline"/>
        <w:rPr>
          <w:i/>
          <w:sz w:val="28"/>
          <w:szCs w:val="28"/>
        </w:rPr>
      </w:pPr>
      <w:r w:rsidRPr="00A75914">
        <w:rPr>
          <w:i/>
          <w:sz w:val="28"/>
          <w:szCs w:val="28"/>
        </w:rPr>
        <w:t>Сейчас мы вам   продемонстрируем   урок  окружающего мира,   этап  закрепления, способ  действия заполнение кроссворда, по изученной теме «Лес и его обитатели».</w:t>
      </w:r>
    </w:p>
    <w:p w:rsidR="00AC379B" w:rsidRPr="00A75914" w:rsidRDefault="00AC379B" w:rsidP="00AC379B">
      <w:pPr>
        <w:pStyle w:val="Default"/>
        <w:spacing w:line="360" w:lineRule="auto"/>
        <w:ind w:firstLine="708"/>
        <w:jc w:val="both"/>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 xml:space="preserve">Шаг.1. </w:t>
      </w:r>
      <w:r w:rsidRPr="00A75914">
        <w:rPr>
          <w:rFonts w:ascii="Times New Roman" w:eastAsia="Times New Roman" w:hAnsi="Times New Roman" w:cs="Times New Roman"/>
          <w:i/>
          <w:color w:val="auto"/>
          <w:sz w:val="28"/>
          <w:szCs w:val="28"/>
        </w:rPr>
        <w:t>Для создания интерак</w:t>
      </w:r>
      <w:r>
        <w:rPr>
          <w:rFonts w:ascii="Times New Roman" w:eastAsia="Times New Roman" w:hAnsi="Times New Roman" w:cs="Times New Roman"/>
          <w:i/>
          <w:color w:val="auto"/>
          <w:sz w:val="28"/>
          <w:szCs w:val="28"/>
        </w:rPr>
        <w:t>тивного приложения, в частности</w:t>
      </w:r>
      <w:r w:rsidRPr="00A75914">
        <w:rPr>
          <w:rFonts w:ascii="Times New Roman" w:eastAsia="Times New Roman" w:hAnsi="Times New Roman" w:cs="Times New Roman"/>
          <w:i/>
          <w:color w:val="auto"/>
          <w:sz w:val="28"/>
          <w:szCs w:val="28"/>
        </w:rPr>
        <w:t xml:space="preserve"> кроссворда, необходимо перейти по ссылке </w:t>
      </w:r>
      <w:hyperlink r:id="rId7" w:history="1">
        <w:r w:rsidRPr="00A75914">
          <w:rPr>
            <w:rFonts w:ascii="Times New Roman" w:eastAsia="Times New Roman" w:hAnsi="Times New Roman" w:cs="Times New Roman"/>
            <w:i/>
            <w:color w:val="auto"/>
            <w:sz w:val="28"/>
            <w:szCs w:val="28"/>
          </w:rPr>
          <w:t>http://learningapps.org/</w:t>
        </w:r>
      </w:hyperlink>
      <w:r w:rsidRPr="00A75914">
        <w:rPr>
          <w:rFonts w:ascii="Times New Roman" w:eastAsia="Times New Roman" w:hAnsi="Times New Roman" w:cs="Times New Roman"/>
          <w:i/>
          <w:color w:val="auto"/>
          <w:sz w:val="28"/>
          <w:szCs w:val="28"/>
        </w:rPr>
        <w:t> и войти на сайт под  своим логином и паролем. Если Вы не зарегистрированы на сайте, необходимо пройти регистрацию с помощью команды «Подать заявку».</w:t>
      </w:r>
    </w:p>
    <w:p w:rsidR="00AC379B" w:rsidRPr="00A75914" w:rsidRDefault="00AC379B" w:rsidP="00AC379B">
      <w:pPr>
        <w:shd w:val="clear" w:color="auto" w:fill="FFFFFF"/>
        <w:spacing w:after="0" w:line="36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rPr>
        <w:t xml:space="preserve">Шаг.2. </w:t>
      </w:r>
      <w:r w:rsidRPr="00A75914">
        <w:rPr>
          <w:rFonts w:ascii="Times New Roman" w:eastAsia="Times New Roman" w:hAnsi="Times New Roman" w:cs="Times New Roman"/>
          <w:i/>
          <w:sz w:val="28"/>
          <w:szCs w:val="28"/>
          <w:lang w:eastAsia="ru-RU"/>
        </w:rPr>
        <w:t>Выбираем команду «Новое упражнение».</w:t>
      </w:r>
    </w:p>
    <w:p w:rsidR="00AC379B" w:rsidRPr="00A75914" w:rsidRDefault="00AC379B" w:rsidP="00AC379B">
      <w:pPr>
        <w:shd w:val="clear" w:color="auto" w:fill="FFFFFF"/>
        <w:spacing w:after="0" w:line="360" w:lineRule="auto"/>
        <w:jc w:val="both"/>
        <w:rPr>
          <w:rFonts w:ascii="Times New Roman" w:eastAsia="Times New Roman" w:hAnsi="Times New Roman" w:cs="Times New Roman"/>
          <w:i/>
          <w:sz w:val="28"/>
          <w:szCs w:val="28"/>
          <w:lang w:eastAsia="ru-RU"/>
        </w:rPr>
      </w:pPr>
      <w:r w:rsidRPr="00A7591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rPr>
        <w:t xml:space="preserve">Шаг.3. </w:t>
      </w:r>
      <w:r>
        <w:rPr>
          <w:rFonts w:ascii="Times New Roman" w:eastAsia="Times New Roman" w:hAnsi="Times New Roman" w:cs="Times New Roman"/>
          <w:i/>
          <w:sz w:val="28"/>
          <w:szCs w:val="28"/>
          <w:lang w:eastAsia="ru-RU"/>
        </w:rPr>
        <w:t>В</w:t>
      </w:r>
      <w:r w:rsidRPr="00A75914">
        <w:rPr>
          <w:rFonts w:ascii="Times New Roman" w:eastAsia="Times New Roman" w:hAnsi="Times New Roman" w:cs="Times New Roman"/>
          <w:i/>
          <w:sz w:val="28"/>
          <w:szCs w:val="28"/>
          <w:lang w:eastAsia="ru-RU"/>
        </w:rPr>
        <w:t xml:space="preserve"> списк</w:t>
      </w:r>
      <w:r>
        <w:rPr>
          <w:rFonts w:ascii="Times New Roman" w:eastAsia="Times New Roman" w:hAnsi="Times New Roman" w:cs="Times New Roman"/>
          <w:i/>
          <w:sz w:val="28"/>
          <w:szCs w:val="28"/>
          <w:lang w:eastAsia="ru-RU"/>
        </w:rPr>
        <w:t>е</w:t>
      </w:r>
      <w:r w:rsidRPr="00A75914">
        <w:rPr>
          <w:rFonts w:ascii="Times New Roman" w:eastAsia="Times New Roman" w:hAnsi="Times New Roman" w:cs="Times New Roman"/>
          <w:i/>
          <w:sz w:val="28"/>
          <w:szCs w:val="28"/>
          <w:lang w:eastAsia="ru-RU"/>
        </w:rPr>
        <w:t xml:space="preserve"> упражнений </w:t>
      </w:r>
      <w:r>
        <w:rPr>
          <w:rFonts w:ascii="Times New Roman" w:eastAsia="Times New Roman" w:hAnsi="Times New Roman" w:cs="Times New Roman"/>
          <w:i/>
          <w:sz w:val="28"/>
          <w:szCs w:val="28"/>
          <w:lang w:eastAsia="ru-RU"/>
        </w:rPr>
        <w:t>находим</w:t>
      </w:r>
      <w:r w:rsidRPr="00A75914">
        <w:rPr>
          <w:rFonts w:ascii="Times New Roman" w:eastAsia="Times New Roman" w:hAnsi="Times New Roman" w:cs="Times New Roman"/>
          <w:i/>
          <w:sz w:val="28"/>
          <w:szCs w:val="28"/>
          <w:lang w:eastAsia="ru-RU"/>
        </w:rPr>
        <w:t xml:space="preserve"> «Кроссворд». </w:t>
      </w:r>
      <w:r>
        <w:rPr>
          <w:rFonts w:ascii="Times New Roman" w:eastAsia="Times New Roman" w:hAnsi="Times New Roman" w:cs="Times New Roman"/>
          <w:i/>
          <w:sz w:val="28"/>
          <w:szCs w:val="28"/>
          <w:lang w:eastAsia="ru-RU"/>
        </w:rPr>
        <w:tab/>
      </w:r>
      <w:r w:rsidRPr="00A75914">
        <w:rPr>
          <w:rFonts w:ascii="Times New Roman" w:eastAsia="Times New Roman" w:hAnsi="Times New Roman" w:cs="Times New Roman"/>
          <w:i/>
          <w:sz w:val="28"/>
          <w:szCs w:val="28"/>
          <w:lang w:eastAsia="ru-RU"/>
        </w:rPr>
        <w:t xml:space="preserve">Выбираем команду  «Создать кроссворд» (также можно просмотреть примеры ранее созданных кроссвордов) </w:t>
      </w:r>
    </w:p>
    <w:p w:rsidR="00AC379B" w:rsidRPr="00A75914" w:rsidRDefault="00AC379B" w:rsidP="00AC379B">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A75914">
        <w:rPr>
          <w:rFonts w:ascii="Times New Roman" w:eastAsia="Times New Roman" w:hAnsi="Times New Roman" w:cs="Times New Roman"/>
          <w:i/>
          <w:sz w:val="28"/>
          <w:szCs w:val="28"/>
          <w:lang w:eastAsia="ru-RU"/>
        </w:rPr>
        <w:t> </w:t>
      </w:r>
      <w:r>
        <w:rPr>
          <w:rFonts w:ascii="Times New Roman" w:eastAsia="Times New Roman" w:hAnsi="Times New Roman" w:cs="Times New Roman"/>
          <w:i/>
          <w:sz w:val="28"/>
          <w:szCs w:val="28"/>
        </w:rPr>
        <w:t xml:space="preserve">Шаг.4. </w:t>
      </w:r>
      <w:r w:rsidRPr="00A75914">
        <w:rPr>
          <w:rFonts w:ascii="Times New Roman" w:eastAsia="Times New Roman" w:hAnsi="Times New Roman" w:cs="Times New Roman"/>
          <w:i/>
          <w:sz w:val="28"/>
          <w:szCs w:val="28"/>
          <w:lang w:eastAsia="ru-RU"/>
        </w:rPr>
        <w:t>В поле «Название приложения» вводим нужное название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rPr>
        <w:t xml:space="preserve">Шаг.5. </w:t>
      </w:r>
      <w:r>
        <w:rPr>
          <w:rFonts w:ascii="Times New Roman" w:eastAsia="Times New Roman" w:hAnsi="Times New Roman" w:cs="Times New Roman"/>
          <w:i/>
          <w:sz w:val="28"/>
          <w:szCs w:val="28"/>
          <w:lang w:eastAsia="ru-RU"/>
        </w:rPr>
        <w:t>М</w:t>
      </w:r>
      <w:r w:rsidRPr="00A75914">
        <w:rPr>
          <w:rFonts w:ascii="Times New Roman" w:eastAsia="Times New Roman" w:hAnsi="Times New Roman" w:cs="Times New Roman"/>
          <w:i/>
          <w:sz w:val="28"/>
          <w:szCs w:val="28"/>
          <w:lang w:eastAsia="ru-RU"/>
        </w:rPr>
        <w:t xml:space="preserve">ожно оформить кроссворд фоновой картинкой. Для этого необходимо нажать на кнопку «Выбрать картинку» и подобрать нужное изображение. </w:t>
      </w:r>
      <w:r>
        <w:rPr>
          <w:rFonts w:ascii="Times New Roman" w:eastAsia="Times New Roman" w:hAnsi="Times New Roman" w:cs="Times New Roman"/>
          <w:i/>
          <w:sz w:val="28"/>
          <w:szCs w:val="28"/>
          <w:lang w:eastAsia="ru-RU"/>
        </w:rPr>
        <w:t xml:space="preserve"> </w:t>
      </w:r>
      <w:r w:rsidRPr="00A75914">
        <w:rPr>
          <w:rFonts w:ascii="Times New Roman" w:eastAsia="Times New Roman" w:hAnsi="Times New Roman" w:cs="Times New Roman"/>
          <w:i/>
          <w:sz w:val="28"/>
          <w:szCs w:val="28"/>
          <w:lang w:eastAsia="ru-RU"/>
        </w:rPr>
        <w:t xml:space="preserve"> </w:t>
      </w:r>
    </w:p>
    <w:p w:rsidR="00AC379B" w:rsidRPr="00A75914" w:rsidRDefault="00AC379B" w:rsidP="00AC379B">
      <w:pPr>
        <w:shd w:val="clear" w:color="auto" w:fill="FFFFFF"/>
        <w:spacing w:after="0" w:line="36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rPr>
        <w:t xml:space="preserve">Шаг.6. </w:t>
      </w:r>
      <w:r w:rsidRPr="00A75914">
        <w:rPr>
          <w:rFonts w:ascii="Times New Roman" w:eastAsia="Times New Roman" w:hAnsi="Times New Roman" w:cs="Times New Roman"/>
          <w:i/>
          <w:sz w:val="28"/>
          <w:szCs w:val="28"/>
          <w:lang w:eastAsia="ru-RU"/>
        </w:rPr>
        <w:t xml:space="preserve">Далее вводим вопросы кроссворда и правильные ответы. </w:t>
      </w:r>
    </w:p>
    <w:p w:rsidR="00AC379B" w:rsidRPr="00A75914" w:rsidRDefault="00AC379B" w:rsidP="00AC379B">
      <w:pPr>
        <w:shd w:val="clear" w:color="auto" w:fill="FFFFFF"/>
        <w:spacing w:after="0" w:line="36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rPr>
        <w:t xml:space="preserve">Шаг.7. </w:t>
      </w:r>
      <w:r w:rsidRPr="00A75914">
        <w:rPr>
          <w:rFonts w:ascii="Times New Roman" w:eastAsia="Times New Roman" w:hAnsi="Times New Roman" w:cs="Times New Roman"/>
          <w:i/>
          <w:sz w:val="28"/>
          <w:szCs w:val="28"/>
          <w:lang w:eastAsia="ru-RU"/>
        </w:rPr>
        <w:t xml:space="preserve">Для добавления нового вопроса нажать на кнопку «Добавить следующий элемент». </w:t>
      </w:r>
      <w:r>
        <w:rPr>
          <w:rFonts w:ascii="Times New Roman" w:eastAsia="Times New Roman" w:hAnsi="Times New Roman" w:cs="Times New Roman"/>
          <w:i/>
          <w:sz w:val="28"/>
          <w:szCs w:val="28"/>
          <w:lang w:eastAsia="ru-RU"/>
        </w:rPr>
        <w:t xml:space="preserve"> </w:t>
      </w:r>
      <w:r w:rsidRPr="00A75914">
        <w:rPr>
          <w:rFonts w:ascii="Times New Roman" w:eastAsia="Times New Roman" w:hAnsi="Times New Roman" w:cs="Times New Roman"/>
          <w:i/>
          <w:sz w:val="28"/>
          <w:szCs w:val="28"/>
          <w:lang w:eastAsia="ru-RU"/>
        </w:rPr>
        <w:t xml:space="preserve">В качестве вопроса может выступать рисунок, видеоролик, звуковой фрагмент или можно ввести текст, для звукового воспроизведения. </w:t>
      </w:r>
    </w:p>
    <w:p w:rsidR="00AC379B" w:rsidRPr="00A75914" w:rsidRDefault="00AC379B" w:rsidP="00AC379B">
      <w:pPr>
        <w:shd w:val="clear" w:color="auto" w:fill="FFFFFF"/>
        <w:spacing w:after="0" w:line="36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rPr>
        <w:t>Шаг.8.</w:t>
      </w:r>
      <w:r w:rsidRPr="00A75914">
        <w:rPr>
          <w:rFonts w:ascii="Times New Roman" w:eastAsia="Times New Roman" w:hAnsi="Times New Roman" w:cs="Times New Roman"/>
          <w:i/>
          <w:sz w:val="28"/>
          <w:szCs w:val="28"/>
          <w:lang w:eastAsia="ru-RU"/>
        </w:rPr>
        <w:t>. По завершении ввода вопросов можно ввести текст, для обратной связи</w:t>
      </w:r>
      <w:r>
        <w:rPr>
          <w:rFonts w:ascii="Times New Roman" w:eastAsia="Times New Roman" w:hAnsi="Times New Roman" w:cs="Times New Roman"/>
          <w:i/>
          <w:sz w:val="28"/>
          <w:szCs w:val="28"/>
          <w:lang w:eastAsia="ru-RU"/>
        </w:rPr>
        <w:t xml:space="preserve"> или</w:t>
      </w:r>
      <w:r w:rsidRPr="00A75914">
        <w:rPr>
          <w:rFonts w:ascii="Times New Roman" w:eastAsia="Times New Roman" w:hAnsi="Times New Roman" w:cs="Times New Roman"/>
          <w:i/>
          <w:sz w:val="28"/>
          <w:szCs w:val="28"/>
          <w:lang w:eastAsia="ru-RU"/>
        </w:rPr>
        <w:t xml:space="preserve"> оставить предложенный</w:t>
      </w:r>
      <w:r>
        <w:rPr>
          <w:rFonts w:ascii="Times New Roman" w:eastAsia="Times New Roman" w:hAnsi="Times New Roman" w:cs="Times New Roman"/>
          <w:i/>
          <w:sz w:val="28"/>
          <w:szCs w:val="28"/>
          <w:lang w:eastAsia="ru-RU"/>
        </w:rPr>
        <w:t>.</w:t>
      </w:r>
      <w:r w:rsidRPr="00A75914">
        <w:rPr>
          <w:rFonts w:ascii="Times New Roman" w:eastAsia="Times New Roman" w:hAnsi="Times New Roman" w:cs="Times New Roman"/>
          <w:i/>
          <w:sz w:val="28"/>
          <w:szCs w:val="28"/>
          <w:lang w:eastAsia="ru-RU"/>
        </w:rPr>
        <w:t xml:space="preserve"> </w:t>
      </w:r>
    </w:p>
    <w:p w:rsidR="00AC379B" w:rsidRPr="00A75914" w:rsidRDefault="00AC379B" w:rsidP="00AC379B">
      <w:pPr>
        <w:shd w:val="clear" w:color="auto" w:fill="FFFFFF"/>
        <w:spacing w:after="0" w:line="36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rPr>
        <w:t xml:space="preserve">Шаг.9. </w:t>
      </w:r>
      <w:r w:rsidRPr="00A75914">
        <w:rPr>
          <w:rFonts w:ascii="Times New Roman" w:eastAsia="Times New Roman" w:hAnsi="Times New Roman" w:cs="Times New Roman"/>
          <w:i/>
          <w:sz w:val="28"/>
          <w:szCs w:val="28"/>
          <w:lang w:eastAsia="ru-RU"/>
        </w:rPr>
        <w:t>Когда предварительная работа по созданию кроссворда завершена, нужно нажать на кнопку «Установить и показать в предварительном просмотре».</w:t>
      </w:r>
    </w:p>
    <w:p w:rsidR="00AC379B" w:rsidRPr="00A75914" w:rsidRDefault="00AC379B" w:rsidP="00AC379B">
      <w:pPr>
        <w:shd w:val="clear" w:color="auto" w:fill="FFFFFF"/>
        <w:spacing w:after="0" w:line="36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rPr>
        <w:t xml:space="preserve">Шаг.10. </w:t>
      </w:r>
      <w:r w:rsidRPr="00A75914">
        <w:rPr>
          <w:rFonts w:ascii="Times New Roman" w:eastAsia="Times New Roman" w:hAnsi="Times New Roman" w:cs="Times New Roman"/>
          <w:i/>
          <w:sz w:val="28"/>
          <w:szCs w:val="28"/>
          <w:lang w:eastAsia="ru-RU"/>
        </w:rPr>
        <w:t xml:space="preserve"> Если работа выполнена полностью, то нажимаем на кнопку «Сохранить приложение», в противном случае можно продолжить настройку кроссворда при помощи кнопки «Вновь настроить»</w:t>
      </w:r>
      <w:r>
        <w:rPr>
          <w:rFonts w:ascii="Times New Roman" w:eastAsia="Times New Roman" w:hAnsi="Times New Roman" w:cs="Times New Roman"/>
          <w:i/>
          <w:sz w:val="28"/>
          <w:szCs w:val="28"/>
          <w:lang w:eastAsia="ru-RU"/>
        </w:rPr>
        <w:t>.</w:t>
      </w:r>
      <w:r w:rsidRPr="00A75914">
        <w:rPr>
          <w:rFonts w:ascii="Times New Roman" w:eastAsia="Times New Roman" w:hAnsi="Times New Roman" w:cs="Times New Roman"/>
          <w:i/>
          <w:sz w:val="28"/>
          <w:szCs w:val="28"/>
          <w:lang w:eastAsia="ru-RU"/>
        </w:rPr>
        <w:t xml:space="preserve">  </w:t>
      </w:r>
    </w:p>
    <w:p w:rsidR="00AC379B" w:rsidRPr="00A75914" w:rsidRDefault="00AC379B" w:rsidP="00AC379B">
      <w:pPr>
        <w:spacing w:after="0" w:line="360" w:lineRule="auto"/>
        <w:ind w:firstLine="709"/>
        <w:jc w:val="both"/>
        <w:rPr>
          <w:rFonts w:ascii="Times New Roman" w:eastAsia="Times New Roman" w:hAnsi="Times New Roman" w:cs="Times New Roman"/>
          <w:i/>
          <w:sz w:val="28"/>
          <w:szCs w:val="28"/>
          <w:lang w:eastAsia="ru-RU"/>
        </w:rPr>
      </w:pPr>
      <w:r w:rsidRPr="00A75914">
        <w:rPr>
          <w:rFonts w:ascii="Times New Roman" w:eastAsia="Times New Roman" w:hAnsi="Times New Roman" w:cs="Times New Roman"/>
          <w:i/>
          <w:sz w:val="28"/>
          <w:szCs w:val="28"/>
          <w:lang w:eastAsia="ru-RU"/>
        </w:rPr>
        <w:lastRenderedPageBreak/>
        <w:t>Приложение сохраняется в «Мои приложения». Приложение имеет адрес в Интернете, ссылку Вы можете разместить в любом месте (сайт, блог, электронное портфолио и т.п.). После нажатия кнопки «Опубликовать сейчас это приложение» созданное интерактивное задание попадает в общую коллекцию материалов сервиса. Вы также получаете ссылки и код для встраивания на сайт или блог.</w:t>
      </w:r>
    </w:p>
    <w:p w:rsidR="00AC379B" w:rsidRPr="00A75914" w:rsidRDefault="00AC379B" w:rsidP="00AC379B">
      <w:pPr>
        <w:spacing w:after="0" w:line="360" w:lineRule="auto"/>
        <w:ind w:firstLine="709"/>
        <w:jc w:val="both"/>
        <w:rPr>
          <w:rFonts w:ascii="Times New Roman" w:hAnsi="Times New Roman" w:cs="Times New Roman"/>
          <w:i/>
          <w:sz w:val="28"/>
          <w:szCs w:val="28"/>
        </w:rPr>
      </w:pPr>
      <w:r w:rsidRPr="00A75914">
        <w:rPr>
          <w:rFonts w:ascii="Times New Roman" w:eastAsia="Times New Roman" w:hAnsi="Times New Roman" w:cs="Times New Roman"/>
          <w:i/>
          <w:sz w:val="28"/>
          <w:szCs w:val="28"/>
          <w:lang w:eastAsia="ru-RU"/>
        </w:rPr>
        <w:t xml:space="preserve"> Обращаю ваше внимание, что с  помощью этого сервиса можно создавать и другие интересные приложения, позволяющие работать </w:t>
      </w:r>
      <w:r w:rsidRPr="00A75914">
        <w:rPr>
          <w:rFonts w:ascii="Times New Roman" w:hAnsi="Times New Roman" w:cs="Times New Roman"/>
          <w:i/>
          <w:sz w:val="28"/>
          <w:szCs w:val="28"/>
        </w:rPr>
        <w:t xml:space="preserve"> индивидуально, парой, группой  на компьютере или фронтально со всем классом, используя электронную доску. </w:t>
      </w:r>
      <w:r w:rsidRPr="00A75914">
        <w:rPr>
          <w:rFonts w:ascii="Times New Roman" w:hAnsi="Times New Roman" w:cs="Times New Roman"/>
          <w:i/>
          <w:color w:val="FF0000"/>
          <w:sz w:val="28"/>
          <w:szCs w:val="28"/>
        </w:rPr>
        <w:t xml:space="preserve"> </w:t>
      </w:r>
      <w:r w:rsidRPr="00A75914">
        <w:rPr>
          <w:rFonts w:ascii="Times New Roman" w:hAnsi="Times New Roman" w:cs="Times New Roman"/>
          <w:i/>
          <w:sz w:val="28"/>
          <w:szCs w:val="28"/>
        </w:rPr>
        <w:t>Есть и инструменты для коллективного взаимодействия (например, простой текстовый редактор для совместного написания текстов, виртуальная доска для проведения мозгового штурма, система голосования, а также инструменты, позволяющие организовать учителю свою работу (календарь, блокнот, сетка приложений и др</w:t>
      </w:r>
      <w:r>
        <w:rPr>
          <w:rFonts w:ascii="Times New Roman" w:hAnsi="Times New Roman" w:cs="Times New Roman"/>
          <w:i/>
          <w:sz w:val="28"/>
          <w:szCs w:val="28"/>
        </w:rPr>
        <w:t>.</w:t>
      </w:r>
      <w:r w:rsidRPr="00A75914">
        <w:rPr>
          <w:rFonts w:ascii="Times New Roman" w:hAnsi="Times New Roman" w:cs="Times New Roman"/>
          <w:i/>
          <w:sz w:val="28"/>
          <w:szCs w:val="28"/>
        </w:rPr>
        <w:t>)</w:t>
      </w:r>
      <w:r>
        <w:rPr>
          <w:rFonts w:ascii="Times New Roman" w:hAnsi="Times New Roman" w:cs="Times New Roman"/>
          <w:i/>
          <w:sz w:val="28"/>
          <w:szCs w:val="28"/>
        </w:rPr>
        <w:t>)</w:t>
      </w:r>
      <w:r w:rsidRPr="00A75914">
        <w:rPr>
          <w:rFonts w:ascii="Times New Roman" w:hAnsi="Times New Roman" w:cs="Times New Roman"/>
          <w:i/>
          <w:sz w:val="28"/>
          <w:szCs w:val="28"/>
        </w:rPr>
        <w:t xml:space="preserve">.  </w:t>
      </w:r>
    </w:p>
    <w:p w:rsidR="00AC379B" w:rsidRPr="00C50312" w:rsidRDefault="00AC379B" w:rsidP="00AC379B">
      <w:pPr>
        <w:spacing w:after="0" w:line="360" w:lineRule="auto"/>
        <w:rPr>
          <w:rFonts w:ascii="Times New Roman" w:eastAsia="Times New Roman" w:hAnsi="Times New Roman" w:cs="Times New Roman"/>
          <w:i/>
          <w:color w:val="252525"/>
          <w:sz w:val="28"/>
          <w:szCs w:val="28"/>
          <w:lang w:eastAsia="ru-RU"/>
        </w:rPr>
      </w:pPr>
      <w:r w:rsidRPr="00A75914">
        <w:rPr>
          <w:rFonts w:ascii="Times New Roman" w:eastAsia="Times New Roman" w:hAnsi="Times New Roman" w:cs="Times New Roman"/>
          <w:b/>
          <w:bCs/>
          <w:i/>
          <w:color w:val="252525"/>
          <w:sz w:val="28"/>
          <w:szCs w:val="28"/>
          <w:bdr w:val="none" w:sz="0" w:space="0" w:color="auto" w:frame="1"/>
          <w:lang w:eastAsia="ru-RU"/>
        </w:rPr>
        <w:t>Считаю</w:t>
      </w:r>
      <w:r>
        <w:rPr>
          <w:rFonts w:ascii="Times New Roman" w:eastAsia="Times New Roman" w:hAnsi="Times New Roman" w:cs="Times New Roman"/>
          <w:b/>
          <w:bCs/>
          <w:i/>
          <w:color w:val="252525"/>
          <w:sz w:val="28"/>
          <w:szCs w:val="28"/>
          <w:bdr w:val="none" w:sz="0" w:space="0" w:color="auto" w:frame="1"/>
          <w:lang w:eastAsia="ru-RU"/>
        </w:rPr>
        <w:t>,</w:t>
      </w:r>
      <w:r w:rsidRPr="00A75914">
        <w:rPr>
          <w:rFonts w:ascii="Times New Roman" w:eastAsia="Times New Roman" w:hAnsi="Times New Roman" w:cs="Times New Roman"/>
          <w:b/>
          <w:bCs/>
          <w:i/>
          <w:color w:val="252525"/>
          <w:sz w:val="28"/>
          <w:szCs w:val="28"/>
          <w:bdr w:val="none" w:sz="0" w:space="0" w:color="auto" w:frame="1"/>
          <w:lang w:eastAsia="ru-RU"/>
        </w:rPr>
        <w:t xml:space="preserve"> важным достоинством этого сервиса являются:</w:t>
      </w:r>
    </w:p>
    <w:p w:rsidR="00AC379B" w:rsidRPr="00C50312" w:rsidRDefault="00AC379B" w:rsidP="00AC379B">
      <w:pPr>
        <w:numPr>
          <w:ilvl w:val="0"/>
          <w:numId w:val="8"/>
        </w:numPr>
        <w:spacing w:after="0" w:line="360" w:lineRule="auto"/>
        <w:ind w:left="300"/>
        <w:rPr>
          <w:rFonts w:ascii="Times New Roman" w:eastAsia="Times New Roman" w:hAnsi="Times New Roman" w:cs="Times New Roman"/>
          <w:i/>
          <w:color w:val="252525"/>
          <w:sz w:val="28"/>
          <w:szCs w:val="28"/>
          <w:lang w:eastAsia="ru-RU"/>
        </w:rPr>
      </w:pPr>
      <w:r w:rsidRPr="00C50312">
        <w:rPr>
          <w:rFonts w:ascii="Times New Roman" w:eastAsia="Times New Roman" w:hAnsi="Times New Roman" w:cs="Times New Roman"/>
          <w:i/>
          <w:color w:val="252525"/>
          <w:sz w:val="28"/>
          <w:szCs w:val="28"/>
          <w:lang w:eastAsia="ru-RU"/>
        </w:rPr>
        <w:t>Бесплатное использование.</w:t>
      </w:r>
    </w:p>
    <w:p w:rsidR="00AC379B" w:rsidRPr="00C50312" w:rsidRDefault="00AC379B" w:rsidP="00AC379B">
      <w:pPr>
        <w:numPr>
          <w:ilvl w:val="0"/>
          <w:numId w:val="8"/>
        </w:numPr>
        <w:spacing w:after="0" w:line="360" w:lineRule="auto"/>
        <w:ind w:left="300"/>
        <w:rPr>
          <w:rFonts w:ascii="Times New Roman" w:eastAsia="Times New Roman" w:hAnsi="Times New Roman" w:cs="Times New Roman"/>
          <w:i/>
          <w:color w:val="252525"/>
          <w:sz w:val="28"/>
          <w:szCs w:val="28"/>
          <w:lang w:eastAsia="ru-RU"/>
        </w:rPr>
      </w:pPr>
      <w:r w:rsidRPr="00C50312">
        <w:rPr>
          <w:rFonts w:ascii="Times New Roman" w:eastAsia="Times New Roman" w:hAnsi="Times New Roman" w:cs="Times New Roman"/>
          <w:i/>
          <w:color w:val="252525"/>
          <w:sz w:val="28"/>
          <w:szCs w:val="28"/>
          <w:lang w:eastAsia="ru-RU"/>
        </w:rPr>
        <w:t>Большой выбор игровых заданий.</w:t>
      </w:r>
    </w:p>
    <w:p w:rsidR="00AC379B" w:rsidRPr="00C50312" w:rsidRDefault="00AC379B" w:rsidP="00AC379B">
      <w:pPr>
        <w:numPr>
          <w:ilvl w:val="0"/>
          <w:numId w:val="8"/>
        </w:numPr>
        <w:spacing w:after="0" w:line="360" w:lineRule="auto"/>
        <w:ind w:left="300"/>
        <w:rPr>
          <w:rFonts w:ascii="Times New Roman" w:eastAsia="Times New Roman" w:hAnsi="Times New Roman" w:cs="Times New Roman"/>
          <w:i/>
          <w:color w:val="252525"/>
          <w:sz w:val="28"/>
          <w:szCs w:val="28"/>
          <w:lang w:eastAsia="ru-RU"/>
        </w:rPr>
      </w:pPr>
      <w:r w:rsidRPr="00C50312">
        <w:rPr>
          <w:rFonts w:ascii="Times New Roman" w:eastAsia="Times New Roman" w:hAnsi="Times New Roman" w:cs="Times New Roman"/>
          <w:i/>
          <w:color w:val="252525"/>
          <w:sz w:val="28"/>
          <w:szCs w:val="28"/>
          <w:lang w:eastAsia="ru-RU"/>
        </w:rPr>
        <w:t>Любое из чужих упражнений в галерее можно использовать как шаблон для своего приложения.</w:t>
      </w:r>
    </w:p>
    <w:p w:rsidR="00AC379B" w:rsidRPr="00A75914" w:rsidRDefault="00AC379B" w:rsidP="00AC379B">
      <w:pPr>
        <w:numPr>
          <w:ilvl w:val="0"/>
          <w:numId w:val="8"/>
        </w:numPr>
        <w:spacing w:after="0" w:line="360" w:lineRule="auto"/>
        <w:ind w:left="300"/>
        <w:rPr>
          <w:rFonts w:ascii="Times New Roman" w:eastAsia="Times New Roman" w:hAnsi="Times New Roman" w:cs="Times New Roman"/>
          <w:i/>
          <w:color w:val="252525"/>
          <w:sz w:val="28"/>
          <w:szCs w:val="28"/>
          <w:lang w:eastAsia="ru-RU"/>
        </w:rPr>
      </w:pPr>
      <w:r w:rsidRPr="00C50312">
        <w:rPr>
          <w:rFonts w:ascii="Times New Roman" w:eastAsia="Times New Roman" w:hAnsi="Times New Roman" w:cs="Times New Roman"/>
          <w:i/>
          <w:color w:val="252525"/>
          <w:sz w:val="28"/>
          <w:szCs w:val="28"/>
          <w:lang w:eastAsia="ru-RU"/>
        </w:rPr>
        <w:t>Простой процесс создания упражнений.</w:t>
      </w:r>
    </w:p>
    <w:p w:rsidR="00AC379B" w:rsidRPr="002051DB" w:rsidRDefault="00AC379B" w:rsidP="00AC379B">
      <w:pPr>
        <w:numPr>
          <w:ilvl w:val="0"/>
          <w:numId w:val="8"/>
        </w:numPr>
        <w:shd w:val="clear" w:color="auto" w:fill="FFFFFF"/>
        <w:tabs>
          <w:tab w:val="clear" w:pos="720"/>
          <w:tab w:val="num" w:pos="284"/>
        </w:tabs>
        <w:spacing w:after="0" w:line="360" w:lineRule="auto"/>
        <w:ind w:hanging="720"/>
        <w:rPr>
          <w:rFonts w:ascii="Times New Roman" w:eastAsia="Times New Roman" w:hAnsi="Times New Roman" w:cs="Times New Roman"/>
          <w:i/>
          <w:color w:val="000000"/>
          <w:sz w:val="28"/>
          <w:szCs w:val="28"/>
          <w:lang w:eastAsia="ru-RU"/>
        </w:rPr>
      </w:pPr>
      <w:r w:rsidRPr="00A75914">
        <w:rPr>
          <w:rFonts w:ascii="Times New Roman" w:eastAsia="Times New Roman" w:hAnsi="Times New Roman" w:cs="Times New Roman"/>
          <w:i/>
          <w:color w:val="000000"/>
          <w:sz w:val="28"/>
          <w:szCs w:val="28"/>
          <w:lang w:eastAsia="ru-RU"/>
        </w:rPr>
        <w:t>Возможность обмена интерактивными заданиям.</w:t>
      </w:r>
    </w:p>
    <w:p w:rsidR="00AC379B" w:rsidRPr="00C50312" w:rsidRDefault="00AC379B" w:rsidP="00AC379B">
      <w:pPr>
        <w:spacing w:after="0" w:line="360" w:lineRule="auto"/>
        <w:rPr>
          <w:rFonts w:ascii="Times New Roman" w:eastAsia="Times New Roman" w:hAnsi="Times New Roman" w:cs="Times New Roman"/>
          <w:i/>
          <w:color w:val="252525"/>
          <w:sz w:val="28"/>
          <w:szCs w:val="28"/>
          <w:lang w:eastAsia="ru-RU"/>
        </w:rPr>
      </w:pPr>
      <w:r>
        <w:rPr>
          <w:rFonts w:ascii="Times New Roman" w:eastAsia="Times New Roman" w:hAnsi="Times New Roman" w:cs="Times New Roman"/>
          <w:b/>
          <w:bCs/>
          <w:i/>
          <w:color w:val="252525"/>
          <w:sz w:val="28"/>
          <w:szCs w:val="28"/>
          <w:bdr w:val="none" w:sz="0" w:space="0" w:color="auto" w:frame="1"/>
          <w:lang w:eastAsia="ru-RU"/>
        </w:rPr>
        <w:t>Существенным  недостатком</w:t>
      </w:r>
      <w:r w:rsidRPr="00C50312">
        <w:rPr>
          <w:rFonts w:ascii="Times New Roman" w:eastAsia="Times New Roman" w:hAnsi="Times New Roman" w:cs="Times New Roman"/>
          <w:b/>
          <w:bCs/>
          <w:i/>
          <w:color w:val="252525"/>
          <w:sz w:val="28"/>
          <w:szCs w:val="28"/>
          <w:bdr w:val="none" w:sz="0" w:space="0" w:color="auto" w:frame="1"/>
          <w:lang w:eastAsia="ru-RU"/>
        </w:rPr>
        <w:t>:</w:t>
      </w:r>
    </w:p>
    <w:p w:rsidR="00AC379B" w:rsidRPr="00C50312" w:rsidRDefault="00AC379B" w:rsidP="00AC379B">
      <w:pPr>
        <w:numPr>
          <w:ilvl w:val="0"/>
          <w:numId w:val="9"/>
        </w:numPr>
        <w:spacing w:after="0" w:line="360" w:lineRule="auto"/>
        <w:ind w:left="300"/>
        <w:rPr>
          <w:rFonts w:ascii="Times New Roman" w:eastAsia="Times New Roman" w:hAnsi="Times New Roman" w:cs="Times New Roman"/>
          <w:i/>
          <w:color w:val="252525"/>
          <w:sz w:val="28"/>
          <w:szCs w:val="28"/>
          <w:lang w:eastAsia="ru-RU"/>
        </w:rPr>
      </w:pPr>
      <w:r w:rsidRPr="00C50312">
        <w:rPr>
          <w:rFonts w:ascii="Times New Roman" w:eastAsia="Times New Roman" w:hAnsi="Times New Roman" w:cs="Times New Roman"/>
          <w:i/>
          <w:color w:val="252525"/>
          <w:sz w:val="28"/>
          <w:szCs w:val="28"/>
          <w:lang w:eastAsia="ru-RU"/>
        </w:rPr>
        <w:t>Отсутств</w:t>
      </w:r>
      <w:r>
        <w:rPr>
          <w:rFonts w:ascii="Times New Roman" w:eastAsia="Times New Roman" w:hAnsi="Times New Roman" w:cs="Times New Roman"/>
          <w:i/>
          <w:color w:val="252525"/>
          <w:sz w:val="28"/>
          <w:szCs w:val="28"/>
          <w:lang w:eastAsia="ru-RU"/>
        </w:rPr>
        <w:t xml:space="preserve">ие </w:t>
      </w:r>
      <w:r w:rsidRPr="00C50312">
        <w:rPr>
          <w:rFonts w:ascii="Times New Roman" w:eastAsia="Times New Roman" w:hAnsi="Times New Roman" w:cs="Times New Roman"/>
          <w:i/>
          <w:color w:val="252525"/>
          <w:sz w:val="28"/>
          <w:szCs w:val="28"/>
          <w:lang w:eastAsia="ru-RU"/>
        </w:rPr>
        <w:t xml:space="preserve"> статистик</w:t>
      </w:r>
      <w:r>
        <w:rPr>
          <w:rFonts w:ascii="Times New Roman" w:eastAsia="Times New Roman" w:hAnsi="Times New Roman" w:cs="Times New Roman"/>
          <w:i/>
          <w:color w:val="252525"/>
          <w:sz w:val="28"/>
          <w:szCs w:val="28"/>
          <w:lang w:eastAsia="ru-RU"/>
        </w:rPr>
        <w:t>и</w:t>
      </w:r>
      <w:r w:rsidRPr="00C50312">
        <w:rPr>
          <w:rFonts w:ascii="Times New Roman" w:eastAsia="Times New Roman" w:hAnsi="Times New Roman" w:cs="Times New Roman"/>
          <w:i/>
          <w:color w:val="252525"/>
          <w:sz w:val="28"/>
          <w:szCs w:val="28"/>
          <w:lang w:eastAsia="ru-RU"/>
        </w:rPr>
        <w:t xml:space="preserve"> с результатами упражнений</w:t>
      </w:r>
      <w:r>
        <w:rPr>
          <w:rFonts w:ascii="Times New Roman" w:eastAsia="Times New Roman" w:hAnsi="Times New Roman" w:cs="Times New Roman"/>
          <w:i/>
          <w:color w:val="252525"/>
          <w:sz w:val="28"/>
          <w:szCs w:val="28"/>
          <w:lang w:eastAsia="ru-RU"/>
        </w:rPr>
        <w:t>.</w:t>
      </w:r>
    </w:p>
    <w:p w:rsidR="00AC379B" w:rsidRDefault="00AC379B" w:rsidP="00AC379B"/>
    <w:p w:rsidR="002F6228" w:rsidRPr="00CF47E1" w:rsidRDefault="002F6228" w:rsidP="00CF47E1">
      <w:pPr>
        <w:pStyle w:val="a3"/>
        <w:numPr>
          <w:ilvl w:val="0"/>
          <w:numId w:val="3"/>
        </w:numPr>
        <w:spacing w:line="360" w:lineRule="auto"/>
        <w:jc w:val="center"/>
        <w:rPr>
          <w:rFonts w:ascii="Times New Roman" w:hAnsi="Times New Roman" w:cs="Times New Roman"/>
          <w:b/>
          <w:sz w:val="28"/>
          <w:szCs w:val="28"/>
          <w:u w:val="single"/>
        </w:rPr>
      </w:pPr>
      <w:r w:rsidRPr="00CF47E1">
        <w:rPr>
          <w:rFonts w:ascii="Times New Roman" w:hAnsi="Times New Roman" w:cs="Times New Roman"/>
          <w:b/>
          <w:sz w:val="28"/>
          <w:szCs w:val="28"/>
          <w:u w:val="single"/>
        </w:rPr>
        <w:t xml:space="preserve">Применение сервиса </w:t>
      </w:r>
      <w:r w:rsidR="00CF47E1" w:rsidRPr="00CF47E1">
        <w:rPr>
          <w:rFonts w:ascii="Times New Roman" w:eastAsia="Times New Roman" w:hAnsi="Times New Roman"/>
          <w:b/>
          <w:i/>
          <w:sz w:val="28"/>
          <w:szCs w:val="28"/>
          <w:u w:val="single"/>
          <w:lang w:eastAsia="ru-RU"/>
        </w:rPr>
        <w:t>MyTestX</w:t>
      </w:r>
      <w:r w:rsidRPr="00CF47E1">
        <w:rPr>
          <w:rFonts w:ascii="Times New Roman" w:hAnsi="Times New Roman" w:cs="Times New Roman"/>
          <w:b/>
          <w:sz w:val="28"/>
          <w:szCs w:val="28"/>
          <w:u w:val="single"/>
        </w:rPr>
        <w:t xml:space="preserve">   </w:t>
      </w:r>
      <w:r w:rsidR="004D671F">
        <w:rPr>
          <w:rFonts w:ascii="Times New Roman" w:hAnsi="Times New Roman" w:cs="Times New Roman"/>
          <w:b/>
          <w:sz w:val="28"/>
          <w:szCs w:val="28"/>
          <w:u w:val="single"/>
        </w:rPr>
        <w:t>на этапе проверки  и  контроля  знаний</w:t>
      </w:r>
      <w:r w:rsidRPr="00CF47E1">
        <w:rPr>
          <w:rFonts w:ascii="Times New Roman" w:hAnsi="Times New Roman" w:cs="Times New Roman"/>
          <w:b/>
          <w:sz w:val="28"/>
          <w:szCs w:val="28"/>
          <w:u w:val="single"/>
        </w:rPr>
        <w:t>.</w:t>
      </w:r>
    </w:p>
    <w:p w:rsidR="002F6228" w:rsidRPr="00CF47E1" w:rsidRDefault="002F6228" w:rsidP="00CF47E1">
      <w:pPr>
        <w:pStyle w:val="a3"/>
        <w:spacing w:line="360" w:lineRule="auto"/>
        <w:ind w:left="1080"/>
        <w:jc w:val="center"/>
        <w:rPr>
          <w:rFonts w:ascii="Times New Roman" w:hAnsi="Times New Roman" w:cs="Times New Roman"/>
          <w:b/>
          <w:sz w:val="28"/>
          <w:szCs w:val="28"/>
          <w:u w:val="single"/>
        </w:rPr>
      </w:pPr>
      <w:r w:rsidRPr="00CF47E1">
        <w:rPr>
          <w:rFonts w:ascii="Times New Roman" w:hAnsi="Times New Roman" w:cs="Times New Roman"/>
          <w:b/>
          <w:sz w:val="28"/>
          <w:szCs w:val="28"/>
          <w:u w:val="single"/>
        </w:rPr>
        <w:t>Мастер-класс</w:t>
      </w:r>
    </w:p>
    <w:p w:rsidR="002F6228" w:rsidRDefault="002F6228" w:rsidP="00CF47E1">
      <w:pPr>
        <w:pStyle w:val="a3"/>
        <w:spacing w:line="360" w:lineRule="auto"/>
        <w:ind w:left="1080"/>
        <w:jc w:val="center"/>
        <w:rPr>
          <w:rFonts w:ascii="Times New Roman" w:hAnsi="Times New Roman" w:cs="Times New Roman"/>
          <w:b/>
          <w:i/>
          <w:sz w:val="28"/>
          <w:szCs w:val="28"/>
          <w:u w:val="single"/>
        </w:rPr>
      </w:pPr>
      <w:r w:rsidRPr="00CF47E1">
        <w:rPr>
          <w:rFonts w:ascii="Times New Roman" w:hAnsi="Times New Roman" w:cs="Times New Roman"/>
          <w:b/>
          <w:i/>
          <w:sz w:val="28"/>
          <w:szCs w:val="28"/>
          <w:u w:val="single"/>
        </w:rPr>
        <w:t xml:space="preserve">Воронин  Ю.Н.- учитель  </w:t>
      </w:r>
      <w:r w:rsidR="009A5A56">
        <w:rPr>
          <w:rFonts w:ascii="Times New Roman" w:hAnsi="Times New Roman" w:cs="Times New Roman"/>
          <w:b/>
          <w:i/>
          <w:sz w:val="28"/>
          <w:szCs w:val="28"/>
          <w:u w:val="single"/>
        </w:rPr>
        <w:t>информатики</w:t>
      </w:r>
    </w:p>
    <w:p w:rsidR="00CF47E1" w:rsidRPr="00CF47E1" w:rsidRDefault="00CF47E1" w:rsidP="009A5A56">
      <w:pPr>
        <w:spacing w:before="100" w:beforeAutospacing="1" w:after="100" w:afterAutospacing="1" w:line="360" w:lineRule="auto"/>
        <w:ind w:firstLine="708"/>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Одним из этапов уроков является контроль знаний учащихся. Формы контроля, применяемые учителями, очень разнообразны, но наиболее часто используются тестовые формы контроля.</w:t>
      </w:r>
    </w:p>
    <w:p w:rsidR="00CF47E1" w:rsidRPr="00CF47E1" w:rsidRDefault="00C27B51" w:rsidP="009A5A56">
      <w:pPr>
        <w:spacing w:before="100" w:beforeAutospacing="1" w:after="100" w:afterAutospacing="1" w:line="360" w:lineRule="auto"/>
        <w:ind w:firstLine="708"/>
        <w:jc w:val="both"/>
        <w:rPr>
          <w:rFonts w:ascii="Times New Roman" w:eastAsia="Times New Roman" w:hAnsi="Times New Roman"/>
          <w:i/>
          <w:sz w:val="28"/>
          <w:szCs w:val="28"/>
          <w:lang w:eastAsia="ru-RU"/>
        </w:rPr>
      </w:pPr>
      <w:hyperlink r:id="rId8" w:history="1">
        <w:r w:rsidR="00CF47E1" w:rsidRPr="00CF47E1">
          <w:rPr>
            <w:rFonts w:ascii="Times New Roman" w:eastAsia="Times New Roman" w:hAnsi="Times New Roman"/>
            <w:i/>
            <w:sz w:val="28"/>
            <w:szCs w:val="28"/>
            <w:lang w:eastAsia="ru-RU"/>
          </w:rPr>
          <w:t>Тестирование</w:t>
        </w:r>
      </w:hyperlink>
      <w:r w:rsidR="00CF47E1" w:rsidRPr="00CF47E1">
        <w:rPr>
          <w:rFonts w:ascii="Times New Roman" w:eastAsia="Times New Roman" w:hAnsi="Times New Roman"/>
          <w:i/>
          <w:sz w:val="28"/>
          <w:szCs w:val="28"/>
          <w:lang w:eastAsia="ru-RU"/>
        </w:rPr>
        <w:t> — более справедливый метод, оно ставит всех учащихся в равные условия, как в процессе контроля, так и в процессе оценки, практически исключая субъективизм преподавателя.</w:t>
      </w:r>
    </w:p>
    <w:p w:rsidR="00CF47E1" w:rsidRPr="00CF47E1" w:rsidRDefault="00CF47E1" w:rsidP="009A5A56">
      <w:pPr>
        <w:spacing w:before="100" w:beforeAutospacing="1" w:after="100" w:afterAutospacing="1" w:line="360" w:lineRule="auto"/>
        <w:ind w:firstLine="708"/>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При тестировании использую электронные варианты, которые особенно привлекательны, так как позволяют получить результаты практически сразу по завершении теста. Я использую программу MyTestХ.</w:t>
      </w:r>
    </w:p>
    <w:p w:rsidR="00CF47E1" w:rsidRPr="00CF47E1" w:rsidRDefault="00CF47E1" w:rsidP="009A5A56">
      <w:pPr>
        <w:spacing w:before="100" w:beforeAutospacing="1" w:after="100" w:afterAutospacing="1" w:line="360" w:lineRule="auto"/>
        <w:ind w:firstLine="708"/>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MyTestX это - система программ (</w:t>
      </w:r>
      <w:hyperlink r:id="rId9" w:history="1">
        <w:r w:rsidRPr="00CF47E1">
          <w:rPr>
            <w:rFonts w:ascii="Times New Roman" w:eastAsia="Times New Roman" w:hAnsi="Times New Roman"/>
            <w:i/>
            <w:sz w:val="28"/>
            <w:szCs w:val="28"/>
            <w:lang w:eastAsia="ru-RU"/>
          </w:rPr>
          <w:t>программа тестирования</w:t>
        </w:r>
      </w:hyperlink>
      <w:r w:rsidRPr="00CF47E1">
        <w:rPr>
          <w:rFonts w:ascii="Times New Roman" w:eastAsia="Times New Roman" w:hAnsi="Times New Roman"/>
          <w:i/>
          <w:sz w:val="28"/>
          <w:szCs w:val="28"/>
          <w:lang w:eastAsia="ru-RU"/>
        </w:rPr>
        <w:t> учащихся, </w:t>
      </w:r>
      <w:hyperlink r:id="rId10" w:history="1">
        <w:r w:rsidRPr="00CF47E1">
          <w:rPr>
            <w:rFonts w:ascii="Times New Roman" w:eastAsia="Times New Roman" w:hAnsi="Times New Roman"/>
            <w:i/>
            <w:sz w:val="28"/>
            <w:szCs w:val="28"/>
            <w:lang w:eastAsia="ru-RU"/>
          </w:rPr>
          <w:t>редактор</w:t>
        </w:r>
      </w:hyperlink>
      <w:r w:rsidRPr="00CF47E1">
        <w:rPr>
          <w:rFonts w:ascii="Times New Roman" w:eastAsia="Times New Roman" w:hAnsi="Times New Roman"/>
          <w:i/>
          <w:sz w:val="28"/>
          <w:szCs w:val="28"/>
          <w:lang w:eastAsia="ru-RU"/>
        </w:rPr>
        <w:t> тестов и </w:t>
      </w:r>
      <w:hyperlink r:id="rId11" w:history="1">
        <w:r w:rsidRPr="00CF47E1">
          <w:rPr>
            <w:rFonts w:ascii="Times New Roman" w:eastAsia="Times New Roman" w:hAnsi="Times New Roman"/>
            <w:i/>
            <w:sz w:val="28"/>
            <w:szCs w:val="28"/>
            <w:lang w:eastAsia="ru-RU"/>
          </w:rPr>
          <w:t>журнал результатов)</w:t>
        </w:r>
      </w:hyperlink>
      <w:r w:rsidRPr="00CF47E1">
        <w:rPr>
          <w:rFonts w:ascii="Times New Roman" w:eastAsia="Times New Roman" w:hAnsi="Times New Roman"/>
          <w:i/>
          <w:sz w:val="28"/>
          <w:szCs w:val="28"/>
          <w:lang w:eastAsia="ru-RU"/>
        </w:rPr>
        <w:t> для создания и проведения </w:t>
      </w:r>
      <w:hyperlink r:id="rId12" w:history="1">
        <w:r w:rsidRPr="00CF47E1">
          <w:rPr>
            <w:rFonts w:ascii="Times New Roman" w:eastAsia="Times New Roman" w:hAnsi="Times New Roman"/>
            <w:i/>
            <w:sz w:val="28"/>
            <w:szCs w:val="28"/>
            <w:lang w:eastAsia="ru-RU"/>
          </w:rPr>
          <w:t>компьютерного тестирования</w:t>
        </w:r>
      </w:hyperlink>
      <w:r w:rsidRPr="00CF47E1">
        <w:rPr>
          <w:rFonts w:ascii="Times New Roman" w:eastAsia="Times New Roman" w:hAnsi="Times New Roman"/>
          <w:i/>
          <w:sz w:val="28"/>
          <w:szCs w:val="28"/>
          <w:lang w:eastAsia="ru-RU"/>
        </w:rPr>
        <w:t>, сбора и анализа результатов, выставления оценки по указанной в тесте шкале.</w:t>
      </w:r>
    </w:p>
    <w:p w:rsidR="00CF47E1" w:rsidRPr="00CF47E1" w:rsidRDefault="00CF47E1" w:rsidP="009A5A56">
      <w:p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Программа легка и удобна в использовании. </w:t>
      </w:r>
    </w:p>
    <w:p w:rsidR="00CF47E1" w:rsidRPr="00CF47E1" w:rsidRDefault="00CF47E1" w:rsidP="009A5A56">
      <w:p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Программа MyTestX работает с </w:t>
      </w:r>
      <w:hyperlink r:id="rId13" w:history="1">
        <w:r w:rsidRPr="00CF47E1">
          <w:rPr>
            <w:rFonts w:ascii="Times New Roman" w:eastAsia="Times New Roman" w:hAnsi="Times New Roman"/>
            <w:i/>
            <w:sz w:val="28"/>
            <w:szCs w:val="28"/>
            <w:lang w:eastAsia="ru-RU"/>
          </w:rPr>
          <w:t xml:space="preserve">десятью </w:t>
        </w:r>
        <w:bookmarkStart w:id="0" w:name="_GoBack"/>
        <w:bookmarkEnd w:id="0"/>
        <w:r w:rsidRPr="00CF47E1">
          <w:rPr>
            <w:rFonts w:ascii="Times New Roman" w:eastAsia="Times New Roman" w:hAnsi="Times New Roman"/>
            <w:i/>
            <w:sz w:val="28"/>
            <w:szCs w:val="28"/>
            <w:lang w:eastAsia="ru-RU"/>
          </w:rPr>
          <w:t>типами заданий</w:t>
        </w:r>
      </w:hyperlink>
      <w:r w:rsidRPr="00CF47E1">
        <w:rPr>
          <w:rFonts w:ascii="Times New Roman" w:eastAsia="Times New Roman" w:hAnsi="Times New Roman"/>
          <w:i/>
          <w:sz w:val="28"/>
          <w:szCs w:val="28"/>
          <w:lang w:eastAsia="ru-RU"/>
        </w:rPr>
        <w:t>: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одиночный выбор,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множественный выбор,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установление порядка следования,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установление соответствия,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указание истинности или ложности утверждений,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ручной ввод числа,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ручной ввод текста,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выбор места на изображении,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перестановка букв, </w:t>
      </w:r>
    </w:p>
    <w:p w:rsidR="00CF47E1" w:rsidRPr="00CF47E1" w:rsidRDefault="00CF47E1" w:rsidP="009A5A56">
      <w:pPr>
        <w:pStyle w:val="a3"/>
        <w:numPr>
          <w:ilvl w:val="0"/>
          <w:numId w:val="5"/>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заполнение пропусков. </w:t>
      </w:r>
    </w:p>
    <w:p w:rsidR="00CF47E1" w:rsidRPr="00CF47E1" w:rsidRDefault="00CF47E1" w:rsidP="009A5A56">
      <w:pPr>
        <w:spacing w:before="100" w:beforeAutospacing="1" w:after="100" w:afterAutospacing="1" w:line="360" w:lineRule="auto"/>
        <w:ind w:firstLine="360"/>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В тесте можно использовать любое количество любых типов, можно только один, можно и все сразу. В заданиях с выбором ответа (одиночный, множественный выбор, указание порядка, указание истинности) можно использовать до 10 (включительно) вариантов ответа.</w:t>
      </w:r>
    </w:p>
    <w:p w:rsidR="00CF47E1" w:rsidRPr="00CF47E1" w:rsidRDefault="00CF47E1" w:rsidP="009A5A56">
      <w:pPr>
        <w:spacing w:before="100" w:beforeAutospacing="1" w:after="100" w:afterAutospacing="1" w:line="360" w:lineRule="auto"/>
        <w:ind w:firstLine="360"/>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В программе имеются богатые возможности форматирования текста вопросов и вариантов ответа. </w:t>
      </w:r>
    </w:p>
    <w:p w:rsidR="00CF47E1" w:rsidRPr="00CF47E1" w:rsidRDefault="00CF47E1" w:rsidP="009A5A56">
      <w:pPr>
        <w:spacing w:before="100" w:beforeAutospacing="1" w:after="100" w:afterAutospacing="1" w:line="360" w:lineRule="auto"/>
        <w:ind w:firstLine="360"/>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lastRenderedPageBreak/>
        <w:t>К каждому заданию можно задать сложность (количество баллов за верный ответ), прикрепить подсказку (показ может быть за штрафные баллы) и объяснение верного ответа (выводится в случае ошибки в обучающем режи</w:t>
      </w:r>
      <w:r w:rsidR="00A75115">
        <w:rPr>
          <w:rFonts w:ascii="Times New Roman" w:eastAsia="Times New Roman" w:hAnsi="Times New Roman"/>
          <w:i/>
          <w:sz w:val="28"/>
          <w:szCs w:val="28"/>
          <w:lang w:eastAsia="ru-RU"/>
        </w:rPr>
        <w:t>ме), настроить другие параметры.</w:t>
      </w:r>
    </w:p>
    <w:p w:rsidR="00CF47E1" w:rsidRPr="00CF47E1" w:rsidRDefault="00CF47E1" w:rsidP="009A5A56">
      <w:pPr>
        <w:spacing w:before="100" w:beforeAutospacing="1" w:after="100" w:afterAutospacing="1" w:line="360" w:lineRule="auto"/>
        <w:ind w:firstLine="360"/>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Имеется возможность использовать несколько вариантов вопроса задания, удобно создавать </w:t>
      </w:r>
      <w:hyperlink r:id="rId14" w:history="1">
        <w:r w:rsidRPr="00CF47E1">
          <w:rPr>
            <w:rFonts w:ascii="Times New Roman" w:eastAsia="Times New Roman" w:hAnsi="Times New Roman"/>
            <w:i/>
            <w:sz w:val="28"/>
            <w:szCs w:val="28"/>
            <w:lang w:eastAsia="ru-RU"/>
          </w:rPr>
          <w:t>выборку заданий</w:t>
        </w:r>
      </w:hyperlink>
      <w:r w:rsidRPr="00CF47E1">
        <w:rPr>
          <w:rFonts w:ascii="Times New Roman" w:eastAsia="Times New Roman" w:hAnsi="Times New Roman"/>
          <w:i/>
          <w:sz w:val="28"/>
          <w:szCs w:val="28"/>
          <w:lang w:eastAsia="ru-RU"/>
        </w:rPr>
        <w:t> для учащихся, перемешивать задания и варианты ответов. Это значительно уменьшает возможность списывания при прохождении одного и того же теста несколькими тестируемыми или повторном прохождении теста.</w:t>
      </w:r>
    </w:p>
    <w:p w:rsidR="00CF47E1" w:rsidRPr="00CF47E1" w:rsidRDefault="00CF47E1" w:rsidP="009A5A56">
      <w:pPr>
        <w:spacing w:before="100" w:beforeAutospacing="1" w:after="100" w:afterAutospacing="1" w:line="360" w:lineRule="auto"/>
        <w:ind w:firstLine="360"/>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В MyTestX можно использовать любую систему оценивания от 2-х до 100-бальной. Систему оценки и ее настройки можно задать или изменить в редакторе теста.</w:t>
      </w:r>
    </w:p>
    <w:p w:rsidR="00CF47E1" w:rsidRPr="00CF47E1" w:rsidRDefault="00CF47E1" w:rsidP="009A5A56">
      <w:p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При наличии компьютерной сети можно легко:</w:t>
      </w:r>
    </w:p>
    <w:p w:rsidR="00CF47E1" w:rsidRPr="00CF47E1" w:rsidRDefault="00CF47E1" w:rsidP="009A5A56">
      <w:pPr>
        <w:numPr>
          <w:ilvl w:val="0"/>
          <w:numId w:val="4"/>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 xml:space="preserve">Организовать централизированный сбор и обработку результатов тестирования. Результаты выполнения заданий выводятся учащемуся и отправляются учителю. </w:t>
      </w:r>
    </w:p>
    <w:p w:rsidR="00CF47E1" w:rsidRPr="00CF47E1" w:rsidRDefault="00CF47E1" w:rsidP="009A5A56">
      <w:pPr>
        <w:numPr>
          <w:ilvl w:val="0"/>
          <w:numId w:val="4"/>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Организовать раздачу тестов учащимся через сеть, Раздавать можно сразу несколько разных тестов.</w:t>
      </w:r>
    </w:p>
    <w:p w:rsidR="00CF47E1" w:rsidRPr="00CF47E1" w:rsidRDefault="00CF47E1" w:rsidP="009A5A56">
      <w:pPr>
        <w:numPr>
          <w:ilvl w:val="0"/>
          <w:numId w:val="4"/>
        </w:num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Непосредственно следить за процессом тестирования. Вы можете видеть кто и какой тест выполняет, сколько заданий уже выполнено и какова их результативность.</w:t>
      </w:r>
    </w:p>
    <w:p w:rsidR="00CF47E1" w:rsidRPr="00CF47E1" w:rsidRDefault="00CF47E1" w:rsidP="009A5A56">
      <w:p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Программа поддерживает несколько независимых друг от друга режимов: </w:t>
      </w:r>
    </w:p>
    <w:p w:rsidR="00CF47E1" w:rsidRPr="00CF47E1" w:rsidRDefault="00C27B51" w:rsidP="009A5A56">
      <w:pPr>
        <w:spacing w:before="100" w:beforeAutospacing="1" w:after="100" w:afterAutospacing="1" w:line="360" w:lineRule="auto"/>
        <w:jc w:val="both"/>
        <w:rPr>
          <w:rFonts w:ascii="Times New Roman" w:eastAsia="Times New Roman" w:hAnsi="Times New Roman"/>
          <w:i/>
          <w:sz w:val="28"/>
          <w:szCs w:val="28"/>
          <w:lang w:eastAsia="ru-RU"/>
        </w:rPr>
      </w:pPr>
      <w:hyperlink r:id="rId15" w:history="1">
        <w:r w:rsidR="00CF47E1" w:rsidRPr="00CF47E1">
          <w:rPr>
            <w:rFonts w:ascii="Times New Roman" w:eastAsia="Times New Roman" w:hAnsi="Times New Roman"/>
            <w:i/>
            <w:sz w:val="28"/>
            <w:szCs w:val="28"/>
            <w:lang w:eastAsia="ru-RU"/>
          </w:rPr>
          <w:t>обучающий</w:t>
        </w:r>
      </w:hyperlink>
      <w:r w:rsidR="00CF47E1" w:rsidRPr="00CF47E1">
        <w:rPr>
          <w:rFonts w:ascii="Times New Roman" w:eastAsia="Times New Roman" w:hAnsi="Times New Roman"/>
          <w:i/>
          <w:sz w:val="28"/>
          <w:szCs w:val="28"/>
          <w:lang w:eastAsia="ru-RU"/>
        </w:rPr>
        <w:t>, штрафной, свободный и монопольный. В обучающем режиме тестируемому выводятся сообщения об его ошибках, может быть показано объяснение к заданию. В штрафном режиме</w:t>
      </w:r>
      <w:r w:rsidR="00CF47E1">
        <w:rPr>
          <w:rFonts w:ascii="Times New Roman" w:eastAsia="Times New Roman" w:hAnsi="Times New Roman"/>
          <w:i/>
          <w:sz w:val="28"/>
          <w:szCs w:val="28"/>
          <w:lang w:eastAsia="ru-RU"/>
        </w:rPr>
        <w:t xml:space="preserve"> за не</w:t>
      </w:r>
      <w:r w:rsidR="00CF47E1" w:rsidRPr="00CF47E1">
        <w:rPr>
          <w:rFonts w:ascii="Times New Roman" w:eastAsia="Times New Roman" w:hAnsi="Times New Roman"/>
          <w:i/>
          <w:sz w:val="28"/>
          <w:szCs w:val="28"/>
          <w:lang w:eastAsia="ru-RU"/>
        </w:rPr>
        <w:t xml:space="preserve">верные ответы у тестируемого отнимаются баллы и можно пропустить задания (баллы не прибавляются и не отнимаются). В свободном режиме тестируемый может отвечать на вопросы в любой последовательности, переходить (возвращаться) к любому вопросу </w:t>
      </w:r>
      <w:r w:rsidR="00CF47E1" w:rsidRPr="00CF47E1">
        <w:rPr>
          <w:rFonts w:ascii="Times New Roman" w:eastAsia="Times New Roman" w:hAnsi="Times New Roman"/>
          <w:i/>
          <w:sz w:val="28"/>
          <w:szCs w:val="28"/>
          <w:lang w:eastAsia="ru-RU"/>
        </w:rPr>
        <w:lastRenderedPageBreak/>
        <w:t>самостоятельно. В монопольном режиме окно программы занимает весь экран и его невозможно свернуть.</w:t>
      </w:r>
    </w:p>
    <w:p w:rsidR="00CF47E1" w:rsidRPr="00CF47E1" w:rsidRDefault="00CF47E1" w:rsidP="009A5A56">
      <w:pPr>
        <w:spacing w:before="100" w:beforeAutospacing="1" w:after="100" w:afterAutospacing="1" w:line="360" w:lineRule="auto"/>
        <w:ind w:firstLine="708"/>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При правильном отборе контрольного материала содержание теста может быть использовано не только для контроля, но и для обучения. Таким образом, позволяя испытуемому самостоятельно обнаруживать пробелы в структуре своих знаний и принимать меры для их ликвидации. В таких случаях можно говорить о значительном обучающем потенциале тестовых заданий, использование которого станет одним из эффективных направлений практической реализации принципа единства и взаимосвязи обучения и контроля.</w:t>
      </w:r>
    </w:p>
    <w:p w:rsidR="00CF47E1" w:rsidRPr="00CF47E1" w:rsidRDefault="00CF47E1" w:rsidP="009A5A56">
      <w:pPr>
        <w:spacing w:before="100" w:beforeAutospacing="1" w:after="100" w:afterAutospacing="1" w:line="360" w:lineRule="auto"/>
        <w:ind w:firstLine="708"/>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Каждый </w:t>
      </w:r>
      <w:hyperlink r:id="rId16" w:history="1">
        <w:r w:rsidRPr="00CF47E1">
          <w:rPr>
            <w:rFonts w:ascii="Times New Roman" w:eastAsia="Times New Roman" w:hAnsi="Times New Roman"/>
            <w:i/>
            <w:sz w:val="28"/>
            <w:szCs w:val="28"/>
            <w:lang w:eastAsia="ru-RU"/>
          </w:rPr>
          <w:t>тест</w:t>
        </w:r>
      </w:hyperlink>
      <w:r w:rsidRPr="00CF47E1">
        <w:rPr>
          <w:rFonts w:ascii="Times New Roman" w:eastAsia="Times New Roman" w:hAnsi="Times New Roman"/>
          <w:i/>
          <w:sz w:val="28"/>
          <w:szCs w:val="28"/>
          <w:lang w:eastAsia="ru-RU"/>
        </w:rPr>
        <w:t> имеет оптимальное время тестирования</w:t>
      </w:r>
      <w:r>
        <w:rPr>
          <w:rFonts w:ascii="Times New Roman" w:eastAsia="Times New Roman" w:hAnsi="Times New Roman"/>
          <w:i/>
          <w:sz w:val="28"/>
          <w:szCs w:val="28"/>
          <w:lang w:eastAsia="ru-RU"/>
        </w:rPr>
        <w:t xml:space="preserve">.  В </w:t>
      </w:r>
      <w:r w:rsidRPr="00CF47E1">
        <w:rPr>
          <w:rFonts w:ascii="Times New Roman" w:eastAsia="Times New Roman" w:hAnsi="Times New Roman"/>
          <w:i/>
          <w:sz w:val="28"/>
          <w:szCs w:val="28"/>
          <w:lang w:eastAsia="ru-RU"/>
        </w:rPr>
        <w:t>настройках теста, предусмотрено ограничение времени выполнения как всего теста, так и любого ответа на задание (для разных заданий можно выставить разное время).</w:t>
      </w:r>
    </w:p>
    <w:p w:rsidR="00CF47E1" w:rsidRPr="00CF47E1" w:rsidRDefault="00CF47E1" w:rsidP="009A5A56">
      <w:pPr>
        <w:spacing w:before="100" w:beforeAutospacing="1" w:after="100" w:afterAutospacing="1" w:line="360" w:lineRule="auto"/>
        <w:jc w:val="both"/>
        <w:rPr>
          <w:rFonts w:ascii="Times New Roman" w:eastAsia="Times New Roman" w:hAnsi="Times New Roman"/>
          <w:i/>
          <w:sz w:val="28"/>
          <w:szCs w:val="28"/>
          <w:lang w:eastAsia="ru-RU"/>
        </w:rPr>
      </w:pPr>
      <w:r w:rsidRPr="00CF47E1">
        <w:rPr>
          <w:rFonts w:ascii="Times New Roman" w:eastAsia="Times New Roman" w:hAnsi="Times New Roman"/>
          <w:i/>
          <w:sz w:val="28"/>
          <w:szCs w:val="28"/>
          <w:lang w:eastAsia="ru-RU"/>
        </w:rPr>
        <w:t>Сложно сразу перечислить все возможности MyTestX, указать на все те мелочи, которые делают работу с программой легкой и удобной. Но стоит только попробовать ее в работе, создать и провести несколько тестов и она займет достойное место в списке ваших любимых программ.</w:t>
      </w:r>
    </w:p>
    <w:p w:rsidR="00CF47E1" w:rsidRPr="00CF47E1" w:rsidRDefault="00CF47E1" w:rsidP="00CF47E1">
      <w:pPr>
        <w:pStyle w:val="a3"/>
        <w:spacing w:line="360" w:lineRule="auto"/>
        <w:ind w:left="1080"/>
        <w:jc w:val="center"/>
        <w:rPr>
          <w:rFonts w:ascii="Times New Roman" w:hAnsi="Times New Roman" w:cs="Times New Roman"/>
          <w:b/>
          <w:sz w:val="28"/>
          <w:szCs w:val="28"/>
          <w:u w:val="single"/>
        </w:rPr>
      </w:pPr>
    </w:p>
    <w:p w:rsidR="00CF47E1" w:rsidRDefault="002F6228" w:rsidP="00CF47E1">
      <w:pPr>
        <w:pStyle w:val="a3"/>
        <w:numPr>
          <w:ilvl w:val="0"/>
          <w:numId w:val="3"/>
        </w:numPr>
        <w:spacing w:line="360" w:lineRule="auto"/>
        <w:jc w:val="center"/>
        <w:rPr>
          <w:rFonts w:ascii="Times New Roman" w:hAnsi="Times New Roman" w:cs="Times New Roman"/>
          <w:b/>
          <w:i/>
          <w:sz w:val="28"/>
          <w:szCs w:val="28"/>
          <w:u w:val="single"/>
        </w:rPr>
      </w:pPr>
      <w:r w:rsidRPr="00CF47E1">
        <w:rPr>
          <w:rFonts w:ascii="Times New Roman" w:hAnsi="Times New Roman" w:cs="Times New Roman"/>
          <w:b/>
          <w:sz w:val="28"/>
          <w:szCs w:val="28"/>
          <w:u w:val="single"/>
        </w:rPr>
        <w:t>Формирование  универсальных учебных действий  при использовании сетевых образовательных сервисов</w:t>
      </w:r>
      <w:r w:rsidRPr="00CF47E1">
        <w:rPr>
          <w:rFonts w:ascii="Times New Roman" w:hAnsi="Times New Roman" w:cs="Times New Roman"/>
          <w:b/>
          <w:i/>
          <w:sz w:val="28"/>
          <w:szCs w:val="28"/>
          <w:u w:val="single"/>
        </w:rPr>
        <w:t>.</w:t>
      </w:r>
    </w:p>
    <w:p w:rsidR="002F6228" w:rsidRDefault="009A5A56" w:rsidP="00CF47E1">
      <w:pPr>
        <w:pStyle w:val="a3"/>
        <w:spacing w:line="360" w:lineRule="auto"/>
        <w:ind w:left="1080"/>
        <w:jc w:val="center"/>
        <w:rPr>
          <w:rFonts w:ascii="Times New Roman" w:hAnsi="Times New Roman" w:cs="Times New Roman"/>
          <w:b/>
          <w:i/>
          <w:sz w:val="28"/>
          <w:szCs w:val="28"/>
          <w:u w:val="single"/>
        </w:rPr>
      </w:pPr>
      <w:r>
        <w:rPr>
          <w:rFonts w:ascii="Times New Roman" w:hAnsi="Times New Roman" w:cs="Times New Roman"/>
          <w:b/>
          <w:i/>
          <w:sz w:val="28"/>
          <w:szCs w:val="28"/>
          <w:u w:val="single"/>
        </w:rPr>
        <w:t>Р</w:t>
      </w:r>
      <w:r w:rsidR="004D671F">
        <w:rPr>
          <w:rFonts w:ascii="Times New Roman" w:hAnsi="Times New Roman" w:cs="Times New Roman"/>
          <w:b/>
          <w:i/>
          <w:sz w:val="28"/>
          <w:szCs w:val="28"/>
          <w:u w:val="single"/>
        </w:rPr>
        <w:t xml:space="preserve">абота в группах,  </w:t>
      </w:r>
      <w:r w:rsidR="002F6228" w:rsidRPr="00CF47E1">
        <w:rPr>
          <w:rFonts w:ascii="Times New Roman" w:hAnsi="Times New Roman" w:cs="Times New Roman"/>
          <w:b/>
          <w:i/>
          <w:sz w:val="28"/>
          <w:szCs w:val="28"/>
          <w:u w:val="single"/>
        </w:rPr>
        <w:t>Бу</w:t>
      </w:r>
      <w:r>
        <w:rPr>
          <w:rFonts w:ascii="Times New Roman" w:hAnsi="Times New Roman" w:cs="Times New Roman"/>
          <w:b/>
          <w:i/>
          <w:sz w:val="28"/>
          <w:szCs w:val="28"/>
          <w:u w:val="single"/>
        </w:rPr>
        <w:t>дилова Н.Г.- учитель математики</w:t>
      </w:r>
    </w:p>
    <w:p w:rsidR="004D671F" w:rsidRDefault="004D671F" w:rsidP="00CF47E1">
      <w:pPr>
        <w:pStyle w:val="a3"/>
        <w:spacing w:line="360" w:lineRule="auto"/>
        <w:ind w:left="1080"/>
        <w:jc w:val="center"/>
        <w:rPr>
          <w:rFonts w:ascii="Times New Roman" w:hAnsi="Times New Roman" w:cs="Times New Roman"/>
          <w:b/>
          <w:i/>
          <w:sz w:val="28"/>
          <w:szCs w:val="28"/>
          <w:u w:val="single"/>
        </w:rPr>
      </w:pPr>
    </w:p>
    <w:p w:rsidR="004D671F" w:rsidRPr="004D671F" w:rsidRDefault="004D671F" w:rsidP="004D671F">
      <w:pPr>
        <w:pStyle w:val="a3"/>
        <w:spacing w:line="360" w:lineRule="auto"/>
        <w:ind w:left="0" w:firstLine="150"/>
        <w:jc w:val="both"/>
        <w:rPr>
          <w:rFonts w:ascii="Times New Roman" w:eastAsia="Times New Roman" w:hAnsi="Times New Roman"/>
          <w:i/>
          <w:sz w:val="28"/>
          <w:szCs w:val="28"/>
          <w:lang w:eastAsia="ru-RU"/>
        </w:rPr>
      </w:pPr>
      <w:r w:rsidRPr="004D671F">
        <w:rPr>
          <w:rFonts w:ascii="Times New Roman" w:eastAsia="Times New Roman" w:hAnsi="Times New Roman"/>
          <w:i/>
          <w:sz w:val="28"/>
          <w:szCs w:val="28"/>
          <w:lang w:eastAsia="ru-RU"/>
        </w:rPr>
        <w:t>Уважаемые коллеги! Предлагаем вам объединиться и поработать  в группах. Перечислим виды универсальных учебных действий, которые формируются у учащихся при использовании информационных  технологий</w:t>
      </w:r>
      <w:r>
        <w:rPr>
          <w:rFonts w:ascii="Times New Roman" w:eastAsia="Times New Roman" w:hAnsi="Times New Roman"/>
          <w:i/>
          <w:sz w:val="28"/>
          <w:szCs w:val="28"/>
          <w:lang w:eastAsia="ru-RU"/>
        </w:rPr>
        <w:t xml:space="preserve"> и,  в частности, при применении сетевых образовательных сервисов.</w:t>
      </w:r>
      <w:r w:rsidR="00B04D1D">
        <w:rPr>
          <w:rFonts w:ascii="Times New Roman" w:eastAsia="Times New Roman" w:hAnsi="Times New Roman"/>
          <w:i/>
          <w:sz w:val="28"/>
          <w:szCs w:val="28"/>
          <w:lang w:eastAsia="ru-RU"/>
        </w:rPr>
        <w:t>(работа в группах).</w:t>
      </w:r>
    </w:p>
    <w:p w:rsidR="00CF47E1" w:rsidRPr="00B04D1D" w:rsidRDefault="00CF47E1" w:rsidP="00CF47E1">
      <w:pPr>
        <w:pStyle w:val="a6"/>
        <w:spacing w:before="150" w:beforeAutospacing="0" w:after="150" w:afterAutospacing="0"/>
        <w:ind w:left="150" w:right="150"/>
        <w:jc w:val="both"/>
        <w:rPr>
          <w:rFonts w:eastAsiaTheme="minorHAnsi"/>
          <w:i/>
          <w:sz w:val="28"/>
          <w:szCs w:val="28"/>
          <w:lang w:eastAsia="en-US"/>
        </w:rPr>
      </w:pPr>
      <w:r w:rsidRPr="00B04D1D">
        <w:rPr>
          <w:rFonts w:eastAsiaTheme="minorHAnsi"/>
          <w:i/>
          <w:sz w:val="28"/>
          <w:szCs w:val="28"/>
          <w:lang w:eastAsia="en-US"/>
        </w:rPr>
        <w:t>Личностные</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t>•критического отношения к информации и избирательности её восприятия;</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t xml:space="preserve">•основ правовой культуры в области использования информации. </w:t>
      </w:r>
    </w:p>
    <w:p w:rsidR="00CF47E1" w:rsidRPr="00B04D1D" w:rsidRDefault="00CF47E1" w:rsidP="009A5A56">
      <w:pPr>
        <w:pStyle w:val="a6"/>
        <w:spacing w:before="150" w:beforeAutospacing="0" w:after="150" w:afterAutospacing="0" w:line="360" w:lineRule="auto"/>
        <w:ind w:right="150"/>
        <w:jc w:val="both"/>
        <w:rPr>
          <w:rFonts w:eastAsiaTheme="minorHAnsi"/>
          <w:i/>
          <w:sz w:val="28"/>
          <w:szCs w:val="28"/>
          <w:lang w:eastAsia="en-US"/>
        </w:rPr>
      </w:pPr>
      <w:r w:rsidRPr="00B04D1D">
        <w:rPr>
          <w:rFonts w:eastAsiaTheme="minorHAnsi"/>
          <w:i/>
          <w:sz w:val="28"/>
          <w:szCs w:val="28"/>
          <w:lang w:eastAsia="en-US"/>
        </w:rPr>
        <w:t xml:space="preserve">При освоении </w:t>
      </w:r>
      <w:r w:rsidRPr="00B04D1D">
        <w:rPr>
          <w:rFonts w:eastAsiaTheme="minorHAnsi"/>
          <w:b/>
          <w:i/>
          <w:sz w:val="28"/>
          <w:szCs w:val="28"/>
          <w:lang w:eastAsia="en-US"/>
        </w:rPr>
        <w:t>регулятивных у</w:t>
      </w:r>
      <w:r w:rsidRPr="00B04D1D">
        <w:rPr>
          <w:rFonts w:eastAsiaTheme="minorHAnsi"/>
          <w:i/>
          <w:sz w:val="28"/>
          <w:szCs w:val="28"/>
          <w:lang w:eastAsia="en-US"/>
        </w:rPr>
        <w:t xml:space="preserve">ниверсальных учебных действий обеспечивается: </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lastRenderedPageBreak/>
        <w:t>•оценка условий, алгоритмов и результатов действий, выполняемых в информационной среде;</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t>•использование результатов действия, размещённых в информационной среде, для оценки и коррекции выполненного действия;</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t>•создание цифрового портфолио учебных достижений учащегося.</w:t>
      </w:r>
    </w:p>
    <w:p w:rsidR="00CF47E1" w:rsidRPr="00B04D1D" w:rsidRDefault="00CF47E1" w:rsidP="009A5A56">
      <w:pPr>
        <w:pStyle w:val="a6"/>
        <w:spacing w:before="150" w:beforeAutospacing="0" w:after="150" w:afterAutospacing="0" w:line="360" w:lineRule="auto"/>
        <w:ind w:left="150" w:right="150"/>
        <w:jc w:val="both"/>
        <w:rPr>
          <w:rFonts w:eastAsiaTheme="minorHAnsi"/>
          <w:i/>
          <w:sz w:val="28"/>
          <w:szCs w:val="28"/>
          <w:lang w:eastAsia="en-US"/>
        </w:rPr>
      </w:pPr>
      <w:r w:rsidRPr="00B04D1D">
        <w:rPr>
          <w:rFonts w:eastAsiaTheme="minorHAnsi"/>
          <w:i/>
          <w:sz w:val="28"/>
          <w:szCs w:val="28"/>
          <w:lang w:eastAsia="en-US"/>
        </w:rPr>
        <w:t xml:space="preserve">При освоении </w:t>
      </w:r>
      <w:r w:rsidRPr="00B04D1D">
        <w:rPr>
          <w:rFonts w:eastAsiaTheme="minorHAnsi"/>
          <w:b/>
          <w:i/>
          <w:sz w:val="28"/>
          <w:szCs w:val="28"/>
          <w:lang w:eastAsia="en-US"/>
        </w:rPr>
        <w:t>познавательных универсальных</w:t>
      </w:r>
      <w:r w:rsidRPr="00B04D1D">
        <w:rPr>
          <w:rFonts w:eastAsiaTheme="minorHAnsi"/>
          <w:i/>
          <w:sz w:val="28"/>
          <w:szCs w:val="28"/>
          <w:lang w:eastAsia="en-US"/>
        </w:rPr>
        <w:t xml:space="preserve"> учебных действий ИКТ играют ключевую роль в таких общеучебных универсальных действиях, как: </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t>•поиск информации;</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t>фиксация (запись) информации с помощью различных технических средств;</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t>•структурирование информации, её организация и представление в виде диаграмм, картосхем, линий времени и пр.;</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t>•создание простых гипермедиасообщений;</w:t>
      </w:r>
    </w:p>
    <w:p w:rsidR="00CF47E1" w:rsidRPr="00B04D1D" w:rsidRDefault="00CF47E1" w:rsidP="009A5A56">
      <w:pPr>
        <w:pStyle w:val="a6"/>
        <w:spacing w:before="150" w:beforeAutospacing="0" w:after="150" w:afterAutospacing="0" w:line="360" w:lineRule="auto"/>
        <w:ind w:left="708" w:right="150"/>
        <w:jc w:val="both"/>
        <w:rPr>
          <w:rFonts w:eastAsiaTheme="minorHAnsi"/>
          <w:i/>
          <w:sz w:val="28"/>
          <w:szCs w:val="28"/>
          <w:lang w:eastAsia="en-US"/>
        </w:rPr>
      </w:pPr>
      <w:r w:rsidRPr="00B04D1D">
        <w:rPr>
          <w:rFonts w:eastAsiaTheme="minorHAnsi"/>
          <w:i/>
          <w:sz w:val="28"/>
          <w:szCs w:val="28"/>
          <w:lang w:eastAsia="en-US"/>
        </w:rPr>
        <w:t xml:space="preserve">•построение простейших моделей объектов и процессов. </w:t>
      </w:r>
    </w:p>
    <w:p w:rsidR="00CF47E1" w:rsidRPr="00B04D1D" w:rsidRDefault="00CF47E1" w:rsidP="009A5A56">
      <w:pPr>
        <w:pStyle w:val="a6"/>
        <w:spacing w:before="150" w:beforeAutospacing="0" w:after="150" w:afterAutospacing="0" w:line="360" w:lineRule="auto"/>
        <w:ind w:right="150"/>
        <w:jc w:val="both"/>
        <w:rPr>
          <w:rFonts w:eastAsiaTheme="minorHAnsi"/>
          <w:i/>
          <w:sz w:val="28"/>
          <w:szCs w:val="28"/>
          <w:lang w:eastAsia="en-US"/>
        </w:rPr>
      </w:pPr>
      <w:r w:rsidRPr="00B04D1D">
        <w:rPr>
          <w:rFonts w:eastAsiaTheme="minorHAnsi"/>
          <w:i/>
          <w:sz w:val="28"/>
          <w:szCs w:val="28"/>
          <w:lang w:eastAsia="en-US"/>
        </w:rPr>
        <w:t xml:space="preserve">ИКТ является важным инструментом для формирования </w:t>
      </w:r>
      <w:r w:rsidRPr="00B04D1D">
        <w:rPr>
          <w:rFonts w:eastAsiaTheme="minorHAnsi"/>
          <w:b/>
          <w:i/>
          <w:sz w:val="28"/>
          <w:szCs w:val="28"/>
          <w:lang w:eastAsia="en-US"/>
        </w:rPr>
        <w:t xml:space="preserve">коммуникативных </w:t>
      </w:r>
      <w:r w:rsidRPr="00B04D1D">
        <w:rPr>
          <w:rFonts w:eastAsiaTheme="minorHAnsi"/>
          <w:i/>
          <w:sz w:val="28"/>
          <w:szCs w:val="28"/>
          <w:lang w:eastAsia="en-US"/>
        </w:rPr>
        <w:t>универсальных учебных действий. Для этого используются:</w:t>
      </w:r>
    </w:p>
    <w:p w:rsidR="00CF47E1" w:rsidRPr="00B04D1D" w:rsidRDefault="00CF47E1" w:rsidP="009A5A56">
      <w:pPr>
        <w:pStyle w:val="a6"/>
        <w:spacing w:before="150" w:beforeAutospacing="0" w:after="150" w:afterAutospacing="0" w:line="360" w:lineRule="auto"/>
        <w:ind w:left="150" w:right="150"/>
        <w:jc w:val="both"/>
        <w:rPr>
          <w:rFonts w:eastAsiaTheme="minorHAnsi"/>
          <w:i/>
          <w:sz w:val="28"/>
          <w:szCs w:val="28"/>
          <w:lang w:eastAsia="en-US"/>
        </w:rPr>
      </w:pPr>
      <w:r w:rsidRPr="00B04D1D">
        <w:rPr>
          <w:rFonts w:eastAsiaTheme="minorHAnsi"/>
          <w:i/>
          <w:sz w:val="28"/>
          <w:szCs w:val="28"/>
          <w:lang w:eastAsia="en-US"/>
        </w:rPr>
        <w:t>•обмен гипермедиасообщениями;</w:t>
      </w:r>
    </w:p>
    <w:p w:rsidR="00CF47E1" w:rsidRPr="00B04D1D" w:rsidRDefault="00CF47E1" w:rsidP="009A5A56">
      <w:pPr>
        <w:pStyle w:val="a6"/>
        <w:spacing w:before="150" w:beforeAutospacing="0" w:after="150" w:afterAutospacing="0" w:line="360" w:lineRule="auto"/>
        <w:ind w:left="150" w:right="150"/>
        <w:jc w:val="both"/>
        <w:rPr>
          <w:rFonts w:eastAsiaTheme="minorHAnsi"/>
          <w:i/>
          <w:sz w:val="28"/>
          <w:szCs w:val="28"/>
          <w:lang w:eastAsia="en-US"/>
        </w:rPr>
      </w:pPr>
      <w:r w:rsidRPr="00B04D1D">
        <w:rPr>
          <w:rFonts w:eastAsiaTheme="minorHAnsi"/>
          <w:i/>
          <w:sz w:val="28"/>
          <w:szCs w:val="28"/>
          <w:lang w:eastAsia="en-US"/>
        </w:rPr>
        <w:t xml:space="preserve"> •выступление с аудиовизуальной поддержкой;</w:t>
      </w:r>
    </w:p>
    <w:p w:rsidR="00CF47E1" w:rsidRPr="00B04D1D" w:rsidRDefault="00CF47E1" w:rsidP="009A5A56">
      <w:pPr>
        <w:pStyle w:val="a6"/>
        <w:spacing w:before="150" w:beforeAutospacing="0" w:after="150" w:afterAutospacing="0" w:line="360" w:lineRule="auto"/>
        <w:ind w:left="150" w:right="150"/>
        <w:jc w:val="both"/>
        <w:rPr>
          <w:rFonts w:eastAsiaTheme="minorHAnsi"/>
          <w:i/>
          <w:sz w:val="28"/>
          <w:szCs w:val="28"/>
          <w:lang w:eastAsia="en-US"/>
        </w:rPr>
      </w:pPr>
      <w:r w:rsidRPr="00B04D1D">
        <w:rPr>
          <w:rFonts w:eastAsiaTheme="minorHAnsi"/>
          <w:i/>
          <w:sz w:val="28"/>
          <w:szCs w:val="28"/>
          <w:lang w:eastAsia="en-US"/>
        </w:rPr>
        <w:t>•фиксация хода коллективной/личной коммуникации;</w:t>
      </w:r>
    </w:p>
    <w:p w:rsidR="00CF47E1" w:rsidRPr="009A5A56" w:rsidRDefault="00CF47E1" w:rsidP="009A5A56">
      <w:pPr>
        <w:pStyle w:val="a6"/>
        <w:spacing w:before="150" w:beforeAutospacing="0" w:after="150" w:afterAutospacing="0" w:line="360" w:lineRule="auto"/>
        <w:ind w:left="150" w:right="150"/>
        <w:jc w:val="both"/>
        <w:rPr>
          <w:rFonts w:eastAsiaTheme="minorHAnsi"/>
          <w:i/>
          <w:sz w:val="28"/>
          <w:szCs w:val="28"/>
          <w:lang w:eastAsia="en-US"/>
        </w:rPr>
      </w:pPr>
      <w:r w:rsidRPr="00B04D1D">
        <w:rPr>
          <w:rFonts w:eastAsiaTheme="minorHAnsi"/>
          <w:i/>
          <w:sz w:val="28"/>
          <w:szCs w:val="28"/>
          <w:lang w:eastAsia="en-US"/>
        </w:rPr>
        <w:t>•общение в цифровой среде (электронная почта, чат, видеоконференция, форум, блог).</w:t>
      </w:r>
    </w:p>
    <w:p w:rsidR="009A5A56" w:rsidRPr="009A5A56" w:rsidRDefault="002F6228" w:rsidP="009A5A56">
      <w:pPr>
        <w:pStyle w:val="a3"/>
        <w:numPr>
          <w:ilvl w:val="0"/>
          <w:numId w:val="3"/>
        </w:numPr>
        <w:spacing w:line="360" w:lineRule="auto"/>
        <w:jc w:val="center"/>
        <w:rPr>
          <w:rFonts w:ascii="Times New Roman" w:hAnsi="Times New Roman" w:cs="Times New Roman"/>
          <w:b/>
          <w:i/>
          <w:sz w:val="28"/>
          <w:szCs w:val="28"/>
          <w:u w:val="single"/>
        </w:rPr>
      </w:pPr>
      <w:r w:rsidRPr="00EC07DA">
        <w:rPr>
          <w:rFonts w:ascii="Times New Roman" w:hAnsi="Times New Roman" w:cs="Times New Roman"/>
          <w:b/>
          <w:sz w:val="28"/>
          <w:szCs w:val="28"/>
          <w:u w:val="single"/>
        </w:rPr>
        <w:t>Подведение  итогов. Рефлексия.</w:t>
      </w:r>
    </w:p>
    <w:p w:rsidR="002F6228" w:rsidRPr="00EC07DA" w:rsidRDefault="002F6228" w:rsidP="009A5A56">
      <w:pPr>
        <w:pStyle w:val="a3"/>
        <w:spacing w:line="360" w:lineRule="auto"/>
        <w:ind w:left="1080"/>
        <w:jc w:val="center"/>
        <w:rPr>
          <w:rFonts w:ascii="Times New Roman" w:hAnsi="Times New Roman" w:cs="Times New Roman"/>
          <w:b/>
          <w:i/>
          <w:sz w:val="28"/>
          <w:szCs w:val="28"/>
          <w:u w:val="single"/>
        </w:rPr>
      </w:pPr>
      <w:r w:rsidRPr="00EC07DA">
        <w:rPr>
          <w:rFonts w:ascii="Times New Roman" w:hAnsi="Times New Roman" w:cs="Times New Roman"/>
          <w:b/>
          <w:i/>
          <w:sz w:val="28"/>
          <w:szCs w:val="28"/>
          <w:u w:val="single"/>
        </w:rPr>
        <w:t>Участники семинара</w:t>
      </w:r>
      <w:r w:rsidR="00C019A1">
        <w:rPr>
          <w:rFonts w:ascii="Times New Roman" w:hAnsi="Times New Roman" w:cs="Times New Roman"/>
          <w:b/>
          <w:i/>
          <w:sz w:val="28"/>
          <w:szCs w:val="28"/>
          <w:u w:val="single"/>
        </w:rPr>
        <w:t>,</w:t>
      </w:r>
      <w:r w:rsidR="00C019A1" w:rsidRPr="00C019A1">
        <w:rPr>
          <w:rFonts w:ascii="Times New Roman" w:hAnsi="Times New Roman" w:cs="Times New Roman"/>
          <w:b/>
          <w:i/>
          <w:sz w:val="28"/>
          <w:szCs w:val="28"/>
          <w:u w:val="single"/>
        </w:rPr>
        <w:t xml:space="preserve"> </w:t>
      </w:r>
      <w:r w:rsidR="00C019A1" w:rsidRPr="00CF47E1">
        <w:rPr>
          <w:rFonts w:ascii="Times New Roman" w:hAnsi="Times New Roman" w:cs="Times New Roman"/>
          <w:b/>
          <w:i/>
          <w:sz w:val="28"/>
          <w:szCs w:val="28"/>
          <w:u w:val="single"/>
        </w:rPr>
        <w:t>Будилова Н.Г.- учитель математики</w:t>
      </w:r>
    </w:p>
    <w:p w:rsidR="00B04D1D" w:rsidRDefault="00115882" w:rsidP="00115882">
      <w:pPr>
        <w:pStyle w:val="a3"/>
        <w:numPr>
          <w:ilvl w:val="0"/>
          <w:numId w:val="7"/>
        </w:numPr>
        <w:spacing w:line="360" w:lineRule="auto"/>
        <w:jc w:val="both"/>
        <w:rPr>
          <w:rFonts w:ascii="Times New Roman" w:hAnsi="Times New Roman" w:cs="Times New Roman"/>
          <w:i/>
          <w:sz w:val="28"/>
          <w:szCs w:val="28"/>
        </w:rPr>
      </w:pPr>
      <w:r>
        <w:rPr>
          <w:rFonts w:ascii="Times New Roman" w:hAnsi="Times New Roman" w:cs="Times New Roman"/>
          <w:i/>
          <w:sz w:val="28"/>
          <w:szCs w:val="28"/>
        </w:rPr>
        <w:t>Какие достоинства и преимущества можно отметить, говоря  о сетевых образовательных ресурсах? (Желающие надеть жёлтую шляпу).</w:t>
      </w:r>
    </w:p>
    <w:p w:rsidR="00115882" w:rsidRDefault="00115882" w:rsidP="00115882">
      <w:pPr>
        <w:pStyle w:val="a3"/>
        <w:numPr>
          <w:ilvl w:val="0"/>
          <w:numId w:val="7"/>
        </w:numPr>
        <w:spacing w:line="360" w:lineRule="auto"/>
        <w:jc w:val="both"/>
        <w:rPr>
          <w:rFonts w:ascii="Times New Roman" w:hAnsi="Times New Roman" w:cs="Times New Roman"/>
          <w:i/>
          <w:sz w:val="28"/>
          <w:szCs w:val="28"/>
        </w:rPr>
      </w:pPr>
      <w:r>
        <w:rPr>
          <w:rFonts w:ascii="Times New Roman" w:hAnsi="Times New Roman" w:cs="Times New Roman"/>
          <w:i/>
          <w:sz w:val="28"/>
          <w:szCs w:val="28"/>
        </w:rPr>
        <w:t>В чём  увидели  «минусы»  применения сетевых образовательных сервисов? (Ж</w:t>
      </w:r>
      <w:r w:rsidR="00EC07DA">
        <w:rPr>
          <w:rFonts w:ascii="Times New Roman" w:hAnsi="Times New Roman" w:cs="Times New Roman"/>
          <w:i/>
          <w:sz w:val="28"/>
          <w:szCs w:val="28"/>
        </w:rPr>
        <w:t>елающие надеть чёрную шляпу).</w:t>
      </w:r>
    </w:p>
    <w:p w:rsidR="00EC07DA" w:rsidRDefault="00EC07DA" w:rsidP="00EC07DA">
      <w:pPr>
        <w:pStyle w:val="a3"/>
        <w:spacing w:line="360" w:lineRule="auto"/>
        <w:ind w:left="435"/>
        <w:jc w:val="both"/>
        <w:rPr>
          <w:rFonts w:ascii="Times New Roman" w:hAnsi="Times New Roman" w:cs="Times New Roman"/>
          <w:i/>
          <w:sz w:val="28"/>
          <w:szCs w:val="28"/>
        </w:rPr>
      </w:pPr>
    </w:p>
    <w:p w:rsidR="00115882" w:rsidRDefault="00EC07DA" w:rsidP="00EC07DA">
      <w:pPr>
        <w:pStyle w:val="a3"/>
        <w:spacing w:line="360" w:lineRule="auto"/>
        <w:ind w:left="435" w:firstLine="27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Действительно, образование сегодня немыслимо  без современных  компьютерных технологий. </w:t>
      </w:r>
      <w:r w:rsidR="00115882" w:rsidRPr="00115882">
        <w:rPr>
          <w:rFonts w:ascii="Times New Roman" w:hAnsi="Times New Roman" w:cs="Times New Roman"/>
          <w:i/>
          <w:sz w:val="28"/>
          <w:szCs w:val="28"/>
        </w:rPr>
        <w:t xml:space="preserve"> </w:t>
      </w:r>
      <w:r>
        <w:rPr>
          <w:rFonts w:ascii="Times New Roman" w:hAnsi="Times New Roman" w:cs="Times New Roman"/>
          <w:i/>
          <w:sz w:val="28"/>
          <w:szCs w:val="28"/>
        </w:rPr>
        <w:t>Применение  сетевых сервисов – интересный инструмент для выгодного представления творческих идей.  Их применение повышает познавательный интерес и мотивацию, делает процесс обучения интенсивным, позволяет формировать различные виды УУД, и</w:t>
      </w:r>
      <w:r w:rsidR="00A75115">
        <w:rPr>
          <w:rFonts w:ascii="Times New Roman" w:hAnsi="Times New Roman" w:cs="Times New Roman"/>
          <w:i/>
          <w:sz w:val="28"/>
          <w:szCs w:val="28"/>
        </w:rPr>
        <w:t>,</w:t>
      </w:r>
      <w:r>
        <w:rPr>
          <w:rFonts w:ascii="Times New Roman" w:hAnsi="Times New Roman" w:cs="Times New Roman"/>
          <w:i/>
          <w:sz w:val="28"/>
          <w:szCs w:val="28"/>
        </w:rPr>
        <w:t xml:space="preserve"> как следствие, повышает качество образования.</w:t>
      </w:r>
    </w:p>
    <w:p w:rsidR="00EC07DA" w:rsidRDefault="00EC07DA" w:rsidP="00EC07DA">
      <w:pPr>
        <w:pStyle w:val="a3"/>
        <w:spacing w:line="360" w:lineRule="auto"/>
        <w:ind w:left="435"/>
        <w:jc w:val="both"/>
        <w:rPr>
          <w:rFonts w:ascii="Times New Roman" w:hAnsi="Times New Roman" w:cs="Times New Roman"/>
          <w:i/>
          <w:sz w:val="28"/>
          <w:szCs w:val="28"/>
        </w:rPr>
      </w:pPr>
    </w:p>
    <w:p w:rsidR="00EC07DA" w:rsidRDefault="00EC07DA" w:rsidP="00EC07DA">
      <w:pPr>
        <w:pStyle w:val="a3"/>
        <w:spacing w:line="360" w:lineRule="auto"/>
        <w:ind w:left="435" w:firstLine="273"/>
        <w:jc w:val="both"/>
        <w:rPr>
          <w:rFonts w:ascii="Times New Roman" w:hAnsi="Times New Roman" w:cs="Times New Roman"/>
          <w:i/>
          <w:sz w:val="28"/>
          <w:szCs w:val="28"/>
        </w:rPr>
      </w:pPr>
      <w:r>
        <w:rPr>
          <w:rFonts w:ascii="Times New Roman" w:hAnsi="Times New Roman" w:cs="Times New Roman"/>
          <w:i/>
          <w:sz w:val="28"/>
          <w:szCs w:val="28"/>
        </w:rPr>
        <w:t xml:space="preserve">Уважаемые коллеги! Сейчас мы хотели бы предложить вам надеть красную шляпу и </w:t>
      </w:r>
      <w:r w:rsidR="009A5A56">
        <w:rPr>
          <w:rFonts w:ascii="Times New Roman" w:hAnsi="Times New Roman" w:cs="Times New Roman"/>
          <w:i/>
          <w:sz w:val="28"/>
          <w:szCs w:val="28"/>
        </w:rPr>
        <w:t>поделиться впечатлениями о сегодняшнем мероприятии.</w:t>
      </w:r>
    </w:p>
    <w:p w:rsidR="00EC07DA" w:rsidRPr="00115882" w:rsidRDefault="00EC07DA" w:rsidP="00EC07DA">
      <w:pPr>
        <w:pStyle w:val="a3"/>
        <w:spacing w:line="360" w:lineRule="auto"/>
        <w:ind w:left="435" w:firstLine="273"/>
        <w:jc w:val="both"/>
        <w:rPr>
          <w:rFonts w:ascii="Times New Roman" w:hAnsi="Times New Roman" w:cs="Times New Roman"/>
          <w:i/>
          <w:sz w:val="28"/>
          <w:szCs w:val="28"/>
        </w:rPr>
      </w:pPr>
      <w:r>
        <w:rPr>
          <w:rFonts w:ascii="Times New Roman" w:hAnsi="Times New Roman" w:cs="Times New Roman"/>
          <w:i/>
          <w:sz w:val="28"/>
          <w:szCs w:val="28"/>
        </w:rPr>
        <w:t>Благодарим  вас за участие в семинаре, желаем вам творческих успехов в работе!</w:t>
      </w:r>
    </w:p>
    <w:p w:rsidR="00405D92" w:rsidRPr="00405D92" w:rsidRDefault="00405D92" w:rsidP="002F6228">
      <w:pPr>
        <w:spacing w:line="360" w:lineRule="auto"/>
        <w:jc w:val="both"/>
        <w:rPr>
          <w:rFonts w:ascii="Times New Roman" w:hAnsi="Times New Roman" w:cs="Times New Roman"/>
          <w:sz w:val="28"/>
          <w:szCs w:val="28"/>
        </w:rPr>
      </w:pPr>
    </w:p>
    <w:sectPr w:rsidR="00405D92" w:rsidRPr="00405D92" w:rsidSect="00E15C3F">
      <w:pgSz w:w="11906" w:h="16838"/>
      <w:pgMar w:top="426"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5A5"/>
    <w:multiLevelType w:val="hybridMultilevel"/>
    <w:tmpl w:val="74E2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44E31"/>
    <w:multiLevelType w:val="multilevel"/>
    <w:tmpl w:val="0436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122CF"/>
    <w:multiLevelType w:val="hybridMultilevel"/>
    <w:tmpl w:val="C0E0F44C"/>
    <w:lvl w:ilvl="0" w:tplc="9B34893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FD40598"/>
    <w:multiLevelType w:val="hybridMultilevel"/>
    <w:tmpl w:val="3E269FF6"/>
    <w:lvl w:ilvl="0" w:tplc="C5F28B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3933AD6"/>
    <w:multiLevelType w:val="hybridMultilevel"/>
    <w:tmpl w:val="D0166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8636DD"/>
    <w:multiLevelType w:val="multilevel"/>
    <w:tmpl w:val="D7FA2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86751A"/>
    <w:multiLevelType w:val="multilevel"/>
    <w:tmpl w:val="8A8A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AF57B8"/>
    <w:multiLevelType w:val="hybridMultilevel"/>
    <w:tmpl w:val="FB2EC6B4"/>
    <w:lvl w:ilvl="0" w:tplc="EE1A0F5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C8D0001"/>
    <w:multiLevelType w:val="hybridMultilevel"/>
    <w:tmpl w:val="3C5C1552"/>
    <w:lvl w:ilvl="0" w:tplc="124AEE5E">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1"/>
  </w:num>
  <w:num w:numId="5">
    <w:abstractNumId w:val="4"/>
  </w:num>
  <w:num w:numId="6">
    <w:abstractNumId w:val="7"/>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5D92"/>
    <w:rsid w:val="00044B3C"/>
    <w:rsid w:val="000B7ADF"/>
    <w:rsid w:val="00115882"/>
    <w:rsid w:val="002F6228"/>
    <w:rsid w:val="002F75EB"/>
    <w:rsid w:val="003353C1"/>
    <w:rsid w:val="00405D92"/>
    <w:rsid w:val="004D671F"/>
    <w:rsid w:val="00510E88"/>
    <w:rsid w:val="006421B6"/>
    <w:rsid w:val="00650C7B"/>
    <w:rsid w:val="006718A6"/>
    <w:rsid w:val="006808FF"/>
    <w:rsid w:val="009A5A56"/>
    <w:rsid w:val="00A75115"/>
    <w:rsid w:val="00AA04B6"/>
    <w:rsid w:val="00AC379B"/>
    <w:rsid w:val="00B04D1D"/>
    <w:rsid w:val="00BB2CF1"/>
    <w:rsid w:val="00C019A1"/>
    <w:rsid w:val="00C27B51"/>
    <w:rsid w:val="00CF47E1"/>
    <w:rsid w:val="00DA774F"/>
    <w:rsid w:val="00E15C3F"/>
    <w:rsid w:val="00E32892"/>
    <w:rsid w:val="00E75BEB"/>
    <w:rsid w:val="00EC07DA"/>
    <w:rsid w:val="00EC7853"/>
    <w:rsid w:val="00F56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D92"/>
    <w:pPr>
      <w:ind w:left="720"/>
      <w:contextualSpacing/>
    </w:pPr>
  </w:style>
  <w:style w:type="paragraph" w:styleId="a4">
    <w:name w:val="Balloon Text"/>
    <w:basedOn w:val="a"/>
    <w:link w:val="a5"/>
    <w:uiPriority w:val="99"/>
    <w:semiHidden/>
    <w:unhideWhenUsed/>
    <w:rsid w:val="00DA77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74F"/>
    <w:rPr>
      <w:rFonts w:ascii="Tahoma" w:hAnsi="Tahoma" w:cs="Tahoma"/>
      <w:sz w:val="16"/>
      <w:szCs w:val="16"/>
    </w:rPr>
  </w:style>
  <w:style w:type="paragraph" w:styleId="a6">
    <w:name w:val="Normal (Web)"/>
    <w:basedOn w:val="a"/>
    <w:uiPriority w:val="99"/>
    <w:unhideWhenUsed/>
    <w:rsid w:val="002F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32892"/>
    <w:rPr>
      <w:color w:val="0000FF"/>
      <w:u w:val="single"/>
    </w:rPr>
  </w:style>
  <w:style w:type="paragraph" w:customStyle="1" w:styleId="Default">
    <w:name w:val="Default"/>
    <w:rsid w:val="00E32892"/>
    <w:pPr>
      <w:autoSpaceDE w:val="0"/>
      <w:autoSpaceDN w:val="0"/>
      <w:adjustRightInd w:val="0"/>
      <w:spacing w:after="0" w:line="240" w:lineRule="auto"/>
    </w:pPr>
    <w:rPr>
      <w:rFonts w:ascii="Calibri" w:eastAsiaTheme="minorEastAsia"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test.klyaksa.net/wiki/MyTestXPro" TargetMode="External"/><Relationship Id="rId13" Type="http://schemas.openxmlformats.org/officeDocument/2006/relationships/hyperlink" Target="http://mytest.klyaksa.net/wiki/%D0%A2%D0%B8%D0%BF%D1%8B_%D0%B7%D0%B0%D0%B4%D0%B0%D0%BD%D0%B8%D0%B9_MyTestXP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arningapps.org/" TargetMode="External"/><Relationship Id="rId12" Type="http://schemas.openxmlformats.org/officeDocument/2006/relationships/hyperlink" Target="http://mytest.klyaksa.net/wik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ytest.klyaksa.net/wiki/%D0%A2%D0%B5%D1%81%D1%82%D1%8B_MyTestXPro" TargetMode="External"/><Relationship Id="rId1" Type="http://schemas.openxmlformats.org/officeDocument/2006/relationships/numbering" Target="numbering.xml"/><Relationship Id="rId6" Type="http://schemas.openxmlformats.org/officeDocument/2006/relationships/hyperlink" Target="http://www.classtools.net/" TargetMode="External"/><Relationship Id="rId11" Type="http://schemas.openxmlformats.org/officeDocument/2006/relationships/hyperlink" Target="http://mytest.klyaksa.net/wiki/%D0%98%D0%BD%D1%82%D0%B5%D1%80%D1%84%D0%B5%D0%B9%D1%81_%D0%B6%D1%83%D1%80%D0%BD%D0%B0%D0%BB%D0%B0_%D1%82%D0%B5%D1%81%D1%82%D0%B8%D1%80%D0%BE%D0%B2%D0%B0%D0%BD%D0%B8%D1%8F_MyTestXPro" TargetMode="External"/><Relationship Id="rId5" Type="http://schemas.openxmlformats.org/officeDocument/2006/relationships/image" Target="media/image1.jpeg"/><Relationship Id="rId15" Type="http://schemas.openxmlformats.org/officeDocument/2006/relationships/hyperlink" Target="http://mytest.klyaksa.net/wiki/%D0%9E%D0%B1%D1%83%D1%87%D0%B0%D1%8E%D1%89%D0%B8%D0%B9_%D1%80%D0%B5%D0%B6%D0%B8%D0%BC_%D0%B2_MyTestXPro" TargetMode="External"/><Relationship Id="rId10" Type="http://schemas.openxmlformats.org/officeDocument/2006/relationships/hyperlink" Target="http://mytest.klyaksa.net/wiki/%D0%98%D0%BD%D1%82%D0%B5%D1%80%D1%84%D0%B5%D0%B9%D1%81_%D1%80%D0%B5%D0%B4%D0%B0%D0%BA%D1%82%D0%BE%D1%80%D0%B0_%D1%82%D0%B5%D1%81%D1%82%D0%BE%D0%B2_MyTestXPro" TargetMode="External"/><Relationship Id="rId4" Type="http://schemas.openxmlformats.org/officeDocument/2006/relationships/webSettings" Target="webSettings.xml"/><Relationship Id="rId9" Type="http://schemas.openxmlformats.org/officeDocument/2006/relationships/hyperlink" Target="http://mytest.klyaksa.net/wiki/%D0%98%D0%BD%D1%82%D0%B5%D1%80%D1%84%D0%B5%D0%B9%D1%81_%D0%BC%D0%BE%D0%B4%D1%83%D0%BB%D1%8F_%D1%82%D0%B5%D1%81%D1%82%D0%B8%D1%80%D0%BE%D0%B2%D0%B0%D0%BD%D0%B8%D1%8F_MyTestXPro" TargetMode="External"/><Relationship Id="rId14" Type="http://schemas.openxmlformats.org/officeDocument/2006/relationships/hyperlink" Target="http://mytest.klyaksa.net/wiki/%D0%A1%D0%BE%D0%B7%D0%B4%D0%B0%D0%BD%D0%B8%D0%B5_%D0%B2%D1%8B%D0%B1%D0%BE%D1%80%D0%BA%D0%B8_%D0%B2_MyTestX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14</Pages>
  <Words>3401</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МОУ "Вохомская СОШ"</Company>
  <LinksUpToDate>false</LinksUpToDate>
  <CharactersWithSpaces>22742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Будилова Н.Г.</dc:creator>
  <cp:lastModifiedBy>HP</cp:lastModifiedBy>
  <cp:revision>9</cp:revision>
  <cp:lastPrinted>2018-07-12T11:41:00Z</cp:lastPrinted>
  <dcterms:created xsi:type="dcterms:W3CDTF">2018-07-11T09:51:00Z</dcterms:created>
  <dcterms:modified xsi:type="dcterms:W3CDTF">2018-08-12T18:50:00Z</dcterms:modified>
</cp:coreProperties>
</file>