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39" w:rsidRPr="004A6139" w:rsidRDefault="004A6139" w:rsidP="004A6139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A6139">
        <w:rPr>
          <w:b/>
          <w:color w:val="000000"/>
          <w:sz w:val="28"/>
          <w:szCs w:val="28"/>
        </w:rPr>
        <w:t>Дистанционное обучение на уроках биологии. Из опыта работы.</w:t>
      </w:r>
    </w:p>
    <w:p w:rsidR="004A6139" w:rsidRPr="004A6139" w:rsidRDefault="004A6139" w:rsidP="004A6139">
      <w:pPr>
        <w:spacing w:after="0"/>
        <w:ind w:left="482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A613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Некрасова </w:t>
      </w:r>
      <w:proofErr w:type="gramStart"/>
      <w:r w:rsidRPr="004A613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Юлия  Александровна</w:t>
      </w:r>
      <w:proofErr w:type="gramEnd"/>
      <w:r w:rsidRPr="004A613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4A6139" w:rsidRPr="004A6139" w:rsidRDefault="004A6139" w:rsidP="004A6139">
      <w:pPr>
        <w:spacing w:after="0"/>
        <w:ind w:left="-993" w:firstLine="5955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учитель биологии</w:t>
      </w:r>
    </w:p>
    <w:p w:rsidR="004A6139" w:rsidRPr="004A6139" w:rsidRDefault="004A6139" w:rsidP="004A6139">
      <w:pPr>
        <w:spacing w:after="0"/>
        <w:ind w:left="-993" w:firstLine="5955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МОУ «</w:t>
      </w:r>
      <w:proofErr w:type="spellStart"/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Вохомская</w:t>
      </w:r>
      <w:proofErr w:type="spellEnd"/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</w:t>
      </w:r>
    </w:p>
    <w:p w:rsidR="004A6139" w:rsidRPr="004A6139" w:rsidRDefault="004A6139" w:rsidP="004A6139">
      <w:pPr>
        <w:spacing w:after="0"/>
        <w:ind w:left="-993" w:firstLine="5955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Вохомского</w:t>
      </w:r>
      <w:proofErr w:type="spellEnd"/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</w:p>
    <w:p w:rsidR="004A6139" w:rsidRPr="004A6139" w:rsidRDefault="004A6139" w:rsidP="004A6139">
      <w:pPr>
        <w:spacing w:after="0"/>
        <w:ind w:left="-993" w:firstLine="5955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A613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Костромской области</w:t>
      </w: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A6139">
        <w:rPr>
          <w:color w:val="000000"/>
          <w:sz w:val="28"/>
          <w:szCs w:val="28"/>
        </w:rPr>
        <w:t>Большинство педагогов в период дистанционного обучения столкнулось с ранее не часто используемыми формами подачи учебного материала, а также с необходимостью разрабатывать уроки в дистанционном формате. Несколько слов о требованиях и алгоритме дистанционного урока.</w:t>
      </w: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A6139">
        <w:rPr>
          <w:color w:val="000000"/>
          <w:sz w:val="28"/>
          <w:szCs w:val="28"/>
        </w:rPr>
        <w:t>Учителя начали работу в нестандартных условиях и в полной мере не были подготовлены к проведению онлайн-урока. Вместе с тем существуют следующие требования к проведению дистанционного урока:</w:t>
      </w: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i/>
          <w:iCs/>
          <w:color w:val="000000"/>
          <w:sz w:val="28"/>
          <w:szCs w:val="28"/>
        </w:rPr>
        <w:t>1. Внешний порядок дистанционного урока.</w:t>
      </w:r>
      <w:r w:rsidRPr="004A613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</w:t>
      </w:r>
      <w:r w:rsidRPr="004A6139">
        <w:rPr>
          <w:color w:val="000000"/>
          <w:sz w:val="28"/>
          <w:szCs w:val="28"/>
        </w:rPr>
        <w:t>етко соблюдать время начала занятий и конца. Дистанционный урок — такой же урок, и опаздывать на него нельзя. Объясните это ученикам.</w:t>
      </w: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i/>
          <w:iCs/>
          <w:color w:val="000000"/>
          <w:sz w:val="28"/>
          <w:szCs w:val="28"/>
        </w:rPr>
        <w:t>2. Внутренний порядок дистанционного урока (структура).</w:t>
      </w:r>
      <w:r w:rsidRPr="004A6139">
        <w:rPr>
          <w:i/>
          <w:iCs/>
          <w:color w:val="000000"/>
          <w:sz w:val="28"/>
          <w:szCs w:val="28"/>
        </w:rPr>
        <w:t> </w:t>
      </w:r>
      <w:r w:rsidRPr="004A6139">
        <w:rPr>
          <w:color w:val="000000"/>
          <w:sz w:val="28"/>
          <w:szCs w:val="28"/>
        </w:rPr>
        <w:t>Обязательно раз</w:t>
      </w:r>
      <w:r>
        <w:rPr>
          <w:color w:val="000000"/>
          <w:sz w:val="28"/>
          <w:szCs w:val="28"/>
        </w:rPr>
        <w:t>делить урок на этапы. Обозначить</w:t>
      </w:r>
      <w:r w:rsidRPr="004A6139">
        <w:rPr>
          <w:color w:val="000000"/>
          <w:sz w:val="28"/>
          <w:szCs w:val="28"/>
        </w:rPr>
        <w:t xml:space="preserve">, за какое время вы должны пройти ту или иную тему, разобрать какую-то </w:t>
      </w:r>
      <w:proofErr w:type="spellStart"/>
      <w:r w:rsidRPr="004A6139">
        <w:rPr>
          <w:color w:val="000000"/>
          <w:sz w:val="28"/>
          <w:szCs w:val="28"/>
        </w:rPr>
        <w:t>подтему</w:t>
      </w:r>
      <w:proofErr w:type="spellEnd"/>
      <w:r w:rsidRPr="004A6139">
        <w:rPr>
          <w:color w:val="000000"/>
          <w:sz w:val="28"/>
          <w:szCs w:val="28"/>
        </w:rPr>
        <w:t>.</w:t>
      </w:r>
    </w:p>
    <w:p w:rsidR="004A6139" w:rsidRPr="004A6139" w:rsidRDefault="004A6139" w:rsidP="004A6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i/>
          <w:iCs/>
          <w:color w:val="000000"/>
          <w:sz w:val="28"/>
          <w:szCs w:val="28"/>
        </w:rPr>
        <w:t>3. Проблемный подход к дистанционному обучению.</w:t>
      </w:r>
      <w:r w:rsidRPr="004A6139">
        <w:rPr>
          <w:color w:val="000000"/>
          <w:sz w:val="28"/>
          <w:szCs w:val="28"/>
        </w:rPr>
        <w:t> В процессе обучения дети не просто потребл</w:t>
      </w:r>
      <w:r>
        <w:rPr>
          <w:color w:val="000000"/>
          <w:sz w:val="28"/>
          <w:szCs w:val="28"/>
        </w:rPr>
        <w:t>яют информацию, но и осуществляют</w:t>
      </w:r>
      <w:r w:rsidRPr="004A6139">
        <w:rPr>
          <w:color w:val="000000"/>
          <w:sz w:val="28"/>
          <w:szCs w:val="28"/>
        </w:rPr>
        <w:t xml:space="preserve"> мыслительную деятельность:</w:t>
      </w:r>
    </w:p>
    <w:p w:rsidR="004A6139" w:rsidRPr="004A6139" w:rsidRDefault="004A6139" w:rsidP="004A6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1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понимают</w:t>
      </w:r>
      <w:r w:rsidRPr="004A6139">
        <w:rPr>
          <w:color w:val="000000"/>
          <w:sz w:val="28"/>
          <w:szCs w:val="28"/>
        </w:rPr>
        <w:t xml:space="preserve"> поставленную проблему;</w:t>
      </w:r>
    </w:p>
    <w:p w:rsidR="004A6139" w:rsidRPr="004A6139" w:rsidRDefault="004A6139" w:rsidP="004A6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1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находят</w:t>
      </w:r>
      <w:r w:rsidRPr="004A6139">
        <w:rPr>
          <w:color w:val="000000"/>
          <w:sz w:val="28"/>
          <w:szCs w:val="28"/>
        </w:rPr>
        <w:t xml:space="preserve"> пути решения;</w:t>
      </w:r>
    </w:p>
    <w:p w:rsidR="004A6139" w:rsidRDefault="004A6139" w:rsidP="004A6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1" w:hanging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задают </w:t>
      </w:r>
      <w:r w:rsidRPr="004A6139">
        <w:rPr>
          <w:color w:val="000000"/>
          <w:sz w:val="28"/>
          <w:szCs w:val="28"/>
        </w:rPr>
        <w:t xml:space="preserve"> вопросы</w:t>
      </w:r>
      <w:proofErr w:type="gramEnd"/>
      <w:r w:rsidRPr="004A6139">
        <w:rPr>
          <w:color w:val="000000"/>
          <w:sz w:val="28"/>
          <w:szCs w:val="28"/>
        </w:rPr>
        <w:t>;</w:t>
      </w:r>
    </w:p>
    <w:p w:rsidR="004A6139" w:rsidRPr="004A6139" w:rsidRDefault="004A6139" w:rsidP="004A6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1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приходят к решению проблемы и оценивают</w:t>
      </w:r>
      <w:r w:rsidRPr="004A6139">
        <w:rPr>
          <w:sz w:val="28"/>
          <w:szCs w:val="28"/>
        </w:rPr>
        <w:t xml:space="preserve"> ее.</w:t>
      </w:r>
    </w:p>
    <w:p w:rsidR="004A6139" w:rsidRPr="00F61207" w:rsidRDefault="004A6139" w:rsidP="00F61207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sz w:val="28"/>
          <w:szCs w:val="28"/>
        </w:rPr>
        <w:t xml:space="preserve">4. </w:t>
      </w:r>
      <w:r w:rsidRPr="004A6139">
        <w:rPr>
          <w:b/>
          <w:i/>
          <w:sz w:val="28"/>
          <w:szCs w:val="28"/>
        </w:rPr>
        <w:t>Соблюдение дидактических принципов.</w:t>
      </w:r>
      <w:r w:rsidRPr="004A6139">
        <w:rPr>
          <w:sz w:val="28"/>
          <w:szCs w:val="28"/>
        </w:rPr>
        <w:t xml:space="preserve"> Предоставляемый материал должен быть наглядным и точным. Все задания, которые </w:t>
      </w:r>
      <w:r w:rsidR="00F61207">
        <w:rPr>
          <w:sz w:val="28"/>
          <w:szCs w:val="28"/>
        </w:rPr>
        <w:t xml:space="preserve">будут </w:t>
      </w:r>
      <w:r w:rsidR="00F61207" w:rsidRPr="004A6139">
        <w:rPr>
          <w:sz w:val="28"/>
          <w:szCs w:val="28"/>
        </w:rPr>
        <w:t>разбираться</w:t>
      </w:r>
      <w:r w:rsidRPr="004A6139">
        <w:rPr>
          <w:sz w:val="28"/>
          <w:szCs w:val="28"/>
        </w:rPr>
        <w:t xml:space="preserve"> с учениками, до</w:t>
      </w:r>
      <w:r w:rsidR="00F61207">
        <w:rPr>
          <w:sz w:val="28"/>
          <w:szCs w:val="28"/>
        </w:rPr>
        <w:t>лжны соответствовать теме урока.</w:t>
      </w:r>
    </w:p>
    <w:p w:rsidR="004A6139" w:rsidRPr="004A6139" w:rsidRDefault="004A6139" w:rsidP="00F61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61207">
        <w:rPr>
          <w:rFonts w:ascii="Times New Roman" w:hAnsi="Times New Roman" w:cs="Times New Roman"/>
          <w:b/>
          <w:i/>
          <w:sz w:val="28"/>
          <w:szCs w:val="28"/>
        </w:rPr>
        <w:t>Поддержание активности учеников</w:t>
      </w:r>
      <w:r w:rsidRPr="004A6139">
        <w:rPr>
          <w:rFonts w:ascii="Times New Roman" w:hAnsi="Times New Roman" w:cs="Times New Roman"/>
          <w:sz w:val="28"/>
          <w:szCs w:val="28"/>
        </w:rPr>
        <w:t xml:space="preserve">. </w:t>
      </w:r>
      <w:r w:rsidR="00F61207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Pr="004A6139">
        <w:rPr>
          <w:rFonts w:ascii="Times New Roman" w:hAnsi="Times New Roman" w:cs="Times New Roman"/>
          <w:sz w:val="28"/>
          <w:szCs w:val="28"/>
        </w:rPr>
        <w:t xml:space="preserve">сделать уроки как можно </w:t>
      </w:r>
      <w:proofErr w:type="gramStart"/>
      <w:r w:rsidRPr="004A6139">
        <w:rPr>
          <w:rFonts w:ascii="Times New Roman" w:hAnsi="Times New Roman" w:cs="Times New Roman"/>
          <w:sz w:val="28"/>
          <w:szCs w:val="28"/>
        </w:rPr>
        <w:t xml:space="preserve">интереснее, </w:t>
      </w:r>
      <w:r w:rsidR="00F61207">
        <w:rPr>
          <w:rFonts w:ascii="Times New Roman" w:hAnsi="Times New Roman" w:cs="Times New Roman"/>
          <w:sz w:val="28"/>
          <w:szCs w:val="28"/>
        </w:rPr>
        <w:t xml:space="preserve"> создавать</w:t>
      </w:r>
      <w:proofErr w:type="gramEnd"/>
      <w:r w:rsidR="00F61207">
        <w:rPr>
          <w:rFonts w:ascii="Times New Roman" w:hAnsi="Times New Roman" w:cs="Times New Roman"/>
          <w:sz w:val="28"/>
          <w:szCs w:val="28"/>
        </w:rPr>
        <w:t xml:space="preserve"> </w:t>
      </w:r>
      <w:r w:rsidRPr="004A6139">
        <w:rPr>
          <w:rFonts w:ascii="Times New Roman" w:hAnsi="Times New Roman" w:cs="Times New Roman"/>
          <w:sz w:val="28"/>
          <w:szCs w:val="28"/>
        </w:rPr>
        <w:t>мотивацию, которая будет способствовать активному включению</w:t>
      </w:r>
      <w:r w:rsidR="00F61207">
        <w:rPr>
          <w:rFonts w:ascii="Times New Roman" w:hAnsi="Times New Roman" w:cs="Times New Roman"/>
          <w:sz w:val="28"/>
          <w:szCs w:val="28"/>
        </w:rPr>
        <w:t xml:space="preserve"> в занятие.</w:t>
      </w:r>
    </w:p>
    <w:p w:rsidR="004A6139" w:rsidRPr="004A6139" w:rsidRDefault="004A6139" w:rsidP="00F61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6</w:t>
      </w:r>
      <w:r w:rsidRPr="00F61207">
        <w:rPr>
          <w:rFonts w:ascii="Times New Roman" w:hAnsi="Times New Roman" w:cs="Times New Roman"/>
          <w:b/>
          <w:i/>
          <w:sz w:val="28"/>
          <w:szCs w:val="28"/>
        </w:rPr>
        <w:t>. Характер урока</w:t>
      </w:r>
      <w:r w:rsidRPr="004A6139">
        <w:rPr>
          <w:rFonts w:ascii="Times New Roman" w:hAnsi="Times New Roman" w:cs="Times New Roman"/>
          <w:sz w:val="28"/>
          <w:szCs w:val="28"/>
        </w:rPr>
        <w:t>. Урок должен включать себя и эвристические методы с проблемным изложением материала, и исследовательские, которые дают возможность ученикам самим решать зад</w:t>
      </w:r>
      <w:r w:rsidR="00F61207">
        <w:rPr>
          <w:rFonts w:ascii="Times New Roman" w:hAnsi="Times New Roman" w:cs="Times New Roman"/>
          <w:sz w:val="28"/>
          <w:szCs w:val="28"/>
        </w:rPr>
        <w:t>ачи и находить пути их решения.</w:t>
      </w:r>
    </w:p>
    <w:p w:rsidR="00F61207" w:rsidRDefault="00F61207" w:rsidP="00F61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139" w:rsidRPr="004A6139" w:rsidRDefault="004A6139" w:rsidP="00F612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07">
        <w:rPr>
          <w:rFonts w:ascii="Times New Roman" w:hAnsi="Times New Roman" w:cs="Times New Roman"/>
          <w:b/>
          <w:sz w:val="28"/>
          <w:szCs w:val="28"/>
        </w:rPr>
        <w:t>Алгоритм разработки дистанционного урока</w:t>
      </w:r>
      <w:r w:rsidRPr="004A6139">
        <w:rPr>
          <w:rFonts w:ascii="Times New Roman" w:hAnsi="Times New Roman" w:cs="Times New Roman"/>
          <w:sz w:val="28"/>
          <w:szCs w:val="28"/>
        </w:rPr>
        <w:t xml:space="preserve"> необходим особенно на первых этапах обучения. Он позволит быть уверенным в том, что ничего важного учитель не пропустил. Такой алгоритм можно сформулировать следующим образом:</w:t>
      </w:r>
    </w:p>
    <w:p w:rsidR="004A6139" w:rsidRPr="004A6139" w:rsidRDefault="004A6139" w:rsidP="00F61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1. Опреде</w:t>
      </w:r>
      <w:r w:rsidR="00F61207">
        <w:rPr>
          <w:rFonts w:ascii="Times New Roman" w:hAnsi="Times New Roman" w:cs="Times New Roman"/>
          <w:sz w:val="28"/>
          <w:szCs w:val="28"/>
        </w:rPr>
        <w:t>лить тему дистанционного урока.</w:t>
      </w:r>
    </w:p>
    <w:p w:rsidR="004A6139" w:rsidRPr="004A6139" w:rsidRDefault="004A6139" w:rsidP="00F61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2. Определить тип урока (анонсирующий, вводный, повторение предыдущих тем и др.)</w:t>
      </w:r>
    </w:p>
    <w:p w:rsidR="004A6139" w:rsidRPr="004A6139" w:rsidRDefault="00F61207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4A6139" w:rsidRPr="004A6139">
        <w:rPr>
          <w:color w:val="000000"/>
          <w:sz w:val="28"/>
          <w:szCs w:val="28"/>
        </w:rPr>
        <w:t>Поставить цели занятия относительно ученика, учителя, их совместной деятельности.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4.</w:t>
      </w:r>
      <w:r w:rsidRPr="004A6139">
        <w:rPr>
          <w:color w:val="000000"/>
          <w:sz w:val="28"/>
          <w:szCs w:val="28"/>
        </w:rPr>
        <w:t> Выбрать самую оптимальную форму дистанционного урока, исходя из технических и технологических особенностей.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5.</w:t>
      </w:r>
      <w:r w:rsidRPr="004A6139">
        <w:rPr>
          <w:color w:val="000000"/>
          <w:sz w:val="28"/>
          <w:szCs w:val="28"/>
        </w:rPr>
        <w:t> Решить, каким способом информация будет представлена перед учениками (презентация, таблицы, диаграммы, графика, текст и т. д.). Структурировать материал.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6.</w:t>
      </w:r>
      <w:r w:rsidRPr="004A6139">
        <w:rPr>
          <w:color w:val="000000"/>
          <w:sz w:val="28"/>
          <w:szCs w:val="28"/>
        </w:rPr>
        <w:t> Выписать основные тезисы по теме дистанционного урока.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7.</w:t>
      </w:r>
      <w:r w:rsidRPr="004A6139">
        <w:rPr>
          <w:color w:val="000000"/>
          <w:sz w:val="28"/>
          <w:szCs w:val="28"/>
        </w:rPr>
        <w:t> Подготовить необходимые материалы, которые понадобятся ученикам: ссылки на сайты, пособия, электронные книги и др.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8.</w:t>
      </w:r>
      <w:r w:rsidRPr="004A6139">
        <w:rPr>
          <w:color w:val="000000"/>
          <w:sz w:val="28"/>
          <w:szCs w:val="28"/>
        </w:rPr>
        <w:t xml:space="preserve"> Разработать самостоятельные задания </w:t>
      </w:r>
      <w:proofErr w:type="gramStart"/>
      <w:r w:rsidRPr="004A6139">
        <w:rPr>
          <w:color w:val="000000"/>
          <w:sz w:val="28"/>
          <w:szCs w:val="28"/>
        </w:rPr>
        <w:t>для каждый темы</w:t>
      </w:r>
      <w:proofErr w:type="gramEnd"/>
      <w:r w:rsidRPr="004A6139">
        <w:rPr>
          <w:color w:val="000000"/>
          <w:sz w:val="28"/>
          <w:szCs w:val="28"/>
        </w:rPr>
        <w:t xml:space="preserve"> (</w:t>
      </w:r>
      <w:proofErr w:type="spellStart"/>
      <w:r w:rsidRPr="004A6139">
        <w:rPr>
          <w:color w:val="000000"/>
          <w:sz w:val="28"/>
          <w:szCs w:val="28"/>
        </w:rPr>
        <w:t>подтемы</w:t>
      </w:r>
      <w:proofErr w:type="spellEnd"/>
      <w:r w:rsidRPr="004A6139">
        <w:rPr>
          <w:color w:val="000000"/>
          <w:sz w:val="28"/>
          <w:szCs w:val="28"/>
        </w:rPr>
        <w:t>) урока. Продумать систему оценивания: как и за что будет ставиться отметка.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9.</w:t>
      </w:r>
      <w:r w:rsidRPr="004A6139">
        <w:rPr>
          <w:color w:val="000000"/>
          <w:sz w:val="28"/>
          <w:szCs w:val="28"/>
        </w:rPr>
        <w:t> Определить продолжительность урока. Учесть длительность непрерывной работы за компьютером (не более 30 минут). Распределить время урока.</w:t>
      </w:r>
    </w:p>
    <w:p w:rsidR="004A6139" w:rsidRPr="004A6139" w:rsidRDefault="004A6139" w:rsidP="00F61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6139">
        <w:rPr>
          <w:b/>
          <w:bCs/>
          <w:color w:val="000000"/>
          <w:sz w:val="28"/>
          <w:szCs w:val="28"/>
        </w:rPr>
        <w:t>10.</w:t>
      </w:r>
      <w:r w:rsidRPr="004A6139">
        <w:rPr>
          <w:color w:val="000000"/>
          <w:sz w:val="28"/>
          <w:szCs w:val="28"/>
        </w:rPr>
        <w:t> Подробно расписать ход занятия. При необходимости подготовить инструкцию по выполнению заданий для учеников.</w:t>
      </w:r>
    </w:p>
    <w:p w:rsidR="004A6139" w:rsidRPr="004A6139" w:rsidRDefault="004A6139" w:rsidP="00F612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11.</w:t>
      </w: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проведения урока необходимо проанализировать его. Что удалось/не удалось достичь из задуманного? С какими сложностями столкнулись? Обязательно получит</w:t>
      </w:r>
      <w:r w:rsid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6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обратную связь от учеников</w:t>
      </w: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1207" w:rsidRDefault="00F61207" w:rsidP="00F612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6139" w:rsidRDefault="004A6139" w:rsidP="00F612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подготовке и проведении уроков мною </w:t>
      </w:r>
      <w:proofErr w:type="gramStart"/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использовались</w:t>
      </w:r>
      <w:r w:rsid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учебники</w:t>
      </w:r>
      <w:proofErr w:type="gramEnd"/>
      <w:r w:rsid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рабочие тетради на печатной основе,  а также  материалы </w:t>
      </w: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разных образовательных платформ в зависимости от тематики и возрастных особенностей обучающихся. Например, видео</w:t>
      </w:r>
      <w:r w:rsid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или презентация - с одной платформы, а тест или тренажеры - с другой.</w:t>
      </w:r>
    </w:p>
    <w:p w:rsidR="00595AEA" w:rsidRPr="00595AEA" w:rsidRDefault="00F61207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каталог для организации дистанционного обучения представлен на сайте</w:t>
      </w:r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РЭШ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F6120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Биология 5-9 класс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представлен материал к уроку, трен</w:t>
      </w:r>
      <w:r w:rsid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ировочные и контрольные  работы, </w:t>
      </w:r>
      <w:hyperlink r:id="rId6" w:history="1">
        <w:r w:rsidR="00A63089" w:rsidRPr="00A6308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Электронные ресурсы по биологии</w:t>
        </w:r>
      </w:hyperlink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 </w:t>
      </w:r>
      <w:r w:rsidR="00595AEA"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образовательные ресурсы:</w:t>
      </w:r>
    </w:p>
    <w:p w:rsidR="00595AEA" w:rsidRPr="00595AEA" w:rsidRDefault="00595AEA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proofErr w:type="gramStart"/>
        <w:r w:rsidRPr="00850F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https://foxford.ru/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Фоксфорд</w:t>
      </w:r>
      <w:proofErr w:type="spellEnd"/>
      <w:proofErr w:type="gramEnd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Интерактивный учебник по биологии. 25 видео.</w:t>
      </w:r>
    </w:p>
    <w:p w:rsidR="00595AEA" w:rsidRPr="00595AEA" w:rsidRDefault="00595AEA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proofErr w:type="gramStart"/>
        <w:r w:rsidRPr="00850F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http://ebio.ru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электронный учебник по биологии/ Мультимедийный учебник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биологии</w:t>
      </w:r>
    </w:p>
    <w:p w:rsidR="00595AEA" w:rsidRPr="00595AEA" w:rsidRDefault="00595AEA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proofErr w:type="gramStart"/>
        <w:r w:rsidRPr="00850F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https://multiring.ru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</w:t>
      </w:r>
      <w:proofErr w:type="gramEnd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Виртуальный живой уголок. Раздел Биология развернут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тематической поддержки образовательного портала профессионального сервиса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к ЕГЭ онлайн College.ru.</w:t>
      </w:r>
    </w:p>
    <w:p w:rsidR="00595AEA" w:rsidRPr="00595AEA" w:rsidRDefault="00595AEA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850F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https://www.facebook.com/groups/stu2.0/permalink/409059793087124/</w:t>
        </w:r>
      </w:hyperlink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сеть </w:t>
      </w:r>
      <w:proofErr w:type="gramStart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</w:t>
      </w:r>
      <w:proofErr w:type="gramEnd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59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Биология/</w:t>
      </w:r>
    </w:p>
    <w:p w:rsidR="00F61207" w:rsidRPr="004A6139" w:rsidRDefault="00F61207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6139" w:rsidRPr="004536C1" w:rsidRDefault="004A6139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период обучения биологии совпал с проведением практических, лабораторных работ и экскурсий.</w:t>
      </w:r>
      <w:r w:rsidR="00F61207" w:rsidRPr="00F61207">
        <w:t xml:space="preserve"> </w:t>
      </w:r>
      <w:r w:rsidR="00F61207" w:rsidRPr="00F6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среда д</w:t>
      </w:r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возможность воспользоваться </w:t>
      </w:r>
      <w:r w:rsidR="00F61207" w:rsidRPr="00F6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огромным количеством образовательных </w:t>
      </w:r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материалов по биологии, начиная </w:t>
      </w:r>
      <w:r w:rsidR="00F61207" w:rsidRPr="00F6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научной литературы и заканчив</w:t>
      </w:r>
      <w:r w:rsidR="00453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виртуальными лабораториями и </w:t>
      </w:r>
      <w:r w:rsidR="00F61207" w:rsidRPr="00F6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виртуальными экскурсиями.</w:t>
      </w:r>
    </w:p>
    <w:p w:rsidR="009E5E9A" w:rsidRPr="004A6139" w:rsidRDefault="007B02CA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на уроках биологии проводились лабораторные работы и экскурсии. Так, в 6 классе по теме урока «Мхи, их </w:t>
      </w:r>
      <w:r w:rsidRPr="004A6139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отличительные особенности и многообразие» была проведена лабораторная работа «Изучение внешнего строения мхов». Для начала ребятам было предложено посмотреть </w:t>
      </w:r>
      <w:hyperlink r:id="rId11" w:history="1">
        <w:r w:rsidRPr="004536C1">
          <w:rPr>
            <w:rStyle w:val="a5"/>
            <w:rFonts w:ascii="Times New Roman" w:hAnsi="Times New Roman" w:cs="Times New Roman"/>
            <w:sz w:val="28"/>
            <w:szCs w:val="28"/>
          </w:rPr>
          <w:t>видеофрагмент</w:t>
        </w:r>
      </w:hyperlink>
      <w:r w:rsidR="004536C1">
        <w:rPr>
          <w:rFonts w:ascii="Times New Roman" w:hAnsi="Times New Roman" w:cs="Times New Roman"/>
          <w:sz w:val="28"/>
          <w:szCs w:val="28"/>
        </w:rPr>
        <w:t>.</w:t>
      </w:r>
    </w:p>
    <w:p w:rsidR="007B02CA" w:rsidRPr="004A6139" w:rsidRDefault="007B02CA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После просмотра ребята могли пользоваться учебником п.21 и в тетради выполнить лабораторную работу на стр.116 (зад.1,5)</w:t>
      </w:r>
      <w:r w:rsidR="004536C1">
        <w:rPr>
          <w:rFonts w:ascii="Times New Roman" w:hAnsi="Times New Roman" w:cs="Times New Roman"/>
          <w:sz w:val="28"/>
          <w:szCs w:val="28"/>
        </w:rPr>
        <w:t xml:space="preserve">. </w:t>
      </w:r>
      <w:r w:rsidR="00357424" w:rsidRPr="004A6139">
        <w:rPr>
          <w:rFonts w:ascii="Times New Roman" w:hAnsi="Times New Roman" w:cs="Times New Roman"/>
          <w:sz w:val="28"/>
          <w:szCs w:val="28"/>
        </w:rPr>
        <w:t>В конце работы дети делают вывод о взаимосвязи строения мхов со средой их обитания.</w:t>
      </w:r>
    </w:p>
    <w:p w:rsidR="00357424" w:rsidRPr="004A6139" w:rsidRDefault="00357424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 xml:space="preserve">В конце года в 7 классе была проведена экскурсия на тему «Жизнь природного сообщества весной» </w:t>
      </w:r>
      <w:proofErr w:type="gramStart"/>
      <w:r w:rsidRPr="004A61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139">
        <w:rPr>
          <w:rFonts w:ascii="Times New Roman" w:hAnsi="Times New Roman" w:cs="Times New Roman"/>
          <w:sz w:val="28"/>
          <w:szCs w:val="28"/>
        </w:rPr>
        <w:t xml:space="preserve"> начале урока ребятам было предложено вспомнить правила поведения в природе.</w:t>
      </w:r>
    </w:p>
    <w:p w:rsidR="00357424" w:rsidRPr="004A6139" w:rsidRDefault="00357424" w:rsidP="00453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Затем ребята ответили на вопрос: Что происходит весной с растениями и животными нашего края? А затем им было предложено выйти на улицу</w:t>
      </w:r>
      <w:r w:rsidR="006B7115" w:rsidRPr="004A6139">
        <w:rPr>
          <w:rFonts w:ascii="Times New Roman" w:hAnsi="Times New Roman" w:cs="Times New Roman"/>
          <w:sz w:val="28"/>
          <w:szCs w:val="28"/>
        </w:rPr>
        <w:t xml:space="preserve"> около дома или в ближайший лес</w:t>
      </w:r>
      <w:r w:rsidRPr="004A6139">
        <w:rPr>
          <w:rFonts w:ascii="Times New Roman" w:hAnsi="Times New Roman" w:cs="Times New Roman"/>
          <w:sz w:val="28"/>
          <w:szCs w:val="28"/>
        </w:rPr>
        <w:t xml:space="preserve"> и выполнить одно из предложенных заданий:</w:t>
      </w:r>
    </w:p>
    <w:p w:rsidR="00357424" w:rsidRPr="004A6139" w:rsidRDefault="00357424" w:rsidP="004536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одно из деревьев в лесу и выполнить его описание.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дерева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дерева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произошедшие с деревом весной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Зарисовать цветение дерева</w:t>
      </w:r>
      <w:r w:rsidR="006B7115"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 w:rsidR="006B7115"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.</w:t>
      </w:r>
      <w:proofErr w:type="gramEnd"/>
    </w:p>
    <w:p w:rsidR="00357424" w:rsidRPr="004A6139" w:rsidRDefault="006B7115" w:rsidP="004536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с заданиями: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1.Найдите растения ветреницы </w:t>
      </w:r>
      <w:proofErr w:type="spellStart"/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лютичной</w:t>
      </w:r>
      <w:proofErr w:type="spellEnd"/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2.Объясние, почему венчик этого растения ярко-желтый?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3.Почему ветреница цветет, когда ещё другие растения не выросли?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4.Определите место произрастания этого растения, дайте объяснение.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5.Попытайтесь объяснить название растения?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(цветы ветреницы </w:t>
      </w:r>
      <w:proofErr w:type="spellStart"/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лютичной</w:t>
      </w:r>
      <w:proofErr w:type="spellEnd"/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 на цветы лютика).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Сделайте вывод, почему растения первоцветы, почему у них желтые венчики?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должны их охранять?</w:t>
      </w:r>
    </w:p>
    <w:p w:rsidR="00357424" w:rsidRPr="004A6139" w:rsidRDefault="00357424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7.Сфотографируйте первоцветы. Зарисуйте одно растение.</w:t>
      </w:r>
    </w:p>
    <w:p w:rsidR="006B7115" w:rsidRPr="004A6139" w:rsidRDefault="00C67747" w:rsidP="004536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одно из животных</w:t>
      </w:r>
      <w:r w:rsidR="006B7115" w:rsidRPr="004A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лесу и выполнить его описание.</w:t>
      </w:r>
    </w:p>
    <w:p w:rsidR="006B7115" w:rsidRPr="004A6139" w:rsidRDefault="00C67747" w:rsidP="004536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животного</w:t>
      </w:r>
    </w:p>
    <w:p w:rsidR="006B7115" w:rsidRPr="004A6139" w:rsidRDefault="00C67747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животного</w:t>
      </w:r>
    </w:p>
    <w:p w:rsidR="006B7115" w:rsidRPr="004A6139" w:rsidRDefault="006B7115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7747"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зменения, произошедшие </w:t>
      </w:r>
      <w:r w:rsidR="004536C1"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животной весной</w:t>
      </w:r>
    </w:p>
    <w:p w:rsidR="006B7115" w:rsidRPr="004A6139" w:rsidRDefault="006B7115" w:rsidP="004536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Зарисовать </w:t>
      </w:r>
      <w:r w:rsidR="00C67747"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</w:t>
      </w:r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 w:rsidRPr="004A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.</w:t>
      </w:r>
      <w:proofErr w:type="gramEnd"/>
    </w:p>
    <w:p w:rsidR="00A741B5" w:rsidRDefault="00C67747" w:rsidP="00453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6139">
        <w:rPr>
          <w:rFonts w:ascii="Times New Roman" w:hAnsi="Times New Roman" w:cs="Times New Roman"/>
          <w:sz w:val="28"/>
          <w:szCs w:val="28"/>
        </w:rPr>
        <w:t>Можно составить фотоальбом «Многообразие растительного и ж</w:t>
      </w:r>
      <w:r w:rsidR="004536C1">
        <w:rPr>
          <w:rFonts w:ascii="Times New Roman" w:hAnsi="Times New Roman" w:cs="Times New Roman"/>
          <w:sz w:val="28"/>
          <w:szCs w:val="28"/>
        </w:rPr>
        <w:t xml:space="preserve">ивотного мира </w:t>
      </w:r>
      <w:proofErr w:type="spellStart"/>
      <w:r w:rsidR="004536C1">
        <w:rPr>
          <w:rFonts w:ascii="Times New Roman" w:hAnsi="Times New Roman" w:cs="Times New Roman"/>
          <w:sz w:val="28"/>
          <w:szCs w:val="28"/>
        </w:rPr>
        <w:t>Вохомского</w:t>
      </w:r>
      <w:proofErr w:type="spellEnd"/>
      <w:r w:rsidR="004536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41B5">
        <w:rPr>
          <w:rFonts w:ascii="Times New Roman" w:hAnsi="Times New Roman" w:cs="Times New Roman"/>
          <w:sz w:val="28"/>
          <w:szCs w:val="28"/>
        </w:rPr>
        <w:t>.</w:t>
      </w:r>
    </w:p>
    <w:p w:rsidR="00A63089" w:rsidRDefault="00A63089" w:rsidP="00A63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089" w:rsidRDefault="004536C1" w:rsidP="00A63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подготовке к ЕГЭ по биологии проводила занятия и консультации в дистанционном формате.</w:t>
      </w:r>
      <w:r w:rsidR="004E5065">
        <w:rPr>
          <w:rFonts w:ascii="Times New Roman" w:hAnsi="Times New Roman" w:cs="Times New Roman"/>
          <w:sz w:val="28"/>
          <w:szCs w:val="28"/>
        </w:rPr>
        <w:t xml:space="preserve"> Занятия были выстроены по следующей структуре:</w:t>
      </w:r>
      <w:r w:rsidRPr="004536C1">
        <w:rPr>
          <w:color w:val="000000"/>
          <w:sz w:val="36"/>
          <w:szCs w:val="36"/>
          <w:shd w:val="clear" w:color="auto" w:fill="F4CCCC"/>
        </w:rPr>
        <w:t xml:space="preserve"> </w:t>
      </w:r>
      <w:r w:rsidRPr="004E5065">
        <w:rPr>
          <w:rFonts w:ascii="Times New Roman" w:hAnsi="Times New Roman" w:cs="Times New Roman"/>
          <w:sz w:val="28"/>
          <w:szCs w:val="28"/>
        </w:rPr>
        <w:t xml:space="preserve">изучение теоретического материала, закрепление изученного на практике путем выполнения указанных заданий, а также написания </w:t>
      </w:r>
      <w:r w:rsidR="004E5065" w:rsidRPr="004E5065">
        <w:rPr>
          <w:rFonts w:ascii="Times New Roman" w:hAnsi="Times New Roman" w:cs="Times New Roman"/>
          <w:sz w:val="28"/>
          <w:szCs w:val="28"/>
        </w:rPr>
        <w:t>контрольных заданий.</w:t>
      </w:r>
      <w:r w:rsidR="004E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EA" w:rsidRDefault="004E5065" w:rsidP="00FF12D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повторения теоретического материала   размещала презентации, страницы учебника, предлагала видео фрагменты.</w:t>
      </w:r>
      <w:r w:rsidR="00A63089">
        <w:rPr>
          <w:rFonts w:ascii="Times New Roman" w:hAnsi="Times New Roman" w:cs="Times New Roman"/>
          <w:sz w:val="28"/>
          <w:szCs w:val="28"/>
        </w:rPr>
        <w:t xml:space="preserve"> Для контроля знаний подбирала для учащихся индивидуальную карту заданий.</w:t>
      </w:r>
      <w:r w:rsidR="00FF12D6" w:rsidRPr="00FF12D6">
        <w:t xml:space="preserve"> </w:t>
      </w:r>
    </w:p>
    <w:p w:rsidR="00A63089" w:rsidRDefault="00FF12D6" w:rsidP="00595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2D6">
        <w:rPr>
          <w:rFonts w:ascii="Times New Roman" w:hAnsi="Times New Roman" w:cs="Times New Roman"/>
          <w:sz w:val="28"/>
          <w:szCs w:val="28"/>
        </w:rPr>
        <w:t>Для подготовки к ГИА по биологии</w:t>
      </w:r>
      <w:r w:rsidR="00595AEA">
        <w:rPr>
          <w:rFonts w:ascii="Times New Roman" w:hAnsi="Times New Roman" w:cs="Times New Roman"/>
          <w:sz w:val="28"/>
          <w:szCs w:val="28"/>
        </w:rPr>
        <w:t xml:space="preserve"> использовали сайты</w:t>
      </w:r>
      <w:r w:rsidRPr="00FF12D6">
        <w:rPr>
          <w:rFonts w:ascii="Times New Roman" w:hAnsi="Times New Roman" w:cs="Times New Roman"/>
          <w:sz w:val="28"/>
          <w:szCs w:val="28"/>
        </w:rPr>
        <w:t>: Отк</w:t>
      </w:r>
      <w:r w:rsidR="00595AEA">
        <w:rPr>
          <w:rFonts w:ascii="Times New Roman" w:hAnsi="Times New Roman" w:cs="Times New Roman"/>
          <w:sz w:val="28"/>
          <w:szCs w:val="28"/>
        </w:rPr>
        <w:t xml:space="preserve">рытый банк заданий ОГЭ и ЕГЭ по </w:t>
      </w:r>
      <w:r w:rsidRPr="00FF12D6">
        <w:rPr>
          <w:rFonts w:ascii="Times New Roman" w:hAnsi="Times New Roman" w:cs="Times New Roman"/>
          <w:sz w:val="28"/>
          <w:szCs w:val="28"/>
        </w:rPr>
        <w:t xml:space="preserve">биологии: </w:t>
      </w:r>
      <w:hyperlink r:id="rId12" w:history="1">
        <w:proofErr w:type="gramStart"/>
        <w:r w:rsidR="00595AEA" w:rsidRPr="00850F66">
          <w:rPr>
            <w:rStyle w:val="a5"/>
            <w:rFonts w:ascii="Times New Roman" w:hAnsi="Times New Roman" w:cs="Times New Roman"/>
            <w:sz w:val="28"/>
            <w:szCs w:val="28"/>
          </w:rPr>
          <w:t>http://www.fipi.ru/content/otkrytyy-bank-zadaniy-oge</w:t>
        </w:r>
      </w:hyperlink>
      <w:r w:rsidR="00595A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5AE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95AEA" w:rsidRPr="00850F66">
          <w:rPr>
            <w:rStyle w:val="a5"/>
            <w:rFonts w:ascii="Times New Roman" w:hAnsi="Times New Roman" w:cs="Times New Roman"/>
            <w:sz w:val="28"/>
            <w:szCs w:val="28"/>
          </w:rPr>
          <w:t>http://www.fipi.ru/content/otkrytyy-bank-zadaniy-ege</w:t>
        </w:r>
      </w:hyperlink>
      <w:r w:rsidR="00595A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5065" w:rsidRDefault="004E5065" w:rsidP="00A63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Порекомендовала бы воспользоваться сайтом </w:t>
      </w:r>
      <w:hyperlink r:id="rId14" w:history="1">
        <w:r w:rsidRPr="004E5065">
          <w:rPr>
            <w:rStyle w:val="a5"/>
            <w:rFonts w:ascii="Times New Roman" w:hAnsi="Times New Roman" w:cs="Times New Roman"/>
            <w:sz w:val="28"/>
            <w:szCs w:val="28"/>
          </w:rPr>
          <w:t>Экзамен по биологии. Дистанционные уроки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котором содержаться видео уроки, теория, схемы, рисунки, таблицы, интерактивные задания, задания для самопроверки, а также можно задать вопрос, если что-то осталось не усвоенным. </w:t>
      </w:r>
    </w:p>
    <w:p w:rsidR="00A741B5" w:rsidRDefault="00A741B5" w:rsidP="00A741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1B5" w:rsidRPr="00A741B5" w:rsidRDefault="00A741B5" w:rsidP="00A741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B5">
        <w:rPr>
          <w:rFonts w:ascii="Times New Roman" w:hAnsi="Times New Roman" w:cs="Times New Roman"/>
          <w:sz w:val="28"/>
          <w:szCs w:val="28"/>
        </w:rPr>
        <w:t>Обеспечение обратной связи необходимо как при объяснении темы,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B5">
        <w:rPr>
          <w:rFonts w:ascii="Times New Roman" w:hAnsi="Times New Roman" w:cs="Times New Roman"/>
          <w:sz w:val="28"/>
          <w:szCs w:val="28"/>
        </w:rPr>
        <w:t>и при осуществлении контроля знаний. При текущей аттестации желательно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B5">
        <w:rPr>
          <w:rFonts w:ascii="Times New Roman" w:hAnsi="Times New Roman" w:cs="Times New Roman"/>
          <w:sz w:val="28"/>
          <w:szCs w:val="28"/>
        </w:rPr>
        <w:t>выставить отметку, но и по возможности, указать, какие ошибки допустил обучающийся.</w:t>
      </w:r>
    </w:p>
    <w:p w:rsidR="00A63089" w:rsidRDefault="00A741B5" w:rsidP="00A741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B5">
        <w:rPr>
          <w:rFonts w:ascii="Times New Roman" w:hAnsi="Times New Roman" w:cs="Times New Roman"/>
          <w:sz w:val="28"/>
          <w:szCs w:val="28"/>
        </w:rPr>
        <w:t>Предпочтительны тестовые формы к</w:t>
      </w:r>
      <w:r>
        <w:rPr>
          <w:rFonts w:ascii="Times New Roman" w:hAnsi="Times New Roman" w:cs="Times New Roman"/>
          <w:sz w:val="28"/>
          <w:szCs w:val="28"/>
        </w:rPr>
        <w:t xml:space="preserve">онтроля. Предъявление заданий и </w:t>
      </w:r>
      <w:r w:rsidRPr="00A741B5">
        <w:rPr>
          <w:rFonts w:ascii="Times New Roman" w:hAnsi="Times New Roman" w:cs="Times New Roman"/>
          <w:sz w:val="28"/>
          <w:szCs w:val="28"/>
        </w:rPr>
        <w:t>проверка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B5">
        <w:rPr>
          <w:rFonts w:ascii="Times New Roman" w:hAnsi="Times New Roman" w:cs="Times New Roman"/>
          <w:sz w:val="28"/>
          <w:szCs w:val="28"/>
        </w:rPr>
        <w:t>возможны с использованием электронной почты, общения в социальных сетях.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B5">
        <w:rPr>
          <w:rFonts w:ascii="Times New Roman" w:hAnsi="Times New Roman" w:cs="Times New Roman"/>
          <w:sz w:val="28"/>
          <w:szCs w:val="28"/>
        </w:rPr>
        <w:t xml:space="preserve">возможна и проверка присылаемых образов работ. </w:t>
      </w:r>
    </w:p>
    <w:p w:rsidR="00DB5EF7" w:rsidRDefault="00DB5EF7" w:rsidP="00595AEA">
      <w:pPr>
        <w:pStyle w:val="a6"/>
        <w:spacing w:after="0"/>
        <w:jc w:val="center"/>
        <w:rPr>
          <w:b/>
          <w:sz w:val="28"/>
          <w:szCs w:val="28"/>
        </w:rPr>
        <w:sectPr w:rsidR="00DB5EF7" w:rsidSect="004A6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AEA" w:rsidRDefault="00DB5EF7" w:rsidP="00595AEA">
      <w:pPr>
        <w:pStyle w:val="a6"/>
        <w:spacing w:after="0"/>
        <w:jc w:val="center"/>
        <w:rPr>
          <w:b/>
          <w:sz w:val="28"/>
          <w:szCs w:val="28"/>
        </w:rPr>
      </w:pPr>
      <w:r w:rsidRPr="000A57A5">
        <w:rPr>
          <w:b/>
          <w:sz w:val="28"/>
          <w:szCs w:val="28"/>
        </w:rPr>
        <w:lastRenderedPageBreak/>
        <w:t>Технологическая карта</w:t>
      </w:r>
      <w:r w:rsidR="00595AEA" w:rsidRPr="000A57A5">
        <w:rPr>
          <w:b/>
          <w:sz w:val="28"/>
          <w:szCs w:val="28"/>
        </w:rPr>
        <w:t xml:space="preserve"> урока </w:t>
      </w:r>
      <w:r w:rsidRPr="000A57A5">
        <w:rPr>
          <w:b/>
          <w:sz w:val="28"/>
          <w:szCs w:val="28"/>
        </w:rPr>
        <w:t>биологии в</w:t>
      </w:r>
      <w:r w:rsidR="00595AEA" w:rsidRPr="000A57A5">
        <w:rPr>
          <w:b/>
          <w:sz w:val="28"/>
          <w:szCs w:val="28"/>
        </w:rPr>
        <w:t xml:space="preserve"> 7 классе по </w:t>
      </w:r>
      <w:r w:rsidRPr="000A57A5">
        <w:rPr>
          <w:b/>
          <w:sz w:val="28"/>
          <w:szCs w:val="28"/>
        </w:rPr>
        <w:t>теме «</w:t>
      </w:r>
      <w:r w:rsidR="00595AEA" w:rsidRPr="000A57A5">
        <w:rPr>
          <w:b/>
          <w:sz w:val="28"/>
          <w:szCs w:val="28"/>
        </w:rPr>
        <w:t>Происхождение и разнообразие млекопитающих»</w:t>
      </w:r>
    </w:p>
    <w:p w:rsidR="00DB5EF7" w:rsidRDefault="00DB5EF7" w:rsidP="00595AEA">
      <w:pPr>
        <w:pStyle w:val="a6"/>
        <w:spacing w:after="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016"/>
        <w:gridCol w:w="3463"/>
        <w:gridCol w:w="3828"/>
      </w:tblGrid>
      <w:tr w:rsidR="00DB5EF7" w:rsidRPr="00DB5EF7" w:rsidTr="00D83735">
        <w:tc>
          <w:tcPr>
            <w:tcW w:w="3402" w:type="dxa"/>
          </w:tcPr>
          <w:p w:rsidR="00DB5EF7" w:rsidRPr="00DB5EF7" w:rsidRDefault="00DB5EF7" w:rsidP="00D83735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307" w:type="dxa"/>
            <w:gridSpan w:val="3"/>
          </w:tcPr>
          <w:p w:rsidR="00DB5EF7" w:rsidRPr="00DB5EF7" w:rsidRDefault="00DB5EF7" w:rsidP="00D837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</w:tr>
      <w:tr w:rsidR="00DB5EF7" w:rsidRPr="00DB5EF7" w:rsidTr="00D83735">
        <w:tc>
          <w:tcPr>
            <w:tcW w:w="3402" w:type="dxa"/>
          </w:tcPr>
          <w:p w:rsidR="00DB5EF7" w:rsidRPr="00DB5EF7" w:rsidRDefault="00DB5EF7" w:rsidP="00D83735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1307" w:type="dxa"/>
            <w:gridSpan w:val="3"/>
          </w:tcPr>
          <w:p w:rsidR="00DB5EF7" w:rsidRPr="00DB5EF7" w:rsidRDefault="00DB5EF7" w:rsidP="00D837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DB5EF7" w:rsidRPr="00DB5EF7" w:rsidTr="00D83735">
        <w:tc>
          <w:tcPr>
            <w:tcW w:w="3402" w:type="dxa"/>
          </w:tcPr>
          <w:p w:rsidR="00DB5EF7" w:rsidRPr="00DB5EF7" w:rsidRDefault="00DB5EF7" w:rsidP="00D83735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1307" w:type="dxa"/>
            <w:gridSpan w:val="3"/>
          </w:tcPr>
          <w:p w:rsidR="00DB5EF7" w:rsidRPr="00DB5EF7" w:rsidRDefault="00DB5EF7" w:rsidP="00D837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происхождении и разнообразии млекопитающих</w:t>
            </w:r>
          </w:p>
        </w:tc>
      </w:tr>
      <w:tr w:rsidR="00DB5EF7" w:rsidRPr="00DB5EF7" w:rsidTr="00D83735">
        <w:trPr>
          <w:trHeight w:val="504"/>
        </w:trPr>
        <w:tc>
          <w:tcPr>
            <w:tcW w:w="3402" w:type="dxa"/>
            <w:vMerge w:val="restart"/>
          </w:tcPr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DB5EF7" w:rsidRPr="00DB5EF7" w:rsidRDefault="00DB5EF7" w:rsidP="00D83735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463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828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DB5EF7" w:rsidRPr="00DB5EF7" w:rsidTr="00D83735">
        <w:trPr>
          <w:trHeight w:val="644"/>
        </w:trPr>
        <w:tc>
          <w:tcPr>
            <w:tcW w:w="3402" w:type="dxa"/>
            <w:vMerge/>
          </w:tcPr>
          <w:p w:rsidR="00DB5EF7" w:rsidRPr="00DB5EF7" w:rsidRDefault="00DB5EF7" w:rsidP="00D83735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DB5EF7" w:rsidRPr="00DB5EF7" w:rsidRDefault="00DB5EF7" w:rsidP="00D837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познавательного интереса и мотивации;</w:t>
            </w:r>
          </w:p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представлений о ценности природы.</w:t>
            </w:r>
          </w:p>
          <w:p w:rsidR="00DB5EF7" w:rsidRPr="00DB5EF7" w:rsidRDefault="00DB5EF7" w:rsidP="00D83735">
            <w:pPr>
              <w:spacing w:before="100" w:beforeAutospacing="1" w:after="100" w:afterAutospacing="1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-умение работать с учебной литературой</w:t>
            </w:r>
          </w:p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-составление схемы;</w:t>
            </w:r>
          </w:p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t>-использовать информационные ресурсы для подготовки презентации проектов о разнообразии млекопитающих</w:t>
            </w:r>
          </w:p>
        </w:tc>
        <w:tc>
          <w:tcPr>
            <w:tcW w:w="3828" w:type="dxa"/>
          </w:tcPr>
          <w:p w:rsidR="00DB5EF7" w:rsidRPr="00DB5EF7" w:rsidRDefault="00DB5EF7" w:rsidP="00D83735">
            <w:pPr>
              <w:spacing w:before="17" w:line="360" w:lineRule="auto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</w:pPr>
            <w:r w:rsidRPr="00DB5EF7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t>-объяснять и доказывать на примерах происхождение млекопитающих от рептилий;</w:t>
            </w:r>
          </w:p>
          <w:p w:rsidR="00DB5EF7" w:rsidRPr="00DB5EF7" w:rsidRDefault="00DB5EF7" w:rsidP="00D83735">
            <w:pPr>
              <w:spacing w:before="17" w:line="360" w:lineRule="auto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</w:pPr>
            <w:r w:rsidRPr="00DB5EF7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t>-различать современных млекопитающих на рисунках, фотография;</w:t>
            </w:r>
          </w:p>
          <w:p w:rsidR="00DB5EF7" w:rsidRPr="00DB5EF7" w:rsidRDefault="00DB5EF7" w:rsidP="00D83735">
            <w:pPr>
              <w:spacing w:before="17" w:line="360" w:lineRule="auto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</w:pPr>
            <w:r w:rsidRPr="00DB5EF7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t>-устанавливать систематическую принадлежность млекопитающих;</w:t>
            </w:r>
          </w:p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lastRenderedPageBreak/>
              <w:t>-</w:t>
            </w: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заложить основы эволюционного мировоззрения;</w:t>
            </w:r>
          </w:p>
          <w:p w:rsidR="00DB5EF7" w:rsidRPr="00DB5EF7" w:rsidRDefault="00DB5EF7" w:rsidP="00D8373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eastAsia="Calibri" w:hAnsi="Times New Roman" w:cs="Times New Roman"/>
                <w:sz w:val="28"/>
                <w:szCs w:val="28"/>
              </w:rPr>
              <w:t>-познакомить с основными группами доказательств происхождения млекопитающих</w:t>
            </w:r>
          </w:p>
        </w:tc>
      </w:tr>
    </w:tbl>
    <w:p w:rsidR="00DB5EF7" w:rsidRDefault="00DB5EF7" w:rsidP="00DB5EF7">
      <w:pPr>
        <w:rPr>
          <w:b/>
          <w:sz w:val="32"/>
          <w:szCs w:val="32"/>
        </w:rPr>
      </w:pPr>
    </w:p>
    <w:p w:rsidR="00DB5EF7" w:rsidRPr="00DB5EF7" w:rsidRDefault="00DB5EF7" w:rsidP="00DB5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F7">
        <w:rPr>
          <w:rFonts w:ascii="Times New Roman" w:hAnsi="Times New Roman" w:cs="Times New Roman"/>
          <w:b/>
          <w:sz w:val="28"/>
          <w:szCs w:val="28"/>
        </w:rPr>
        <w:t>Характеристика этапов урока.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363"/>
        <w:gridCol w:w="3636"/>
        <w:gridCol w:w="3647"/>
      </w:tblGrid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урока.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результат.</w:t>
            </w: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1.Орг.момент.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присутствие на уроке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Учащиеся готовы к работе на уроке.</w:t>
            </w:r>
          </w:p>
        </w:tc>
      </w:tr>
      <w:tr w:rsidR="00DB5EF7" w:rsidRPr="00DB5EF7" w:rsidTr="00DB5EF7">
        <w:trPr>
          <w:trHeight w:val="838"/>
        </w:trPr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( 3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EF7">
              <w:rPr>
                <w:rFonts w:ascii="Times New Roman" w:hAnsi="Times New Roman"/>
                <w:sz w:val="28"/>
                <w:szCs w:val="28"/>
              </w:rPr>
              <w:t>1) укажите особенности развития зародыша млекопитающих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2)в</w:t>
            </w:r>
            <w:proofErr w:type="gram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 чем выражается забота о потомстве у млекопитающих?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Знают особенности размножения млекопитающих</w:t>
            </w: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нового матери-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ала. (15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Сегодня мы продолжаем изучение животных класса млекопитающие.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Работа с учебником:</w:t>
            </w:r>
          </w:p>
          <w:p w:rsidR="00DB5EF7" w:rsidRPr="00DB5EF7" w:rsidRDefault="00DB5EF7" w:rsidP="00D8373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5EF7">
              <w:rPr>
                <w:sz w:val="28"/>
                <w:szCs w:val="28"/>
              </w:rPr>
              <w:t>-Прочитать с.243-244 и ответить на вопрос:</w:t>
            </w:r>
          </w:p>
          <w:p w:rsidR="00DB5EF7" w:rsidRPr="00DB5EF7" w:rsidRDefault="00DB5EF7" w:rsidP="00DB5EF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5EF7">
              <w:rPr>
                <w:b/>
                <w:sz w:val="28"/>
                <w:szCs w:val="28"/>
              </w:rPr>
              <w:t xml:space="preserve"> </w:t>
            </w:r>
            <w:r w:rsidRPr="00DB5EF7">
              <w:rPr>
                <w:sz w:val="28"/>
                <w:szCs w:val="28"/>
              </w:rPr>
              <w:t>Есть ли сходства у современных м</w:t>
            </w:r>
            <w:r>
              <w:rPr>
                <w:sz w:val="28"/>
                <w:szCs w:val="28"/>
              </w:rPr>
              <w:t>лекопитающих с пресмыкающимися?</w:t>
            </w:r>
          </w:p>
          <w:p w:rsidR="00DB5EF7" w:rsidRPr="00DB5EF7" w:rsidRDefault="00DB5EF7" w:rsidP="00DB5EF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5EF7">
              <w:rPr>
                <w:b/>
                <w:sz w:val="28"/>
                <w:szCs w:val="28"/>
              </w:rPr>
              <w:t xml:space="preserve">- </w:t>
            </w:r>
            <w:r w:rsidRPr="00DB5EF7">
              <w:rPr>
                <w:sz w:val="28"/>
                <w:szCs w:val="28"/>
              </w:rPr>
              <w:t xml:space="preserve"> Сделайте выводы о доказательства</w:t>
            </w:r>
            <w:r>
              <w:rPr>
                <w:sz w:val="28"/>
                <w:szCs w:val="28"/>
              </w:rPr>
              <w:t xml:space="preserve">х происхождения млекопитающих. 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-А теперь мы познакомимся с основными группами млекопитающих животных. Для этого мы посмотрим видеофрагмент.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- А теперь составляем в тетради схему классификация млекопитающих. Можно использовать материал учебника стр.244-245 и просмотренное видео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урока: выяснить особенности происхождения млекопитающих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Делают выводы о происхождении млекопитающих.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Смотрят видео.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Составляют схему в тетради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Умеют формулировать цель, прогнозировать результат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Умеют выделять главное, вычленять особенности млекопитающих животных, в сравнении с пресмыкающимися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Умеют структурировать учебный материал, выделять в нем главное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proofErr w:type="gram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анализировать ,</w:t>
            </w:r>
            <w:proofErr w:type="gram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информацию</w:t>
            </w: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Первичное  закрепление</w:t>
            </w:r>
            <w:proofErr w:type="gram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( 5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Организует беседу по уточнению и конкретизации первичных знаний: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- Почему именно в Австралии живут </w:t>
            </w:r>
            <w:proofErr w:type="spell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первозвери</w:t>
            </w:r>
            <w:proofErr w:type="spell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 и сумчатые?</w:t>
            </w:r>
          </w:p>
          <w:p w:rsidR="00DB5EF7" w:rsidRPr="00DB5EF7" w:rsidRDefault="00DB5EF7" w:rsidP="00D83735">
            <w:pPr>
              <w:pStyle w:val="a8"/>
              <w:spacing w:before="28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5E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B5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Были ли резкие изменения климата в </w:t>
            </w:r>
          </w:p>
          <w:p w:rsidR="00DB5EF7" w:rsidRPr="00DB5EF7" w:rsidRDefault="00DB5EF7" w:rsidP="00D83735">
            <w:pPr>
              <w:pStyle w:val="a8"/>
              <w:spacing w:before="28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5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Австралии после её отделения от Гондваны?</w:t>
            </w:r>
          </w:p>
          <w:p w:rsidR="00DB5EF7" w:rsidRPr="00DB5EF7" w:rsidRDefault="00DB5EF7" w:rsidP="00D83735">
            <w:pPr>
              <w:pStyle w:val="a8"/>
              <w:spacing w:before="28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5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это могло повлиять на эволюцию животных?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предположения, делают выводы.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proofErr w:type="gram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анализировать ,</w:t>
            </w:r>
            <w:proofErr w:type="gram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информацию</w:t>
            </w: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5. Итог урока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( 3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- Ребята, а какую цель мы ставили сегодня на уроке?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Умеют сравнивать, анализировать, делать выводы.</w:t>
            </w: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6. Домашнее задание (1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Параграф учебника 53, записи в тетради.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о разнообразии млекопитающих.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proofErr w:type="spell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EF7" w:rsidRPr="00DB5EF7" w:rsidTr="00D83735">
        <w:tc>
          <w:tcPr>
            <w:tcW w:w="1908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7. Рефлексия</w:t>
            </w:r>
            <w:proofErr w:type="gramStart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1 мин.)</w:t>
            </w:r>
          </w:p>
        </w:tc>
        <w:tc>
          <w:tcPr>
            <w:tcW w:w="5484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Организует самооценку деятельности учащихся: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думаете, мы выполнили поставленную цель?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- А что еще вам хочется узнать о животных?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свою работу.</w:t>
            </w:r>
          </w:p>
        </w:tc>
        <w:tc>
          <w:tcPr>
            <w:tcW w:w="3697" w:type="dxa"/>
          </w:tcPr>
          <w:p w:rsidR="00DB5EF7" w:rsidRPr="00DB5EF7" w:rsidRDefault="00DB5EF7" w:rsidP="00D837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F7">
              <w:rPr>
                <w:rFonts w:ascii="Times New Roman" w:hAnsi="Times New Roman" w:cs="Times New Roman"/>
                <w:sz w:val="28"/>
                <w:szCs w:val="28"/>
              </w:rPr>
              <w:t>Владеют навыками самооценки</w:t>
            </w:r>
          </w:p>
        </w:tc>
      </w:tr>
    </w:tbl>
    <w:p w:rsidR="00DB5EF7" w:rsidRPr="00DB5EF7" w:rsidRDefault="00DB5EF7" w:rsidP="00DB5EF7">
      <w:pPr>
        <w:rPr>
          <w:rFonts w:ascii="Times New Roman" w:hAnsi="Times New Roman" w:cs="Times New Roman"/>
          <w:sz w:val="28"/>
          <w:szCs w:val="28"/>
        </w:rPr>
        <w:sectPr w:rsidR="00DB5EF7" w:rsidRPr="00DB5EF7" w:rsidSect="00DB5E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B5EF7" w:rsidRDefault="00DB5EF7" w:rsidP="00453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B5EF7" w:rsidSect="004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5D"/>
    <w:multiLevelType w:val="multilevel"/>
    <w:tmpl w:val="1B9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A"/>
    <w:rsid w:val="00357424"/>
    <w:rsid w:val="004536C1"/>
    <w:rsid w:val="004A6139"/>
    <w:rsid w:val="004E5065"/>
    <w:rsid w:val="00595AEA"/>
    <w:rsid w:val="006B7115"/>
    <w:rsid w:val="00795FB7"/>
    <w:rsid w:val="007B02CA"/>
    <w:rsid w:val="009E5E9A"/>
    <w:rsid w:val="00A63089"/>
    <w:rsid w:val="00A741B5"/>
    <w:rsid w:val="00C67747"/>
    <w:rsid w:val="00DB5EF7"/>
    <w:rsid w:val="00F61207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177E-4AFF-493F-B378-248DFF8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A6139"/>
    <w:rPr>
      <w:i/>
      <w:iCs/>
    </w:rPr>
  </w:style>
  <w:style w:type="character" w:styleId="a5">
    <w:name w:val="Hyperlink"/>
    <w:basedOn w:val="a0"/>
    <w:uiPriority w:val="99"/>
    <w:unhideWhenUsed/>
    <w:rsid w:val="00F61207"/>
    <w:rPr>
      <w:color w:val="0563C1" w:themeColor="hyperlink"/>
      <w:u w:val="single"/>
    </w:rPr>
  </w:style>
  <w:style w:type="paragraph" w:styleId="a6">
    <w:name w:val="Body Text"/>
    <w:basedOn w:val="a"/>
    <w:link w:val="a7"/>
    <w:rsid w:val="00595A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9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DB5EF7"/>
    <w:pPr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io.ru" TargetMode="External"/><Relationship Id="rId13" Type="http://schemas.openxmlformats.org/officeDocument/2006/relationships/hyperlink" Target="http://www.fipi.ru/content/otkrytyy-bank-zadaniy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://www.fipi.ru/content/otkrytyy-bank-zadaniy-o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bz.ru/metodist/iumk/biology/er.php" TargetMode="External"/><Relationship Id="rId11" Type="http://schemas.openxmlformats.org/officeDocument/2006/relationships/hyperlink" Target="https://www.youtube.com/watch?v=I2AlBn4uwis&amp;list=PLvtJKssE5Nrg7rf3tTb0h5X2G61daV8cr&amp;index=15" TargetMode="External"/><Relationship Id="rId5" Type="http://schemas.openxmlformats.org/officeDocument/2006/relationships/hyperlink" Target="https://mosmetod.ru/metodicheskoe-prostranstvo/srednyaya-i-starshaya-shkola/biologiya/metodicheskie-materialy/materialy-dlya-organizatsii-distantsionnogo-obucheniya-biologiya-5-9-klassy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u2.0/permalink/409059793087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ring.ru" TargetMode="External"/><Relationship Id="rId14" Type="http://schemas.openxmlformats.org/officeDocument/2006/relationships/hyperlink" Target="http://botanik-olg.blogspot.com/p/blog-page_7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</cp:lastModifiedBy>
  <cp:revision>4</cp:revision>
  <dcterms:created xsi:type="dcterms:W3CDTF">2020-08-02T18:32:00Z</dcterms:created>
  <dcterms:modified xsi:type="dcterms:W3CDTF">2020-08-02T18:49:00Z</dcterms:modified>
</cp:coreProperties>
</file>